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7DA45" w14:textId="77777777" w:rsidR="00EE5166" w:rsidRDefault="00EE5166">
      <w:pPr>
        <w:pStyle w:val="Standard"/>
        <w:jc w:val="center"/>
        <w:rPr>
          <w:noProof/>
          <w:lang w:eastAsia="sl-SI"/>
        </w:rPr>
      </w:pPr>
    </w:p>
    <w:p w14:paraId="1AFD556C" w14:textId="77777777" w:rsidR="00CE530F" w:rsidRDefault="0017653A">
      <w:pPr>
        <w:pStyle w:val="Standard"/>
        <w:jc w:val="center"/>
      </w:pPr>
      <w:r>
        <w:rPr>
          <w:noProof/>
          <w:lang w:eastAsia="sl-SI"/>
        </w:rPr>
        <w:pict w14:anchorId="1F2AE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41.75pt">
            <v:imagedata r:id="rId8" o:title="LOGO"/>
          </v:shape>
        </w:pict>
      </w:r>
    </w:p>
    <w:p w14:paraId="03C2C73C" w14:textId="3E2A4C19" w:rsidR="00CE530F" w:rsidRDefault="00194234">
      <w:pPr>
        <w:pStyle w:val="Standard"/>
        <w:spacing w:after="0"/>
      </w:pPr>
      <w:r>
        <w:rPr>
          <w:rFonts w:ascii="Times New Roman" w:eastAsia="Times New Roman" w:hAnsi="Times New Roman" w:cs="Times New Roman"/>
          <w:color w:val="000000"/>
          <w:sz w:val="24"/>
          <w:szCs w:val="24"/>
          <w:lang w:eastAsia="sl-SI"/>
        </w:rPr>
        <w:t>Številka: 900-1/22-32</w:t>
      </w:r>
    </w:p>
    <w:p w14:paraId="626208B5" w14:textId="02D46888" w:rsidR="00CE530F" w:rsidRDefault="000911C5">
      <w:pPr>
        <w:pStyle w:val="Standard"/>
        <w:spacing w:after="0"/>
      </w:pPr>
      <w:r>
        <w:rPr>
          <w:rFonts w:ascii="Times New Roman" w:eastAsia="Times New Roman" w:hAnsi="Times New Roman" w:cs="Times New Roman"/>
          <w:color w:val="000000"/>
          <w:sz w:val="24"/>
          <w:szCs w:val="24"/>
          <w:lang w:eastAsia="sl-SI"/>
        </w:rPr>
        <w:t xml:space="preserve">Datum: </w:t>
      </w:r>
      <w:r w:rsidR="00310477">
        <w:rPr>
          <w:rFonts w:ascii="Times New Roman" w:eastAsia="Times New Roman" w:hAnsi="Times New Roman" w:cs="Times New Roman"/>
          <w:color w:val="000000"/>
          <w:sz w:val="24"/>
          <w:szCs w:val="24"/>
          <w:lang w:eastAsia="sl-SI"/>
        </w:rPr>
        <w:t xml:space="preserve"> </w:t>
      </w:r>
      <w:r w:rsidR="00194234">
        <w:rPr>
          <w:rFonts w:ascii="Times New Roman" w:eastAsia="Times New Roman" w:hAnsi="Times New Roman" w:cs="Times New Roman"/>
          <w:color w:val="000000"/>
          <w:sz w:val="24"/>
          <w:szCs w:val="24"/>
          <w:lang w:eastAsia="sl-SI"/>
        </w:rPr>
        <w:t>01.09.2024</w:t>
      </w:r>
    </w:p>
    <w:p w14:paraId="65F505A2" w14:textId="77777777" w:rsidR="00CE530F" w:rsidRDefault="00CE530F">
      <w:pPr>
        <w:pStyle w:val="Standard"/>
        <w:spacing w:after="0"/>
        <w:jc w:val="center"/>
        <w:rPr>
          <w:rFonts w:ascii="Times New Roman" w:eastAsia="Times New Roman" w:hAnsi="Times New Roman" w:cs="Times New Roman"/>
          <w:b/>
          <w:bCs/>
          <w:color w:val="000000"/>
          <w:sz w:val="24"/>
          <w:szCs w:val="24"/>
          <w:lang w:eastAsia="sl-SI"/>
        </w:rPr>
      </w:pPr>
    </w:p>
    <w:p w14:paraId="03E5F7B0" w14:textId="77777777" w:rsidR="00CE530F" w:rsidRDefault="000911C5">
      <w:pPr>
        <w:pStyle w:val="Standard"/>
        <w:spacing w:after="0"/>
        <w:jc w:val="center"/>
      </w:pPr>
      <w:r>
        <w:rPr>
          <w:rFonts w:ascii="Times New Roman" w:eastAsia="Times New Roman" w:hAnsi="Times New Roman" w:cs="Times New Roman"/>
          <w:b/>
          <w:bCs/>
          <w:color w:val="000000"/>
          <w:sz w:val="24"/>
          <w:szCs w:val="24"/>
          <w:lang w:eastAsia="sl-SI"/>
        </w:rPr>
        <w:t>Z A P I S N I K</w:t>
      </w:r>
    </w:p>
    <w:p w14:paraId="285BDAA1" w14:textId="77777777" w:rsidR="00CE530F" w:rsidRDefault="00CE530F">
      <w:pPr>
        <w:pStyle w:val="Standard"/>
        <w:spacing w:after="0"/>
        <w:jc w:val="center"/>
      </w:pPr>
    </w:p>
    <w:p w14:paraId="66DF1519" w14:textId="757EB672" w:rsidR="00CE530F" w:rsidRDefault="00194234">
      <w:pPr>
        <w:pStyle w:val="Standard"/>
        <w:spacing w:after="0"/>
      </w:pPr>
      <w:r>
        <w:rPr>
          <w:rFonts w:ascii="Times New Roman" w:eastAsia="Times New Roman" w:hAnsi="Times New Roman" w:cs="Times New Roman"/>
          <w:color w:val="000000"/>
          <w:sz w:val="24"/>
          <w:szCs w:val="24"/>
          <w:lang w:eastAsia="sl-SI"/>
        </w:rPr>
        <w:t>18</w:t>
      </w:r>
      <w:r w:rsidR="000911C5">
        <w:rPr>
          <w:rFonts w:ascii="Times New Roman" w:eastAsia="Times New Roman" w:hAnsi="Times New Roman" w:cs="Times New Roman"/>
          <w:color w:val="000000"/>
          <w:sz w:val="24"/>
          <w:szCs w:val="24"/>
          <w:lang w:eastAsia="sl-SI"/>
        </w:rPr>
        <w:t xml:space="preserve">. redne  seje Sveta   Krajevne skupnosti Solkan, ki je bila </w:t>
      </w:r>
      <w:r w:rsidR="004570CF">
        <w:rPr>
          <w:rFonts w:ascii="Times New Roman" w:eastAsia="Times New Roman" w:hAnsi="Times New Roman" w:cs="Times New Roman"/>
          <w:color w:val="000000"/>
          <w:sz w:val="24"/>
          <w:szCs w:val="24"/>
          <w:lang w:eastAsia="sl-SI"/>
        </w:rPr>
        <w:t xml:space="preserve">v  četrtek </w:t>
      </w:r>
      <w:r w:rsidR="000911C5">
        <w:rPr>
          <w:rFonts w:ascii="Times New Roman" w:eastAsia="Times New Roman" w:hAnsi="Times New Roman" w:cs="Times New Roman"/>
          <w:color w:val="000000"/>
          <w:sz w:val="24"/>
          <w:szCs w:val="24"/>
          <w:lang w:eastAsia="sl-SI"/>
        </w:rPr>
        <w:t>,</w:t>
      </w:r>
      <w:r w:rsidR="00EE5166">
        <w:rPr>
          <w:rFonts w:ascii="Times New Roman" w:eastAsia="Times New Roman" w:hAnsi="Times New Roman" w:cs="Times New Roman"/>
          <w:color w:val="000000"/>
          <w:sz w:val="24"/>
          <w:szCs w:val="24"/>
          <w:lang w:val="en-US" w:eastAsia="sl-SI"/>
        </w:rPr>
        <w:t xml:space="preserve"> </w:t>
      </w:r>
      <w:r>
        <w:rPr>
          <w:rFonts w:ascii="Times New Roman" w:eastAsia="Times New Roman" w:hAnsi="Times New Roman" w:cs="Times New Roman"/>
          <w:color w:val="000000"/>
          <w:sz w:val="24"/>
          <w:szCs w:val="24"/>
          <w:lang w:val="en-US" w:eastAsia="sl-SI"/>
        </w:rPr>
        <w:t>20</w:t>
      </w:r>
      <w:r w:rsidR="00310477">
        <w:rPr>
          <w:rFonts w:ascii="Times New Roman" w:eastAsia="Times New Roman" w:hAnsi="Times New Roman" w:cs="Times New Roman"/>
          <w:color w:val="000000"/>
          <w:sz w:val="24"/>
          <w:szCs w:val="24"/>
          <w:lang w:val="en-US" w:eastAsia="sl-SI"/>
        </w:rPr>
        <w:t>.</w:t>
      </w:r>
      <w:r>
        <w:rPr>
          <w:rFonts w:ascii="Times New Roman" w:eastAsia="Times New Roman" w:hAnsi="Times New Roman" w:cs="Times New Roman"/>
          <w:color w:val="000000"/>
          <w:sz w:val="24"/>
          <w:szCs w:val="24"/>
          <w:lang w:val="en-US" w:eastAsia="sl-SI"/>
        </w:rPr>
        <w:t xml:space="preserve"> </w:t>
      </w:r>
      <w:proofErr w:type="spellStart"/>
      <w:r>
        <w:rPr>
          <w:rFonts w:ascii="Times New Roman" w:eastAsia="Times New Roman" w:hAnsi="Times New Roman" w:cs="Times New Roman"/>
          <w:color w:val="000000"/>
          <w:sz w:val="24"/>
          <w:szCs w:val="24"/>
          <w:lang w:val="en-US" w:eastAsia="sl-SI"/>
        </w:rPr>
        <w:t>avgusta</w:t>
      </w:r>
      <w:proofErr w:type="spellEnd"/>
      <w:r w:rsidR="00147B2B">
        <w:rPr>
          <w:rFonts w:ascii="Times New Roman" w:eastAsia="Times New Roman" w:hAnsi="Times New Roman" w:cs="Times New Roman"/>
          <w:color w:val="000000"/>
          <w:sz w:val="24"/>
          <w:szCs w:val="24"/>
          <w:lang w:val="en-US" w:eastAsia="sl-SI"/>
        </w:rPr>
        <w:t xml:space="preserve"> </w:t>
      </w:r>
      <w:proofErr w:type="gramStart"/>
      <w:r w:rsidR="000911C5">
        <w:rPr>
          <w:rFonts w:ascii="Times New Roman" w:eastAsia="Times New Roman" w:hAnsi="Times New Roman" w:cs="Times New Roman"/>
          <w:color w:val="000000"/>
          <w:sz w:val="24"/>
          <w:szCs w:val="24"/>
          <w:lang w:val="en-US" w:eastAsia="sl-SI"/>
        </w:rPr>
        <w:t>2024</w:t>
      </w:r>
      <w:r w:rsidR="00CF55F6">
        <w:rPr>
          <w:rFonts w:ascii="Times New Roman" w:eastAsia="Times New Roman" w:hAnsi="Times New Roman" w:cs="Times New Roman"/>
          <w:color w:val="000000"/>
          <w:sz w:val="24"/>
          <w:szCs w:val="24"/>
          <w:lang w:val="en-US" w:eastAsia="sl-SI"/>
        </w:rPr>
        <w:t xml:space="preserve">, </w:t>
      </w:r>
      <w:r w:rsidR="000911C5">
        <w:rPr>
          <w:rFonts w:ascii="Times New Roman" w:eastAsia="Times New Roman" w:hAnsi="Times New Roman" w:cs="Times New Roman"/>
          <w:color w:val="000000"/>
          <w:sz w:val="24"/>
          <w:szCs w:val="24"/>
          <w:lang w:eastAsia="sl-SI"/>
        </w:rPr>
        <w:t xml:space="preserve"> v</w:t>
      </w:r>
      <w:proofErr w:type="gramEnd"/>
      <w:r w:rsidR="000911C5">
        <w:rPr>
          <w:rFonts w:ascii="Times New Roman" w:eastAsia="Times New Roman" w:hAnsi="Times New Roman" w:cs="Times New Roman"/>
          <w:color w:val="000000"/>
          <w:sz w:val="24"/>
          <w:szCs w:val="24"/>
          <w:lang w:eastAsia="sl-SI"/>
        </w:rPr>
        <w:t xml:space="preserve"> Domu KS Solkan, Trg J. Srebrniča 7, s pričetkom ob 1</w:t>
      </w:r>
      <w:r w:rsidR="00047C21">
        <w:rPr>
          <w:rFonts w:ascii="Times New Roman" w:eastAsia="Times New Roman" w:hAnsi="Times New Roman" w:cs="Times New Roman"/>
          <w:color w:val="000000"/>
          <w:sz w:val="24"/>
          <w:szCs w:val="24"/>
          <w:lang w:eastAsia="sl-SI"/>
        </w:rPr>
        <w:t>9</w:t>
      </w:r>
      <w:r w:rsidR="000911C5">
        <w:rPr>
          <w:rFonts w:ascii="Times New Roman" w:eastAsia="Times New Roman" w:hAnsi="Times New Roman" w:cs="Times New Roman"/>
          <w:color w:val="000000"/>
          <w:sz w:val="24"/>
          <w:szCs w:val="24"/>
          <w:lang w:eastAsia="sl-SI"/>
        </w:rPr>
        <w:t>. uri</w:t>
      </w:r>
    </w:p>
    <w:p w14:paraId="17394C48" w14:textId="77777777" w:rsidR="00CE530F" w:rsidRDefault="00CE530F">
      <w:pPr>
        <w:pStyle w:val="Standard"/>
        <w:spacing w:after="0"/>
        <w:rPr>
          <w:rFonts w:ascii="Times New Roman" w:eastAsia="Times New Roman" w:hAnsi="Times New Roman" w:cs="Times New Roman"/>
          <w:sz w:val="24"/>
          <w:szCs w:val="24"/>
          <w:lang w:eastAsia="sl-SI"/>
        </w:rPr>
      </w:pPr>
    </w:p>
    <w:p w14:paraId="0C3024BA" w14:textId="77777777" w:rsidR="00CE530F" w:rsidRDefault="000911C5">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Sejo je vodila predsednica Ksenija Brumat.</w:t>
      </w:r>
    </w:p>
    <w:p w14:paraId="2DFD9A62" w14:textId="77777777" w:rsidR="00CE530F" w:rsidRDefault="00CE530F">
      <w:pPr>
        <w:pStyle w:val="Standard"/>
        <w:spacing w:after="0"/>
        <w:rPr>
          <w:rFonts w:ascii="Times New Roman" w:eastAsia="Times New Roman" w:hAnsi="Times New Roman" w:cs="Times New Roman"/>
          <w:color w:val="000000"/>
          <w:sz w:val="24"/>
          <w:szCs w:val="24"/>
          <w:lang w:eastAsia="sl-SI"/>
        </w:rPr>
      </w:pPr>
    </w:p>
    <w:p w14:paraId="75187EE2" w14:textId="396C5ACB" w:rsidR="00CE530F" w:rsidRDefault="000911C5">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Na seji so bili prisotni: Branko Belingar, Ksenija Brumat, Tomaž Černe, Dejan Makarovič,  </w:t>
      </w:r>
      <w:proofErr w:type="spellStart"/>
      <w:r w:rsidR="00F07CA3">
        <w:rPr>
          <w:rFonts w:ascii="Times New Roman" w:eastAsia="Times New Roman" w:hAnsi="Times New Roman" w:cs="Times New Roman"/>
          <w:color w:val="000000"/>
          <w:sz w:val="24"/>
          <w:szCs w:val="24"/>
          <w:lang w:eastAsia="sl-SI"/>
        </w:rPr>
        <w:t>Vidojka</w:t>
      </w:r>
      <w:proofErr w:type="spellEnd"/>
      <w:r w:rsidR="00F07CA3">
        <w:rPr>
          <w:rFonts w:ascii="Times New Roman" w:eastAsia="Times New Roman" w:hAnsi="Times New Roman" w:cs="Times New Roman"/>
          <w:color w:val="000000"/>
          <w:sz w:val="24"/>
          <w:szCs w:val="24"/>
          <w:lang w:eastAsia="sl-SI"/>
        </w:rPr>
        <w:t xml:space="preserve"> </w:t>
      </w:r>
      <w:proofErr w:type="spellStart"/>
      <w:r w:rsidR="00F07CA3">
        <w:rPr>
          <w:rFonts w:ascii="Times New Roman" w:eastAsia="Times New Roman" w:hAnsi="Times New Roman" w:cs="Times New Roman"/>
          <w:color w:val="000000"/>
          <w:sz w:val="24"/>
          <w:szCs w:val="24"/>
          <w:lang w:eastAsia="sl-SI"/>
        </w:rPr>
        <w:t>Harej</w:t>
      </w:r>
      <w:proofErr w:type="spellEnd"/>
      <w:r w:rsidR="00F07CA3">
        <w:rPr>
          <w:rFonts w:ascii="Times New Roman" w:eastAsia="Times New Roman" w:hAnsi="Times New Roman" w:cs="Times New Roman"/>
          <w:color w:val="000000"/>
          <w:sz w:val="24"/>
          <w:szCs w:val="24"/>
          <w:lang w:eastAsia="sl-SI"/>
        </w:rPr>
        <w:t>,</w:t>
      </w:r>
      <w:r>
        <w:rPr>
          <w:rFonts w:ascii="Times New Roman" w:eastAsia="Times New Roman" w:hAnsi="Times New Roman" w:cs="Times New Roman"/>
          <w:color w:val="000000"/>
          <w:sz w:val="24"/>
          <w:szCs w:val="24"/>
          <w:lang w:eastAsia="sl-SI"/>
        </w:rPr>
        <w:t xml:space="preserve"> </w:t>
      </w:r>
      <w:r w:rsidR="00310477">
        <w:rPr>
          <w:rFonts w:ascii="Times New Roman" w:eastAsia="Times New Roman" w:hAnsi="Times New Roman" w:cs="Times New Roman"/>
          <w:color w:val="000000"/>
          <w:sz w:val="24"/>
          <w:szCs w:val="24"/>
          <w:lang w:eastAsia="sl-SI"/>
        </w:rPr>
        <w:t>Jernej Vidmar Bašin,</w:t>
      </w:r>
      <w:r w:rsidR="00194234">
        <w:rPr>
          <w:rFonts w:ascii="Times New Roman" w:eastAsia="Times New Roman" w:hAnsi="Times New Roman" w:cs="Times New Roman"/>
          <w:color w:val="000000"/>
          <w:sz w:val="24"/>
          <w:szCs w:val="24"/>
          <w:lang w:eastAsia="sl-SI"/>
        </w:rPr>
        <w:t xml:space="preserve"> Emil Bašin, Boštjan Koršič, David Podgornik, Andrejka </w:t>
      </w:r>
      <w:proofErr w:type="spellStart"/>
      <w:r w:rsidR="00194234">
        <w:rPr>
          <w:rFonts w:ascii="Times New Roman" w:eastAsia="Times New Roman" w:hAnsi="Times New Roman" w:cs="Times New Roman"/>
          <w:color w:val="000000"/>
          <w:sz w:val="24"/>
          <w:szCs w:val="24"/>
          <w:lang w:eastAsia="sl-SI"/>
        </w:rPr>
        <w:t>Prijon</w:t>
      </w:r>
      <w:proofErr w:type="spellEnd"/>
    </w:p>
    <w:p w14:paraId="28F21A40" w14:textId="77777777" w:rsidR="00F07CA3" w:rsidRDefault="00F07CA3">
      <w:pPr>
        <w:pStyle w:val="Standard"/>
        <w:spacing w:after="0"/>
        <w:rPr>
          <w:rFonts w:ascii="Times New Roman" w:eastAsia="Times New Roman" w:hAnsi="Times New Roman" w:cs="Times New Roman"/>
          <w:color w:val="000000"/>
          <w:sz w:val="24"/>
          <w:szCs w:val="24"/>
          <w:lang w:eastAsia="sl-SI"/>
        </w:rPr>
      </w:pPr>
    </w:p>
    <w:p w14:paraId="7825EC90" w14:textId="3FE7F37C" w:rsidR="00147B2B" w:rsidRDefault="00621977">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Neopravičeno odsot</w:t>
      </w:r>
      <w:r w:rsidR="00194234">
        <w:rPr>
          <w:rFonts w:ascii="Times New Roman" w:eastAsia="Times New Roman" w:hAnsi="Times New Roman" w:cs="Times New Roman"/>
          <w:color w:val="000000"/>
          <w:sz w:val="24"/>
          <w:szCs w:val="24"/>
          <w:lang w:eastAsia="sl-SI"/>
        </w:rPr>
        <w:t>en</w:t>
      </w:r>
      <w:r w:rsidR="00F07CA3">
        <w:rPr>
          <w:rFonts w:ascii="Times New Roman" w:eastAsia="Times New Roman" w:hAnsi="Times New Roman" w:cs="Times New Roman"/>
          <w:color w:val="000000"/>
          <w:sz w:val="24"/>
          <w:szCs w:val="24"/>
          <w:lang w:eastAsia="sl-SI"/>
        </w:rPr>
        <w:t>:</w:t>
      </w:r>
      <w:r w:rsidR="00147B2B">
        <w:rPr>
          <w:rFonts w:ascii="Times New Roman" w:eastAsia="Times New Roman" w:hAnsi="Times New Roman" w:cs="Times New Roman"/>
          <w:color w:val="000000"/>
          <w:sz w:val="24"/>
          <w:szCs w:val="24"/>
          <w:lang w:eastAsia="sl-SI"/>
        </w:rPr>
        <w:t xml:space="preserve"> Vasja Medvešček</w:t>
      </w:r>
      <w:r w:rsidR="00194234">
        <w:rPr>
          <w:rFonts w:ascii="Times New Roman" w:eastAsia="Times New Roman" w:hAnsi="Times New Roman" w:cs="Times New Roman"/>
          <w:color w:val="000000"/>
          <w:sz w:val="24"/>
          <w:szCs w:val="24"/>
          <w:lang w:eastAsia="sl-SI"/>
        </w:rPr>
        <w:t xml:space="preserve"> </w:t>
      </w:r>
    </w:p>
    <w:p w14:paraId="61F15622" w14:textId="77777777" w:rsidR="00147B2B" w:rsidRDefault="00147B2B">
      <w:pPr>
        <w:pStyle w:val="Standard"/>
        <w:spacing w:after="0"/>
        <w:rPr>
          <w:rFonts w:ascii="Times New Roman" w:eastAsia="Times New Roman" w:hAnsi="Times New Roman" w:cs="Times New Roman"/>
          <w:color w:val="000000"/>
          <w:sz w:val="24"/>
          <w:szCs w:val="24"/>
          <w:lang w:eastAsia="sl-SI"/>
        </w:rPr>
      </w:pPr>
    </w:p>
    <w:p w14:paraId="02824014" w14:textId="77777777" w:rsidR="00CE530F" w:rsidRDefault="000911C5">
      <w:pPr>
        <w:pStyle w:val="Standard"/>
        <w:spacing w:after="0"/>
        <w:rPr>
          <w:rFonts w:ascii="Times New Roman" w:eastAsia="Times New Roman" w:hAnsi="Times New Roman" w:cs="Times New Roman"/>
          <w:b/>
          <w:bCs/>
          <w:color w:val="000000"/>
          <w:sz w:val="24"/>
          <w:szCs w:val="24"/>
          <w:lang w:eastAsia="sl-SI"/>
        </w:rPr>
      </w:pPr>
      <w:r>
        <w:rPr>
          <w:rFonts w:ascii="Times New Roman" w:eastAsia="Times New Roman" w:hAnsi="Times New Roman" w:cs="Times New Roman"/>
          <w:b/>
          <w:bCs/>
          <w:color w:val="000000"/>
          <w:sz w:val="24"/>
          <w:szCs w:val="24"/>
          <w:lang w:eastAsia="sl-SI"/>
        </w:rPr>
        <w:t>D n e v n i   r e d :</w:t>
      </w:r>
    </w:p>
    <w:p w14:paraId="3E3F7471" w14:textId="77777777" w:rsidR="00F07CA3" w:rsidRDefault="00F07CA3">
      <w:pPr>
        <w:pStyle w:val="Standard"/>
        <w:spacing w:after="0"/>
      </w:pPr>
    </w:p>
    <w:p w14:paraId="29BADE02" w14:textId="77777777" w:rsidR="00194234" w:rsidRPr="00194234" w:rsidRDefault="00194234" w:rsidP="00194234">
      <w:pPr>
        <w:pStyle w:val="Standard"/>
        <w:numPr>
          <w:ilvl w:val="0"/>
          <w:numId w:val="28"/>
        </w:numPr>
        <w:spacing w:after="0"/>
        <w:rPr>
          <w:rFonts w:ascii="Times New Roman" w:eastAsia="Times New Roman" w:hAnsi="Times New Roman" w:cs="Times New Roman"/>
          <w:bCs/>
          <w:color w:val="000000"/>
          <w:sz w:val="24"/>
          <w:szCs w:val="24"/>
        </w:rPr>
      </w:pPr>
      <w:r w:rsidRPr="00194234">
        <w:rPr>
          <w:rFonts w:ascii="Times New Roman" w:eastAsia="Times New Roman" w:hAnsi="Times New Roman" w:cs="Times New Roman"/>
          <w:bCs/>
          <w:color w:val="000000"/>
          <w:sz w:val="24"/>
          <w:szCs w:val="24"/>
        </w:rPr>
        <w:t>Pregled in potrditev zapisnika 17. redne seje</w:t>
      </w:r>
    </w:p>
    <w:p w14:paraId="00E3B9D7" w14:textId="77777777" w:rsidR="00194234" w:rsidRPr="00194234" w:rsidRDefault="00194234" w:rsidP="00194234">
      <w:pPr>
        <w:pStyle w:val="Standard"/>
        <w:numPr>
          <w:ilvl w:val="0"/>
          <w:numId w:val="28"/>
        </w:numPr>
        <w:spacing w:after="0"/>
        <w:rPr>
          <w:rFonts w:ascii="Times New Roman" w:eastAsia="Times New Roman" w:hAnsi="Times New Roman" w:cs="Times New Roman"/>
          <w:bCs/>
          <w:color w:val="000000"/>
          <w:sz w:val="24"/>
          <w:szCs w:val="24"/>
        </w:rPr>
      </w:pPr>
      <w:r w:rsidRPr="00194234">
        <w:rPr>
          <w:rFonts w:ascii="Times New Roman" w:eastAsia="Times New Roman" w:hAnsi="Times New Roman" w:cs="Times New Roman"/>
          <w:bCs/>
          <w:color w:val="000000"/>
          <w:sz w:val="24"/>
          <w:szCs w:val="24"/>
        </w:rPr>
        <w:t xml:space="preserve">Poročilo predsednice Sveta KS o aktivnostih v času od 17. redne seje </w:t>
      </w:r>
    </w:p>
    <w:p w14:paraId="3B5D1FAF" w14:textId="77777777" w:rsidR="00194234" w:rsidRPr="00194234" w:rsidRDefault="00194234" w:rsidP="00194234">
      <w:pPr>
        <w:pStyle w:val="Standard"/>
        <w:numPr>
          <w:ilvl w:val="0"/>
          <w:numId w:val="28"/>
        </w:numPr>
        <w:spacing w:after="0"/>
        <w:rPr>
          <w:rFonts w:ascii="Times New Roman" w:eastAsia="Times New Roman" w:hAnsi="Times New Roman" w:cs="Times New Roman"/>
          <w:bCs/>
          <w:color w:val="000000"/>
          <w:sz w:val="24"/>
          <w:szCs w:val="24"/>
        </w:rPr>
      </w:pPr>
      <w:r w:rsidRPr="00194234">
        <w:rPr>
          <w:rFonts w:ascii="Times New Roman" w:eastAsia="Times New Roman" w:hAnsi="Times New Roman" w:cs="Times New Roman"/>
          <w:bCs/>
          <w:color w:val="000000"/>
          <w:sz w:val="24"/>
          <w:szCs w:val="24"/>
        </w:rPr>
        <w:t xml:space="preserve">Polletno poročilo o delu KS Solkan </w:t>
      </w:r>
    </w:p>
    <w:p w14:paraId="7E95475A" w14:textId="77777777" w:rsidR="00194234" w:rsidRPr="00194234" w:rsidRDefault="00194234" w:rsidP="00194234">
      <w:pPr>
        <w:pStyle w:val="Standard"/>
        <w:numPr>
          <w:ilvl w:val="0"/>
          <w:numId w:val="28"/>
        </w:numPr>
        <w:spacing w:after="0"/>
        <w:rPr>
          <w:rFonts w:ascii="Times New Roman" w:eastAsia="Times New Roman" w:hAnsi="Times New Roman" w:cs="Times New Roman"/>
          <w:bCs/>
          <w:color w:val="000000"/>
          <w:sz w:val="24"/>
          <w:szCs w:val="24"/>
        </w:rPr>
      </w:pPr>
      <w:r w:rsidRPr="00194234">
        <w:rPr>
          <w:rFonts w:ascii="Times New Roman" w:eastAsia="Times New Roman" w:hAnsi="Times New Roman" w:cs="Times New Roman"/>
          <w:bCs/>
          <w:color w:val="000000"/>
          <w:sz w:val="24"/>
          <w:szCs w:val="24"/>
        </w:rPr>
        <w:t>Solkanski praznik 2024</w:t>
      </w:r>
    </w:p>
    <w:p w14:paraId="3FDF37A3" w14:textId="77777777" w:rsidR="00194234" w:rsidRPr="00194234" w:rsidRDefault="00194234" w:rsidP="00194234">
      <w:pPr>
        <w:pStyle w:val="Standard"/>
        <w:numPr>
          <w:ilvl w:val="0"/>
          <w:numId w:val="28"/>
        </w:numPr>
        <w:spacing w:after="0"/>
        <w:rPr>
          <w:rFonts w:ascii="Times New Roman" w:eastAsia="Times New Roman" w:hAnsi="Times New Roman" w:cs="Times New Roman"/>
          <w:bCs/>
          <w:color w:val="000000"/>
          <w:sz w:val="24"/>
          <w:szCs w:val="24"/>
        </w:rPr>
      </w:pPr>
      <w:r w:rsidRPr="00194234">
        <w:rPr>
          <w:rFonts w:ascii="Times New Roman" w:eastAsia="Times New Roman" w:hAnsi="Times New Roman" w:cs="Times New Roman"/>
          <w:bCs/>
          <w:color w:val="000000"/>
          <w:sz w:val="24"/>
          <w:szCs w:val="24"/>
        </w:rPr>
        <w:t>Razno</w:t>
      </w:r>
    </w:p>
    <w:p w14:paraId="71665070" w14:textId="77777777" w:rsidR="00194234" w:rsidRPr="00194234" w:rsidRDefault="00194234" w:rsidP="00194234">
      <w:pPr>
        <w:pStyle w:val="Standard"/>
        <w:rPr>
          <w:rFonts w:ascii="Times New Roman" w:eastAsia="Times New Roman" w:hAnsi="Times New Roman" w:cs="Times New Roman"/>
          <w:bCs/>
          <w:color w:val="000000"/>
          <w:sz w:val="24"/>
          <w:szCs w:val="24"/>
        </w:rPr>
      </w:pPr>
    </w:p>
    <w:p w14:paraId="7C7554E3" w14:textId="77777777" w:rsidR="00F07CA3" w:rsidRDefault="00F07CA3">
      <w:pPr>
        <w:pStyle w:val="Standard"/>
        <w:spacing w:after="0"/>
        <w:rPr>
          <w:rFonts w:ascii="Times New Roman" w:eastAsia="Times New Roman" w:hAnsi="Times New Roman" w:cs="Times New Roman"/>
          <w:bCs/>
          <w:color w:val="000000"/>
          <w:sz w:val="24"/>
          <w:szCs w:val="24"/>
          <w:lang w:eastAsia="sl-SI"/>
        </w:rPr>
      </w:pPr>
    </w:p>
    <w:p w14:paraId="28D9DC07" w14:textId="77777777" w:rsidR="00CE530F" w:rsidRDefault="000911C5">
      <w:pPr>
        <w:pStyle w:val="Standard"/>
        <w:spacing w:after="240"/>
        <w:rPr>
          <w:rFonts w:ascii="Times New Roman" w:hAnsi="Times New Roman" w:cs="Times New Roman"/>
          <w:b/>
          <w:sz w:val="24"/>
          <w:szCs w:val="24"/>
          <w:lang w:eastAsia="sl-SI"/>
        </w:rPr>
      </w:pPr>
      <w:r>
        <w:rPr>
          <w:rFonts w:ascii="Times New Roman" w:hAnsi="Times New Roman" w:cs="Times New Roman"/>
          <w:b/>
          <w:sz w:val="24"/>
          <w:szCs w:val="24"/>
          <w:lang w:eastAsia="sl-SI"/>
        </w:rPr>
        <w:t>Ad1</w:t>
      </w:r>
    </w:p>
    <w:p w14:paraId="2E2C849A" w14:textId="0F3A5E04" w:rsidR="00194234" w:rsidRDefault="00194234">
      <w:pPr>
        <w:pStyle w:val="Standard"/>
        <w:spacing w:after="240"/>
        <w:rPr>
          <w:rFonts w:ascii="Times New Roman" w:hAnsi="Times New Roman" w:cs="Times New Roman"/>
          <w:sz w:val="24"/>
          <w:szCs w:val="24"/>
          <w:lang w:eastAsia="sl-SI"/>
        </w:rPr>
      </w:pPr>
      <w:r w:rsidRPr="00194234">
        <w:rPr>
          <w:rFonts w:ascii="Times New Roman" w:hAnsi="Times New Roman" w:cs="Times New Roman"/>
          <w:sz w:val="24"/>
          <w:szCs w:val="24"/>
          <w:lang w:eastAsia="sl-SI"/>
        </w:rPr>
        <w:t xml:space="preserve">Glede </w:t>
      </w:r>
      <w:r>
        <w:rPr>
          <w:rFonts w:ascii="Times New Roman" w:hAnsi="Times New Roman" w:cs="Times New Roman"/>
          <w:sz w:val="24"/>
          <w:szCs w:val="24"/>
          <w:lang w:eastAsia="sl-SI"/>
        </w:rPr>
        <w:t xml:space="preserve">na sklep pod točko A2) 17. redne seje glede postavitve atrija za prireditve na dvorišču pri  KS Solkan, predsednica pozove svetnike na glasovanje o predlogu investicije. Pri glasovanju je 8 (osem) glasov za , </w:t>
      </w:r>
      <w:r w:rsidR="001B0049">
        <w:rPr>
          <w:rFonts w:ascii="Times New Roman" w:hAnsi="Times New Roman" w:cs="Times New Roman"/>
          <w:sz w:val="24"/>
          <w:szCs w:val="24"/>
          <w:lang w:eastAsia="sl-SI"/>
        </w:rPr>
        <w:t>1 (en) vzdržan  in 1 (en) proti.</w:t>
      </w:r>
      <w:r w:rsidR="009311C0">
        <w:rPr>
          <w:rFonts w:ascii="Times New Roman" w:hAnsi="Times New Roman" w:cs="Times New Roman"/>
          <w:sz w:val="24"/>
          <w:szCs w:val="24"/>
          <w:lang w:eastAsia="sl-SI"/>
        </w:rPr>
        <w:t xml:space="preserve"> </w:t>
      </w:r>
    </w:p>
    <w:p w14:paraId="2EDADF0A" w14:textId="14A168B3" w:rsidR="001B0049" w:rsidRDefault="001B0049">
      <w:pPr>
        <w:pStyle w:val="Standard"/>
        <w:spacing w:after="240"/>
        <w:rPr>
          <w:rFonts w:ascii="Times New Roman" w:hAnsi="Times New Roman" w:cs="Times New Roman"/>
          <w:sz w:val="24"/>
          <w:szCs w:val="24"/>
          <w:lang w:eastAsia="sl-SI"/>
        </w:rPr>
      </w:pPr>
      <w:r w:rsidRPr="001B0049">
        <w:rPr>
          <w:rFonts w:ascii="Times New Roman" w:hAnsi="Times New Roman" w:cs="Times New Roman"/>
          <w:b/>
          <w:sz w:val="24"/>
          <w:szCs w:val="24"/>
          <w:lang w:eastAsia="sl-SI"/>
        </w:rPr>
        <w:t>SKLEP:</w:t>
      </w:r>
      <w:r>
        <w:rPr>
          <w:rFonts w:ascii="Times New Roman" w:hAnsi="Times New Roman" w:cs="Times New Roman"/>
          <w:sz w:val="24"/>
          <w:szCs w:val="24"/>
          <w:lang w:eastAsia="sl-SI"/>
        </w:rPr>
        <w:t xml:space="preserve"> Svetniki sprejmejo sklep, </w:t>
      </w:r>
      <w:r w:rsidR="009311C0">
        <w:rPr>
          <w:rFonts w:ascii="Times New Roman" w:hAnsi="Times New Roman" w:cs="Times New Roman"/>
          <w:sz w:val="24"/>
          <w:szCs w:val="24"/>
          <w:lang w:eastAsia="sl-SI"/>
        </w:rPr>
        <w:t>da se gre v aktivnosti v zvezi s pridobitvijo dokumentacije za ureditev atrija.</w:t>
      </w:r>
      <w:r w:rsidRPr="001B0049">
        <w:rPr>
          <w:rFonts w:ascii="Times New Roman" w:hAnsi="Times New Roman" w:cs="Times New Roman"/>
          <w:sz w:val="24"/>
          <w:szCs w:val="24"/>
          <w:lang w:eastAsia="sl-SI"/>
        </w:rPr>
        <w:t xml:space="preserve"> </w:t>
      </w:r>
    </w:p>
    <w:p w14:paraId="4D3581C4" w14:textId="60025F07" w:rsidR="009311C0" w:rsidRDefault="009311C0">
      <w:pPr>
        <w:pStyle w:val="Standard"/>
        <w:spacing w:after="240"/>
        <w:rPr>
          <w:rFonts w:ascii="Times New Roman" w:hAnsi="Times New Roman" w:cs="Times New Roman"/>
          <w:sz w:val="24"/>
          <w:szCs w:val="24"/>
          <w:lang w:eastAsia="sl-SI"/>
        </w:rPr>
      </w:pPr>
      <w:r>
        <w:rPr>
          <w:rFonts w:ascii="Times New Roman" w:hAnsi="Times New Roman" w:cs="Times New Roman"/>
          <w:sz w:val="24"/>
          <w:szCs w:val="24"/>
          <w:lang w:eastAsia="sl-SI"/>
        </w:rPr>
        <w:t>Glede hortikulturne komisije, ki je imela ogled drevesa, primernega za odstranitev pri</w:t>
      </w:r>
      <w:r w:rsidR="00667F03">
        <w:rPr>
          <w:rFonts w:ascii="Times New Roman" w:hAnsi="Times New Roman" w:cs="Times New Roman"/>
          <w:sz w:val="24"/>
          <w:szCs w:val="24"/>
          <w:lang w:eastAsia="sl-SI"/>
        </w:rPr>
        <w:t xml:space="preserve"> Bifeju Karavla na Kotalkališču </w:t>
      </w:r>
      <w:r>
        <w:rPr>
          <w:rFonts w:ascii="Times New Roman" w:hAnsi="Times New Roman" w:cs="Times New Roman"/>
          <w:sz w:val="24"/>
          <w:szCs w:val="24"/>
          <w:lang w:eastAsia="sl-SI"/>
        </w:rPr>
        <w:t xml:space="preserve"> in se ga člani Komisije iz Krajevne skupnosti Solkan zaradi prepoznega vabila niso mogli udeležiti, so svetniki dodatno sprejeli</w:t>
      </w:r>
    </w:p>
    <w:p w14:paraId="6BF4976C" w14:textId="77777777" w:rsidR="00667F03" w:rsidRPr="00667F03" w:rsidRDefault="00667F03" w:rsidP="00667F03">
      <w:pPr>
        <w:pStyle w:val="Standard"/>
        <w:rPr>
          <w:rFonts w:ascii="Times New Roman" w:hAnsi="Times New Roman" w:cs="Times New Roman"/>
          <w:sz w:val="24"/>
          <w:szCs w:val="24"/>
        </w:rPr>
      </w:pPr>
      <w:r w:rsidRPr="00667F03">
        <w:rPr>
          <w:rFonts w:ascii="Times New Roman" w:hAnsi="Times New Roman" w:cs="Times New Roman"/>
          <w:b/>
          <w:sz w:val="24"/>
          <w:szCs w:val="24"/>
        </w:rPr>
        <w:lastRenderedPageBreak/>
        <w:t>SKLEP</w:t>
      </w:r>
      <w:r w:rsidRPr="00667F03">
        <w:rPr>
          <w:rFonts w:ascii="Times New Roman" w:hAnsi="Times New Roman" w:cs="Times New Roman"/>
          <w:sz w:val="24"/>
          <w:szCs w:val="24"/>
        </w:rPr>
        <w:t xml:space="preserve">: Na Mestno občino Nova Gorica se pošlje poziv, da komisija obvešča neposredno tudi člane komisij in ne samo Krajevno skupnost, ter vsaj sedem dni pred načrtovanim ogledom. </w:t>
      </w:r>
    </w:p>
    <w:p w14:paraId="4B6D6BE5" w14:textId="79262CBC" w:rsidR="00DF2106" w:rsidRDefault="00667F03">
      <w:pPr>
        <w:pStyle w:val="Standard"/>
        <w:spacing w:after="240"/>
        <w:rPr>
          <w:rFonts w:ascii="Times New Roman" w:hAnsi="Times New Roman" w:cs="Times New Roman"/>
          <w:sz w:val="24"/>
          <w:szCs w:val="24"/>
          <w:lang w:eastAsia="sl-SI"/>
        </w:rPr>
      </w:pPr>
      <w:r>
        <w:rPr>
          <w:rFonts w:ascii="Times New Roman" w:hAnsi="Times New Roman" w:cs="Times New Roman"/>
          <w:sz w:val="24"/>
          <w:szCs w:val="24"/>
          <w:lang w:eastAsia="sl-SI"/>
        </w:rPr>
        <w:t xml:space="preserve">Zamenjavo kotličev v WC-jih pri Bifeju Žogica in popravilo mreže pri odbojkarskem igrišču bodo opravili hišnik Krajevne skupnosti, skupaj s svetnikoma Emilom </w:t>
      </w:r>
      <w:r w:rsidR="00B96F73">
        <w:rPr>
          <w:rFonts w:ascii="Times New Roman" w:hAnsi="Times New Roman" w:cs="Times New Roman"/>
          <w:sz w:val="24"/>
          <w:szCs w:val="24"/>
          <w:lang w:eastAsia="sl-SI"/>
        </w:rPr>
        <w:t>in Tomažem.</w:t>
      </w:r>
    </w:p>
    <w:p w14:paraId="33FC9223" w14:textId="7AA8BCBC" w:rsidR="00D12574" w:rsidRDefault="00D12574">
      <w:pPr>
        <w:pStyle w:val="Standard"/>
        <w:spacing w:after="240"/>
        <w:rPr>
          <w:rFonts w:ascii="Times New Roman" w:hAnsi="Times New Roman" w:cs="Times New Roman"/>
          <w:sz w:val="24"/>
          <w:szCs w:val="24"/>
          <w:lang w:eastAsia="sl-SI"/>
        </w:rPr>
      </w:pPr>
      <w:r>
        <w:rPr>
          <w:rFonts w:ascii="Times New Roman" w:hAnsi="Times New Roman" w:cs="Times New Roman"/>
          <w:sz w:val="24"/>
          <w:szCs w:val="24"/>
          <w:lang w:eastAsia="sl-SI"/>
        </w:rPr>
        <w:t xml:space="preserve">Na predlog, da osmrtnice na oglasnih deskah v lasti Krajevne skupnosti Solkan objavlja samo pooblaščena pogrebna služba ter predlog o delnem pokritju stroškov oskrbnika, ko se pogrebni obred opravi pred mrliško vežico od Mestne občine Nova Gorica Krajevna skupnost Solkan ni prejela nobenega odgovora. Zato svetniki sprejmejo </w:t>
      </w:r>
    </w:p>
    <w:p w14:paraId="717F1EEB" w14:textId="77A9517B" w:rsidR="00D12574" w:rsidRDefault="00D12574">
      <w:pPr>
        <w:pStyle w:val="Standard"/>
        <w:spacing w:after="240"/>
        <w:rPr>
          <w:rFonts w:ascii="Times New Roman" w:hAnsi="Times New Roman" w:cs="Times New Roman"/>
          <w:sz w:val="24"/>
          <w:szCs w:val="24"/>
          <w:lang w:eastAsia="sl-SI"/>
        </w:rPr>
      </w:pPr>
      <w:r w:rsidRPr="00D12574">
        <w:rPr>
          <w:rFonts w:ascii="Times New Roman" w:hAnsi="Times New Roman" w:cs="Times New Roman"/>
          <w:b/>
          <w:sz w:val="24"/>
          <w:szCs w:val="24"/>
          <w:lang w:eastAsia="sl-SI"/>
        </w:rPr>
        <w:t>SKLEP</w:t>
      </w:r>
      <w:r>
        <w:rPr>
          <w:rFonts w:ascii="Times New Roman" w:hAnsi="Times New Roman" w:cs="Times New Roman"/>
          <w:sz w:val="24"/>
          <w:szCs w:val="24"/>
          <w:lang w:eastAsia="sl-SI"/>
        </w:rPr>
        <w:t xml:space="preserve">: Na Mestno občino Nova Gorica se ponovno pošlje predlog in zahteva odgovor. </w:t>
      </w:r>
    </w:p>
    <w:p w14:paraId="0017F2B9" w14:textId="6DA2841A" w:rsidR="00667F03" w:rsidRDefault="00667F03">
      <w:pPr>
        <w:pStyle w:val="Standard"/>
        <w:spacing w:after="240"/>
        <w:rPr>
          <w:rFonts w:ascii="Times New Roman" w:hAnsi="Times New Roman" w:cs="Times New Roman"/>
          <w:sz w:val="24"/>
          <w:szCs w:val="24"/>
          <w:lang w:eastAsia="sl-SI"/>
        </w:rPr>
      </w:pPr>
      <w:r>
        <w:rPr>
          <w:rFonts w:ascii="Times New Roman" w:hAnsi="Times New Roman" w:cs="Times New Roman"/>
          <w:sz w:val="24"/>
          <w:szCs w:val="24"/>
          <w:lang w:eastAsia="sl-SI"/>
        </w:rPr>
        <w:t>Na zapisnik 17. redne seje svetniki nimajo pripomb in ga soglasno sprejmejo.</w:t>
      </w:r>
    </w:p>
    <w:p w14:paraId="50FF8097" w14:textId="2B37EB7C" w:rsidR="00C8637C" w:rsidRDefault="00667F03" w:rsidP="00C8637C">
      <w:pPr>
        <w:pStyle w:val="Standard"/>
        <w:rPr>
          <w:rFonts w:ascii="Times New Roman" w:hAnsi="Times New Roman" w:cs="Times New Roman"/>
          <w:b/>
          <w:sz w:val="24"/>
          <w:szCs w:val="24"/>
        </w:rPr>
      </w:pPr>
      <w:r w:rsidRPr="00667F03">
        <w:rPr>
          <w:rFonts w:ascii="Times New Roman" w:hAnsi="Times New Roman" w:cs="Times New Roman"/>
          <w:b/>
          <w:sz w:val="24"/>
          <w:szCs w:val="24"/>
        </w:rPr>
        <w:t>Ad2</w:t>
      </w:r>
    </w:p>
    <w:p w14:paraId="365D6BFD" w14:textId="2DC0E8A0" w:rsidR="00D12574" w:rsidRDefault="00AB45D8" w:rsidP="00D12574">
      <w:pPr>
        <w:pStyle w:val="Standard"/>
        <w:numPr>
          <w:ilvl w:val="0"/>
          <w:numId w:val="34"/>
        </w:numPr>
        <w:rPr>
          <w:rFonts w:ascii="Times New Roman" w:hAnsi="Times New Roman" w:cs="Times New Roman"/>
          <w:sz w:val="24"/>
          <w:szCs w:val="24"/>
        </w:rPr>
      </w:pPr>
      <w:r>
        <w:rPr>
          <w:rFonts w:ascii="Times New Roman" w:hAnsi="Times New Roman" w:cs="Times New Roman"/>
          <w:sz w:val="24"/>
          <w:szCs w:val="24"/>
        </w:rPr>
        <w:t>Gospod</w:t>
      </w:r>
      <w:r w:rsidR="00D12574">
        <w:rPr>
          <w:rFonts w:ascii="Times New Roman" w:hAnsi="Times New Roman" w:cs="Times New Roman"/>
          <w:sz w:val="24"/>
          <w:szCs w:val="24"/>
        </w:rPr>
        <w:t xml:space="preserve"> Sašo Marušič je predsednico</w:t>
      </w:r>
      <w:r>
        <w:rPr>
          <w:rFonts w:ascii="Times New Roman" w:hAnsi="Times New Roman" w:cs="Times New Roman"/>
          <w:sz w:val="24"/>
          <w:szCs w:val="24"/>
        </w:rPr>
        <w:t xml:space="preserve"> prosil za sestanek in jo</w:t>
      </w:r>
      <w:r w:rsidR="00D12574">
        <w:rPr>
          <w:rFonts w:ascii="Times New Roman" w:hAnsi="Times New Roman" w:cs="Times New Roman"/>
          <w:sz w:val="24"/>
          <w:szCs w:val="24"/>
        </w:rPr>
        <w:t xml:space="preserve"> obvestil glede obletnice smučarskega kluba v Novi Gorici in na to temo se pripravlja dokumentarni film, ki ga želijo predvajati tudi kraja</w:t>
      </w:r>
      <w:r>
        <w:rPr>
          <w:rFonts w:ascii="Times New Roman" w:hAnsi="Times New Roman" w:cs="Times New Roman"/>
          <w:sz w:val="24"/>
          <w:szCs w:val="24"/>
        </w:rPr>
        <w:t>nom v Krajevni skupnosti Solkan</w:t>
      </w:r>
    </w:p>
    <w:p w14:paraId="2FEE2982" w14:textId="4A5EF327" w:rsidR="006163EB" w:rsidRDefault="00AB45D8" w:rsidP="006163EB">
      <w:pPr>
        <w:pStyle w:val="Standard"/>
        <w:numPr>
          <w:ilvl w:val="0"/>
          <w:numId w:val="34"/>
        </w:numPr>
        <w:rPr>
          <w:rFonts w:ascii="Times New Roman" w:hAnsi="Times New Roman" w:cs="Times New Roman"/>
          <w:sz w:val="24"/>
          <w:szCs w:val="24"/>
        </w:rPr>
      </w:pPr>
      <w:r>
        <w:rPr>
          <w:rFonts w:ascii="Times New Roman" w:hAnsi="Times New Roman" w:cs="Times New Roman"/>
          <w:sz w:val="24"/>
          <w:szCs w:val="24"/>
        </w:rPr>
        <w:t>Gospod Sašo Marušič je omenil tudi, da si Pevski zbor Slave Klavora iz Maribora</w:t>
      </w:r>
      <w:r w:rsidR="006163EB">
        <w:rPr>
          <w:rFonts w:ascii="Times New Roman" w:hAnsi="Times New Roman" w:cs="Times New Roman"/>
          <w:sz w:val="24"/>
          <w:szCs w:val="24"/>
        </w:rPr>
        <w:t xml:space="preserve"> in</w:t>
      </w:r>
      <w:r>
        <w:rPr>
          <w:rFonts w:ascii="Times New Roman" w:hAnsi="Times New Roman" w:cs="Times New Roman"/>
          <w:sz w:val="24"/>
          <w:szCs w:val="24"/>
        </w:rPr>
        <w:t xml:space="preserve"> je sestavljen iz primorskih izgnancev </w:t>
      </w:r>
      <w:r w:rsidR="006163EB">
        <w:rPr>
          <w:rFonts w:ascii="Times New Roman" w:hAnsi="Times New Roman" w:cs="Times New Roman"/>
          <w:sz w:val="24"/>
          <w:szCs w:val="24"/>
        </w:rPr>
        <w:t>ter naslednje leto</w:t>
      </w:r>
      <w:r>
        <w:rPr>
          <w:rFonts w:ascii="Times New Roman" w:hAnsi="Times New Roman" w:cs="Times New Roman"/>
          <w:sz w:val="24"/>
          <w:szCs w:val="24"/>
        </w:rPr>
        <w:t xml:space="preserve"> praznuje 80 obletnico, želi imeti nastop na Primorskem in prosi, če bi mu to lahko omogočili. Komisija za prireditve je predlagala, da bi bil ta zbor lahko primeren za božični koncert. Branko Belingar predlaga, da naj zbor pošlje seznam pesmi, ki se jih da v vpogled župniku. Tomaž Černe je proti in predlaga, da naj se koncert </w:t>
      </w:r>
      <w:r w:rsidR="006163EB">
        <w:rPr>
          <w:rFonts w:ascii="Times New Roman" w:hAnsi="Times New Roman" w:cs="Times New Roman"/>
          <w:sz w:val="24"/>
          <w:szCs w:val="24"/>
        </w:rPr>
        <w:t>pripravi</w:t>
      </w:r>
      <w:r>
        <w:rPr>
          <w:rFonts w:ascii="Times New Roman" w:hAnsi="Times New Roman" w:cs="Times New Roman"/>
          <w:sz w:val="24"/>
          <w:szCs w:val="24"/>
        </w:rPr>
        <w:t xml:space="preserve"> na karavli.</w:t>
      </w:r>
      <w:r w:rsidR="006163EB">
        <w:rPr>
          <w:rFonts w:ascii="Times New Roman" w:hAnsi="Times New Roman" w:cs="Times New Roman"/>
          <w:sz w:val="24"/>
          <w:szCs w:val="24"/>
        </w:rPr>
        <w:t xml:space="preserve"> Andrejka </w:t>
      </w:r>
      <w:proofErr w:type="spellStart"/>
      <w:r w:rsidR="006163EB">
        <w:rPr>
          <w:rFonts w:ascii="Times New Roman" w:hAnsi="Times New Roman" w:cs="Times New Roman"/>
          <w:sz w:val="24"/>
          <w:szCs w:val="24"/>
        </w:rPr>
        <w:t>Prijon</w:t>
      </w:r>
      <w:proofErr w:type="spellEnd"/>
      <w:r w:rsidR="006163EB">
        <w:rPr>
          <w:rFonts w:ascii="Times New Roman" w:hAnsi="Times New Roman" w:cs="Times New Roman"/>
          <w:sz w:val="24"/>
          <w:szCs w:val="24"/>
        </w:rPr>
        <w:t xml:space="preserve"> predlaga, da bi se za koncert v juniju 2025 lahko povezali z JSKD.</w:t>
      </w:r>
    </w:p>
    <w:p w14:paraId="3DA36D05" w14:textId="419A344E" w:rsidR="006163EB" w:rsidRDefault="006163EB" w:rsidP="006163EB">
      <w:pPr>
        <w:pStyle w:val="Standard"/>
        <w:ind w:left="720"/>
        <w:rPr>
          <w:rFonts w:ascii="Times New Roman" w:hAnsi="Times New Roman" w:cs="Times New Roman"/>
          <w:sz w:val="24"/>
          <w:szCs w:val="24"/>
        </w:rPr>
      </w:pPr>
      <w:r w:rsidRPr="006163EB">
        <w:rPr>
          <w:rFonts w:ascii="Times New Roman" w:hAnsi="Times New Roman" w:cs="Times New Roman"/>
          <w:b/>
          <w:sz w:val="24"/>
          <w:szCs w:val="24"/>
        </w:rPr>
        <w:t>SKLEP:</w:t>
      </w:r>
      <w:r>
        <w:rPr>
          <w:rFonts w:ascii="Times New Roman" w:hAnsi="Times New Roman" w:cs="Times New Roman"/>
          <w:b/>
          <w:sz w:val="24"/>
          <w:szCs w:val="24"/>
        </w:rPr>
        <w:t xml:space="preserve"> </w:t>
      </w:r>
      <w:r>
        <w:rPr>
          <w:rFonts w:ascii="Times New Roman" w:hAnsi="Times New Roman" w:cs="Times New Roman"/>
          <w:sz w:val="24"/>
          <w:szCs w:val="24"/>
        </w:rPr>
        <w:t>Komisija za prireditve se bo dogovorila z zborom glede koncerta v Solkanu v  2025.</w:t>
      </w:r>
    </w:p>
    <w:p w14:paraId="2B00DC3D" w14:textId="730F0F40" w:rsidR="006163EB" w:rsidRPr="006163EB" w:rsidRDefault="006163EB" w:rsidP="006163EB">
      <w:pPr>
        <w:pStyle w:val="Standard"/>
        <w:numPr>
          <w:ilvl w:val="0"/>
          <w:numId w:val="34"/>
        </w:numPr>
        <w:rPr>
          <w:rFonts w:ascii="Times New Roman" w:hAnsi="Times New Roman" w:cs="Times New Roman"/>
          <w:b/>
          <w:sz w:val="24"/>
          <w:szCs w:val="24"/>
        </w:rPr>
      </w:pPr>
      <w:r w:rsidRPr="006163EB">
        <w:rPr>
          <w:rFonts w:ascii="Times New Roman" w:hAnsi="Times New Roman" w:cs="Times New Roman"/>
          <w:sz w:val="24"/>
          <w:szCs w:val="24"/>
        </w:rPr>
        <w:t>Predsednica pove, da so bili na temo 30 letnice izdajanja solkanskega časopisa prispevki v Primorski kroniki,</w:t>
      </w:r>
      <w:r>
        <w:rPr>
          <w:rFonts w:ascii="Times New Roman" w:hAnsi="Times New Roman" w:cs="Times New Roman"/>
          <w:sz w:val="24"/>
          <w:szCs w:val="24"/>
        </w:rPr>
        <w:t xml:space="preserve"> SLO1 ter radiu.</w:t>
      </w:r>
    </w:p>
    <w:p w14:paraId="64DA7142" w14:textId="2C3A704D" w:rsidR="00667F03" w:rsidRPr="00667F03" w:rsidRDefault="00667F03" w:rsidP="00C8637C">
      <w:pPr>
        <w:pStyle w:val="Standard"/>
        <w:rPr>
          <w:rFonts w:ascii="Times New Roman" w:hAnsi="Times New Roman" w:cs="Times New Roman"/>
          <w:b/>
          <w:sz w:val="24"/>
          <w:szCs w:val="24"/>
        </w:rPr>
      </w:pPr>
      <w:r w:rsidRPr="00667F03">
        <w:rPr>
          <w:rFonts w:ascii="Times New Roman" w:hAnsi="Times New Roman" w:cs="Times New Roman"/>
          <w:b/>
          <w:sz w:val="24"/>
          <w:szCs w:val="24"/>
        </w:rPr>
        <w:t xml:space="preserve">Ad3 </w:t>
      </w:r>
    </w:p>
    <w:p w14:paraId="1B51CD37" w14:textId="42FBEA00" w:rsidR="00667F03" w:rsidRDefault="00667F03" w:rsidP="00C8637C">
      <w:pPr>
        <w:pStyle w:val="Standard"/>
        <w:rPr>
          <w:rFonts w:ascii="Times New Roman" w:hAnsi="Times New Roman" w:cs="Times New Roman"/>
          <w:sz w:val="24"/>
          <w:szCs w:val="24"/>
        </w:rPr>
      </w:pPr>
      <w:r>
        <w:rPr>
          <w:rFonts w:ascii="Times New Roman" w:hAnsi="Times New Roman" w:cs="Times New Roman"/>
          <w:sz w:val="24"/>
          <w:szCs w:val="24"/>
        </w:rPr>
        <w:t>Svetniki so bili seznanjeni s polletnim poročilom o delu Krajevne skupnosti Solkan.</w:t>
      </w:r>
    </w:p>
    <w:p w14:paraId="554CDFAE" w14:textId="012DEA23" w:rsidR="00667F03" w:rsidRPr="00667F03" w:rsidRDefault="00667F03" w:rsidP="00C8637C">
      <w:pPr>
        <w:pStyle w:val="Standard"/>
        <w:rPr>
          <w:rFonts w:ascii="Times New Roman" w:hAnsi="Times New Roman" w:cs="Times New Roman"/>
          <w:b/>
          <w:sz w:val="24"/>
          <w:szCs w:val="24"/>
        </w:rPr>
      </w:pPr>
      <w:r w:rsidRPr="00667F03">
        <w:rPr>
          <w:rFonts w:ascii="Times New Roman" w:hAnsi="Times New Roman" w:cs="Times New Roman"/>
          <w:b/>
          <w:sz w:val="24"/>
          <w:szCs w:val="24"/>
        </w:rPr>
        <w:t>Ad4</w:t>
      </w:r>
    </w:p>
    <w:p w14:paraId="7C9DC65A" w14:textId="4277BB98" w:rsidR="007424D7" w:rsidRDefault="00ED7CCF" w:rsidP="006163EB">
      <w:pPr>
        <w:pStyle w:val="Standard"/>
        <w:rPr>
          <w:rFonts w:ascii="Times New Roman" w:hAnsi="Times New Roman" w:cs="Times New Roman"/>
          <w:sz w:val="24"/>
          <w:szCs w:val="24"/>
        </w:rPr>
      </w:pPr>
      <w:r>
        <w:rPr>
          <w:rFonts w:ascii="Times New Roman" w:hAnsi="Times New Roman" w:cs="Times New Roman"/>
          <w:sz w:val="24"/>
          <w:szCs w:val="24"/>
        </w:rPr>
        <w:t xml:space="preserve">Tajništvo predstavi vse opravljene aktivnosti v zvezi s </w:t>
      </w:r>
      <w:r w:rsidR="00BF7829">
        <w:rPr>
          <w:rFonts w:ascii="Times New Roman" w:hAnsi="Times New Roman" w:cs="Times New Roman"/>
          <w:sz w:val="24"/>
          <w:szCs w:val="24"/>
        </w:rPr>
        <w:t>solkanskim</w:t>
      </w:r>
      <w:r>
        <w:rPr>
          <w:rFonts w:ascii="Times New Roman" w:hAnsi="Times New Roman" w:cs="Times New Roman"/>
          <w:sz w:val="24"/>
          <w:szCs w:val="24"/>
        </w:rPr>
        <w:t xml:space="preserve"> praznikom. Za odgovorno osebo prireditve svetniki soglasno potrdijo Emila Bašina. Za koordinatorja prireditve svetniki soglasno potrdijo Andrejko </w:t>
      </w:r>
      <w:proofErr w:type="spellStart"/>
      <w:r>
        <w:rPr>
          <w:rFonts w:ascii="Times New Roman" w:hAnsi="Times New Roman" w:cs="Times New Roman"/>
          <w:sz w:val="24"/>
          <w:szCs w:val="24"/>
        </w:rPr>
        <w:t>Prijon</w:t>
      </w:r>
      <w:proofErr w:type="spellEnd"/>
      <w:r>
        <w:rPr>
          <w:rFonts w:ascii="Times New Roman" w:hAnsi="Times New Roman" w:cs="Times New Roman"/>
          <w:sz w:val="24"/>
          <w:szCs w:val="24"/>
        </w:rPr>
        <w:t xml:space="preserve">. </w:t>
      </w:r>
    </w:p>
    <w:p w14:paraId="026029A9" w14:textId="0655115E" w:rsidR="002409F1" w:rsidRDefault="002409F1" w:rsidP="006163EB">
      <w:pPr>
        <w:pStyle w:val="Standard"/>
        <w:rPr>
          <w:rFonts w:ascii="Times New Roman" w:hAnsi="Times New Roman" w:cs="Times New Roman"/>
          <w:sz w:val="24"/>
          <w:szCs w:val="24"/>
        </w:rPr>
      </w:pPr>
      <w:r>
        <w:rPr>
          <w:rFonts w:ascii="Times New Roman" w:hAnsi="Times New Roman" w:cs="Times New Roman"/>
          <w:sz w:val="24"/>
          <w:szCs w:val="24"/>
        </w:rPr>
        <w:t>Za fotografiranje prireditve poskrbi Tomaž Černe.</w:t>
      </w:r>
    </w:p>
    <w:p w14:paraId="33D81690" w14:textId="39572B46" w:rsidR="002409F1" w:rsidRDefault="002409F1" w:rsidP="006163EB">
      <w:pPr>
        <w:pStyle w:val="Standard"/>
        <w:rPr>
          <w:rFonts w:ascii="Times New Roman" w:hAnsi="Times New Roman" w:cs="Times New Roman"/>
          <w:sz w:val="24"/>
          <w:szCs w:val="24"/>
        </w:rPr>
      </w:pPr>
      <w:r>
        <w:rPr>
          <w:rFonts w:ascii="Times New Roman" w:hAnsi="Times New Roman" w:cs="Times New Roman"/>
          <w:sz w:val="24"/>
          <w:szCs w:val="24"/>
        </w:rPr>
        <w:t xml:space="preserve">Program bo povezovala Vesna Bašin. </w:t>
      </w:r>
    </w:p>
    <w:p w14:paraId="03E66902" w14:textId="39D5BF0A" w:rsidR="002409F1" w:rsidRDefault="002409F1" w:rsidP="006163EB">
      <w:pPr>
        <w:pStyle w:val="Standard"/>
        <w:rPr>
          <w:rFonts w:ascii="Times New Roman" w:hAnsi="Times New Roman" w:cs="Times New Roman"/>
          <w:sz w:val="24"/>
          <w:szCs w:val="24"/>
        </w:rPr>
      </w:pPr>
      <w:r>
        <w:rPr>
          <w:rFonts w:ascii="Times New Roman" w:hAnsi="Times New Roman" w:cs="Times New Roman"/>
          <w:sz w:val="24"/>
          <w:szCs w:val="24"/>
        </w:rPr>
        <w:t>Predsednica predstavi kulturni program prireditve, ki ga pripravlja Glasbena šola Nova Gorica.</w:t>
      </w:r>
    </w:p>
    <w:p w14:paraId="012E02B4" w14:textId="77777777" w:rsidR="00BF7829" w:rsidRPr="00BF7829" w:rsidRDefault="00BF7829" w:rsidP="00BF7829">
      <w:pPr>
        <w:pStyle w:val="Standard"/>
        <w:rPr>
          <w:rFonts w:ascii="Times New Roman" w:hAnsi="Times New Roman" w:cs="Times New Roman"/>
          <w:sz w:val="24"/>
          <w:szCs w:val="24"/>
        </w:rPr>
      </w:pPr>
      <w:proofErr w:type="spellStart"/>
      <w:r w:rsidRPr="00BF7829">
        <w:rPr>
          <w:rFonts w:ascii="Times New Roman" w:hAnsi="Times New Roman" w:cs="Times New Roman"/>
          <w:sz w:val="24"/>
          <w:szCs w:val="24"/>
        </w:rPr>
        <w:t>Vidojka</w:t>
      </w:r>
      <w:proofErr w:type="spellEnd"/>
      <w:r w:rsidRPr="00BF7829">
        <w:rPr>
          <w:rFonts w:ascii="Times New Roman" w:hAnsi="Times New Roman" w:cs="Times New Roman"/>
          <w:sz w:val="24"/>
          <w:szCs w:val="24"/>
        </w:rPr>
        <w:t xml:space="preserve"> </w:t>
      </w:r>
      <w:proofErr w:type="spellStart"/>
      <w:r w:rsidRPr="00BF7829">
        <w:rPr>
          <w:rFonts w:ascii="Times New Roman" w:hAnsi="Times New Roman" w:cs="Times New Roman"/>
          <w:sz w:val="24"/>
          <w:szCs w:val="24"/>
        </w:rPr>
        <w:t>Harej</w:t>
      </w:r>
      <w:proofErr w:type="spellEnd"/>
      <w:r w:rsidRPr="00BF7829">
        <w:rPr>
          <w:rFonts w:ascii="Times New Roman" w:hAnsi="Times New Roman" w:cs="Times New Roman"/>
          <w:sz w:val="24"/>
          <w:szCs w:val="24"/>
        </w:rPr>
        <w:t xml:space="preserve"> je predstavila program OŠ Solkan za solkanski praznik.</w:t>
      </w:r>
    </w:p>
    <w:p w14:paraId="4061B4E6" w14:textId="77777777" w:rsidR="00BF7829" w:rsidRDefault="00BF7829" w:rsidP="006163EB">
      <w:pPr>
        <w:pStyle w:val="Standard"/>
        <w:rPr>
          <w:rFonts w:ascii="Times New Roman" w:hAnsi="Times New Roman" w:cs="Times New Roman"/>
          <w:sz w:val="24"/>
          <w:szCs w:val="24"/>
        </w:rPr>
      </w:pPr>
    </w:p>
    <w:p w14:paraId="366D78A5" w14:textId="35B85959" w:rsidR="002409F1" w:rsidRPr="002409F1" w:rsidRDefault="00005F65" w:rsidP="002409F1">
      <w:pPr>
        <w:pStyle w:val="Standard"/>
        <w:rPr>
          <w:rFonts w:ascii="Times New Roman" w:hAnsi="Times New Roman" w:cs="Times New Roman"/>
          <w:sz w:val="24"/>
          <w:szCs w:val="24"/>
        </w:rPr>
      </w:pPr>
      <w:r>
        <w:rPr>
          <w:rFonts w:ascii="Times New Roman" w:hAnsi="Times New Roman" w:cs="Times New Roman"/>
          <w:sz w:val="24"/>
          <w:szCs w:val="24"/>
        </w:rPr>
        <w:t>S</w:t>
      </w:r>
      <w:r w:rsidR="002409F1" w:rsidRPr="002409F1">
        <w:rPr>
          <w:rFonts w:ascii="Times New Roman" w:hAnsi="Times New Roman" w:cs="Times New Roman"/>
          <w:sz w:val="24"/>
          <w:szCs w:val="24"/>
        </w:rPr>
        <w:t xml:space="preserve">vetniki predlagajo, da se nagrado </w:t>
      </w:r>
      <w:r w:rsidR="005414BF">
        <w:rPr>
          <w:rFonts w:ascii="Times New Roman" w:hAnsi="Times New Roman" w:cs="Times New Roman"/>
          <w:sz w:val="24"/>
          <w:szCs w:val="24"/>
        </w:rPr>
        <w:t>Krajevne skupnosti Solkan za leto 2024</w:t>
      </w:r>
      <w:r>
        <w:rPr>
          <w:rFonts w:ascii="Times New Roman" w:hAnsi="Times New Roman" w:cs="Times New Roman"/>
          <w:sz w:val="24"/>
          <w:szCs w:val="24"/>
        </w:rPr>
        <w:t xml:space="preserve"> </w:t>
      </w:r>
      <w:r w:rsidR="002409F1" w:rsidRPr="002409F1">
        <w:rPr>
          <w:rFonts w:ascii="Times New Roman" w:hAnsi="Times New Roman" w:cs="Times New Roman"/>
          <w:sz w:val="24"/>
          <w:szCs w:val="24"/>
        </w:rPr>
        <w:t xml:space="preserve">podeli Lucianu </w:t>
      </w:r>
      <w:proofErr w:type="spellStart"/>
      <w:r w:rsidR="002409F1" w:rsidRPr="002409F1">
        <w:rPr>
          <w:rFonts w:ascii="Times New Roman" w:hAnsi="Times New Roman" w:cs="Times New Roman"/>
          <w:sz w:val="24"/>
          <w:szCs w:val="24"/>
        </w:rPr>
        <w:t>Pellegriniju</w:t>
      </w:r>
      <w:proofErr w:type="spellEnd"/>
      <w:r w:rsidR="002409F1" w:rsidRPr="002409F1">
        <w:rPr>
          <w:rFonts w:ascii="Times New Roman" w:hAnsi="Times New Roman" w:cs="Times New Roman"/>
          <w:sz w:val="24"/>
          <w:szCs w:val="24"/>
        </w:rPr>
        <w:t xml:space="preserve"> za dolgoletno delo na področju športa.</w:t>
      </w:r>
    </w:p>
    <w:p w14:paraId="0ED00036" w14:textId="18A6F0F6" w:rsidR="00974787" w:rsidRDefault="00974787" w:rsidP="006163EB">
      <w:pPr>
        <w:pStyle w:val="Standard"/>
        <w:rPr>
          <w:rFonts w:ascii="Times New Roman" w:hAnsi="Times New Roman" w:cs="Times New Roman"/>
          <w:sz w:val="24"/>
          <w:szCs w:val="24"/>
        </w:rPr>
      </w:pPr>
      <w:r w:rsidRPr="0057310F">
        <w:rPr>
          <w:rFonts w:ascii="Times New Roman" w:hAnsi="Times New Roman" w:cs="Times New Roman"/>
          <w:b/>
          <w:sz w:val="24"/>
          <w:szCs w:val="24"/>
        </w:rPr>
        <w:lastRenderedPageBreak/>
        <w:t>SKLEP</w:t>
      </w:r>
      <w:r>
        <w:rPr>
          <w:rFonts w:ascii="Times New Roman" w:hAnsi="Times New Roman" w:cs="Times New Roman"/>
          <w:sz w:val="24"/>
          <w:szCs w:val="24"/>
        </w:rPr>
        <w:t xml:space="preserve">: Emil Bašin in Branko Belingar </w:t>
      </w:r>
      <w:r w:rsidR="00287B3B">
        <w:rPr>
          <w:rFonts w:ascii="Times New Roman" w:hAnsi="Times New Roman" w:cs="Times New Roman"/>
          <w:sz w:val="24"/>
          <w:szCs w:val="24"/>
        </w:rPr>
        <w:t>pridobita podatke nagrajenca.</w:t>
      </w:r>
    </w:p>
    <w:p w14:paraId="5C35D7DC" w14:textId="580EC191" w:rsidR="00287B3B" w:rsidRDefault="002409F1" w:rsidP="006163EB">
      <w:pPr>
        <w:pStyle w:val="Standard"/>
        <w:rPr>
          <w:rFonts w:ascii="Times New Roman" w:hAnsi="Times New Roman" w:cs="Times New Roman"/>
          <w:b/>
          <w:sz w:val="24"/>
          <w:szCs w:val="24"/>
        </w:rPr>
      </w:pPr>
      <w:r w:rsidRPr="002409F1">
        <w:rPr>
          <w:rFonts w:ascii="Times New Roman" w:hAnsi="Times New Roman" w:cs="Times New Roman"/>
          <w:b/>
          <w:sz w:val="24"/>
          <w:szCs w:val="24"/>
        </w:rPr>
        <w:t>Ad5</w:t>
      </w:r>
    </w:p>
    <w:p w14:paraId="1EE6AB6D" w14:textId="51174994" w:rsidR="005414BF" w:rsidRDefault="005414BF" w:rsidP="003F0E9D">
      <w:pPr>
        <w:pStyle w:val="Standard"/>
        <w:numPr>
          <w:ilvl w:val="0"/>
          <w:numId w:val="34"/>
        </w:numPr>
        <w:rPr>
          <w:rFonts w:ascii="Times New Roman" w:hAnsi="Times New Roman" w:cs="Times New Roman"/>
          <w:sz w:val="24"/>
          <w:szCs w:val="24"/>
        </w:rPr>
      </w:pPr>
      <w:r>
        <w:rPr>
          <w:rFonts w:ascii="Times New Roman" w:hAnsi="Times New Roman" w:cs="Times New Roman"/>
          <w:sz w:val="24"/>
          <w:szCs w:val="24"/>
        </w:rPr>
        <w:t>Svetniki so prejeli Uredbo o kopalnih vodah, kjer je navedeno da se kopališče na Soči v Solkanu ukine na pobudo g. Tomažiča. Razni krajani so podajali na to pobudo pripombe. Predsednica je v debati z njimi obljubila, da se bo to obravnavalo tudi na današnji seji.</w:t>
      </w:r>
    </w:p>
    <w:p w14:paraId="7787F8AE" w14:textId="6FF0690A" w:rsidR="005414BF" w:rsidRDefault="003F0E9D" w:rsidP="006163EB">
      <w:pPr>
        <w:pStyle w:val="Standard"/>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5414BF">
        <w:rPr>
          <w:rFonts w:ascii="Times New Roman" w:hAnsi="Times New Roman" w:cs="Times New Roman"/>
          <w:sz w:val="24"/>
          <w:szCs w:val="24"/>
        </w:rPr>
        <w:t xml:space="preserve">Jernej Vidmar Bašin </w:t>
      </w:r>
      <w:r w:rsidR="00005F65">
        <w:rPr>
          <w:rFonts w:ascii="Times New Roman" w:hAnsi="Times New Roman" w:cs="Times New Roman"/>
          <w:sz w:val="24"/>
          <w:szCs w:val="24"/>
        </w:rPr>
        <w:t xml:space="preserve">poudari, da je bilo pri Soči </w:t>
      </w:r>
      <w:r w:rsidR="005414BF">
        <w:rPr>
          <w:rFonts w:ascii="Times New Roman" w:hAnsi="Times New Roman" w:cs="Times New Roman"/>
          <w:sz w:val="24"/>
          <w:szCs w:val="24"/>
        </w:rPr>
        <w:t xml:space="preserve">vedno javno kopališče in so se </w:t>
      </w:r>
      <w:r>
        <w:rPr>
          <w:rFonts w:ascii="Times New Roman" w:hAnsi="Times New Roman" w:cs="Times New Roman"/>
          <w:sz w:val="24"/>
          <w:szCs w:val="24"/>
        </w:rPr>
        <w:tab/>
      </w:r>
      <w:r w:rsidR="005414BF">
        <w:rPr>
          <w:rFonts w:ascii="Times New Roman" w:hAnsi="Times New Roman" w:cs="Times New Roman"/>
          <w:sz w:val="24"/>
          <w:szCs w:val="24"/>
        </w:rPr>
        <w:t xml:space="preserve">kopali na lastno odgovornost. Predlaga, da naj tako tudi ostane. </w:t>
      </w:r>
    </w:p>
    <w:p w14:paraId="0AEEEEE5" w14:textId="78832F7F" w:rsidR="005414BF" w:rsidRDefault="003F0E9D" w:rsidP="006163EB">
      <w:pPr>
        <w:pStyle w:val="Standard"/>
        <w:rPr>
          <w:rFonts w:ascii="Times New Roman" w:hAnsi="Times New Roman" w:cs="Times New Roman"/>
          <w:sz w:val="24"/>
          <w:szCs w:val="24"/>
        </w:rPr>
      </w:pPr>
      <w:r>
        <w:rPr>
          <w:rFonts w:ascii="Times New Roman" w:hAnsi="Times New Roman" w:cs="Times New Roman"/>
          <w:sz w:val="24"/>
          <w:szCs w:val="24"/>
        </w:rPr>
        <w:tab/>
      </w:r>
      <w:r w:rsidR="005414BF">
        <w:rPr>
          <w:rFonts w:ascii="Times New Roman" w:hAnsi="Times New Roman" w:cs="Times New Roman"/>
          <w:sz w:val="24"/>
          <w:szCs w:val="24"/>
        </w:rPr>
        <w:t>David Podgornik vpraša, če se je preverjalo ustreznost kopalnih voda pri Solkanu.</w:t>
      </w:r>
    </w:p>
    <w:p w14:paraId="0B4F8C94" w14:textId="130B3F9F" w:rsidR="005414BF" w:rsidRDefault="003F0E9D" w:rsidP="006163EB">
      <w:pPr>
        <w:pStyle w:val="Standard"/>
        <w:rPr>
          <w:rFonts w:ascii="Times New Roman" w:hAnsi="Times New Roman" w:cs="Times New Roman"/>
          <w:sz w:val="24"/>
          <w:szCs w:val="24"/>
        </w:rPr>
      </w:pPr>
      <w:r>
        <w:rPr>
          <w:rFonts w:ascii="Times New Roman" w:hAnsi="Times New Roman" w:cs="Times New Roman"/>
          <w:sz w:val="24"/>
          <w:szCs w:val="24"/>
        </w:rPr>
        <w:tab/>
      </w:r>
      <w:r w:rsidR="005414BF">
        <w:rPr>
          <w:rFonts w:ascii="Times New Roman" w:hAnsi="Times New Roman" w:cs="Times New Roman"/>
          <w:sz w:val="24"/>
          <w:szCs w:val="24"/>
        </w:rPr>
        <w:t>Emil Bašin je pridobil rezultate analiz kopalnih v</w:t>
      </w:r>
      <w:r w:rsidR="008D3CEF">
        <w:rPr>
          <w:rFonts w:ascii="Times New Roman" w:hAnsi="Times New Roman" w:cs="Times New Roman"/>
          <w:sz w:val="24"/>
          <w:szCs w:val="24"/>
        </w:rPr>
        <w:t xml:space="preserve">oda skozi leta in jih razložil </w:t>
      </w:r>
      <w:r>
        <w:rPr>
          <w:rFonts w:ascii="Times New Roman" w:hAnsi="Times New Roman" w:cs="Times New Roman"/>
          <w:sz w:val="24"/>
          <w:szCs w:val="24"/>
        </w:rPr>
        <w:tab/>
      </w:r>
      <w:r w:rsidR="008D3CEF">
        <w:rPr>
          <w:rFonts w:ascii="Times New Roman" w:hAnsi="Times New Roman" w:cs="Times New Roman"/>
          <w:sz w:val="24"/>
          <w:szCs w:val="24"/>
        </w:rPr>
        <w:t xml:space="preserve">svetnikom. Mnenja je tudi, da je ta prepoved posledica nekih drugih interesov v </w:t>
      </w:r>
      <w:r>
        <w:rPr>
          <w:rFonts w:ascii="Times New Roman" w:hAnsi="Times New Roman" w:cs="Times New Roman"/>
          <w:sz w:val="24"/>
          <w:szCs w:val="24"/>
        </w:rPr>
        <w:tab/>
      </w:r>
      <w:r w:rsidR="008D3CEF">
        <w:rPr>
          <w:rFonts w:ascii="Times New Roman" w:hAnsi="Times New Roman" w:cs="Times New Roman"/>
          <w:sz w:val="24"/>
          <w:szCs w:val="24"/>
        </w:rPr>
        <w:t>ozadju.</w:t>
      </w:r>
    </w:p>
    <w:p w14:paraId="2774975F" w14:textId="77777777" w:rsidR="00005F65" w:rsidRDefault="003F0E9D" w:rsidP="00005F65">
      <w:pPr>
        <w:pStyle w:val="Standard"/>
        <w:rPr>
          <w:rFonts w:ascii="Times New Roman" w:hAnsi="Times New Roman" w:cs="Times New Roman"/>
          <w:sz w:val="24"/>
          <w:szCs w:val="24"/>
        </w:rPr>
      </w:pPr>
      <w:r>
        <w:rPr>
          <w:rFonts w:ascii="Times New Roman" w:hAnsi="Times New Roman" w:cs="Times New Roman"/>
          <w:sz w:val="24"/>
          <w:szCs w:val="24"/>
        </w:rPr>
        <w:tab/>
      </w:r>
      <w:r w:rsidR="005414BF">
        <w:rPr>
          <w:rFonts w:ascii="Times New Roman" w:hAnsi="Times New Roman" w:cs="Times New Roman"/>
          <w:sz w:val="24"/>
          <w:szCs w:val="24"/>
        </w:rPr>
        <w:t xml:space="preserve">Predsednica poudari, da je problem nastal zato, ker bi se po njenem vsi radi rešili </w:t>
      </w:r>
      <w:r>
        <w:rPr>
          <w:rFonts w:ascii="Times New Roman" w:hAnsi="Times New Roman" w:cs="Times New Roman"/>
          <w:sz w:val="24"/>
          <w:szCs w:val="24"/>
        </w:rPr>
        <w:tab/>
      </w:r>
      <w:r w:rsidR="005414BF">
        <w:rPr>
          <w:rFonts w:ascii="Times New Roman" w:hAnsi="Times New Roman" w:cs="Times New Roman"/>
          <w:sz w:val="24"/>
          <w:szCs w:val="24"/>
        </w:rPr>
        <w:t xml:space="preserve">kakršnekoli odgovornosti, saj so se na kopališču dogajale tragične nesreče skozi </w:t>
      </w:r>
      <w:r>
        <w:rPr>
          <w:rFonts w:ascii="Times New Roman" w:hAnsi="Times New Roman" w:cs="Times New Roman"/>
          <w:sz w:val="24"/>
          <w:szCs w:val="24"/>
        </w:rPr>
        <w:tab/>
      </w:r>
      <w:r w:rsidR="005414BF">
        <w:rPr>
          <w:rFonts w:ascii="Times New Roman" w:hAnsi="Times New Roman" w:cs="Times New Roman"/>
          <w:sz w:val="24"/>
          <w:szCs w:val="24"/>
        </w:rPr>
        <w:t xml:space="preserve">zgodovino in bi jo naknadno pravno uredili. Predsednica predlaga, da svet pozove </w:t>
      </w:r>
      <w:r>
        <w:rPr>
          <w:rFonts w:ascii="Times New Roman" w:hAnsi="Times New Roman" w:cs="Times New Roman"/>
          <w:sz w:val="24"/>
          <w:szCs w:val="24"/>
        </w:rPr>
        <w:tab/>
      </w:r>
      <w:r w:rsidR="005414BF">
        <w:rPr>
          <w:rFonts w:ascii="Times New Roman" w:hAnsi="Times New Roman" w:cs="Times New Roman"/>
          <w:sz w:val="24"/>
          <w:szCs w:val="24"/>
        </w:rPr>
        <w:t xml:space="preserve">Mestno občino Nova Gorica, da pravno formalno uredi zadeve okoli kopališča v </w:t>
      </w:r>
      <w:r>
        <w:rPr>
          <w:rFonts w:ascii="Times New Roman" w:hAnsi="Times New Roman" w:cs="Times New Roman"/>
          <w:sz w:val="24"/>
          <w:szCs w:val="24"/>
        </w:rPr>
        <w:tab/>
      </w:r>
      <w:r w:rsidR="005414BF">
        <w:rPr>
          <w:rFonts w:ascii="Times New Roman" w:hAnsi="Times New Roman" w:cs="Times New Roman"/>
          <w:sz w:val="24"/>
          <w:szCs w:val="24"/>
        </w:rPr>
        <w:t>Solkanu, ne pa da se ukine.</w:t>
      </w:r>
    </w:p>
    <w:p w14:paraId="0D0B84BC" w14:textId="66AD1E4A" w:rsidR="008D3CEF" w:rsidRDefault="003F0E9D" w:rsidP="006163EB">
      <w:pPr>
        <w:pStyle w:val="Standard"/>
        <w:rPr>
          <w:rFonts w:ascii="Times New Roman" w:hAnsi="Times New Roman" w:cs="Times New Roman"/>
          <w:sz w:val="24"/>
          <w:szCs w:val="24"/>
        </w:rPr>
      </w:pPr>
      <w:r>
        <w:rPr>
          <w:rFonts w:ascii="Times New Roman" w:hAnsi="Times New Roman" w:cs="Times New Roman"/>
          <w:sz w:val="24"/>
          <w:szCs w:val="24"/>
        </w:rPr>
        <w:tab/>
      </w:r>
      <w:r w:rsidR="008D3CEF">
        <w:rPr>
          <w:rFonts w:ascii="Times New Roman" w:hAnsi="Times New Roman" w:cs="Times New Roman"/>
          <w:sz w:val="24"/>
          <w:szCs w:val="24"/>
        </w:rPr>
        <w:t xml:space="preserve">Tomaž Černe svetnikom prebere merila, ki veljajo za javna kopališča. Svetniki </w:t>
      </w:r>
      <w:r>
        <w:rPr>
          <w:rFonts w:ascii="Times New Roman" w:hAnsi="Times New Roman" w:cs="Times New Roman"/>
          <w:sz w:val="24"/>
          <w:szCs w:val="24"/>
        </w:rPr>
        <w:tab/>
      </w:r>
      <w:r w:rsidR="008D3CEF">
        <w:rPr>
          <w:rFonts w:ascii="Times New Roman" w:hAnsi="Times New Roman" w:cs="Times New Roman"/>
          <w:sz w:val="24"/>
          <w:szCs w:val="24"/>
        </w:rPr>
        <w:t xml:space="preserve">ugotovijo, da določenim kriterijem javno kopališče v Solkanu ne ustreza. Po njegovem </w:t>
      </w:r>
      <w:r>
        <w:rPr>
          <w:rFonts w:ascii="Times New Roman" w:hAnsi="Times New Roman" w:cs="Times New Roman"/>
          <w:sz w:val="24"/>
          <w:szCs w:val="24"/>
        </w:rPr>
        <w:tab/>
      </w:r>
      <w:r w:rsidR="008D3CEF">
        <w:rPr>
          <w:rFonts w:ascii="Times New Roman" w:hAnsi="Times New Roman" w:cs="Times New Roman"/>
          <w:sz w:val="24"/>
          <w:szCs w:val="24"/>
        </w:rPr>
        <w:t xml:space="preserve">mnenju je največji problem proizvodnja električne energije, saj je SENG pri spustu </w:t>
      </w:r>
      <w:r>
        <w:rPr>
          <w:rFonts w:ascii="Times New Roman" w:hAnsi="Times New Roman" w:cs="Times New Roman"/>
          <w:sz w:val="24"/>
          <w:szCs w:val="24"/>
        </w:rPr>
        <w:tab/>
      </w:r>
      <w:r w:rsidR="008D3CEF">
        <w:rPr>
          <w:rFonts w:ascii="Times New Roman" w:hAnsi="Times New Roman" w:cs="Times New Roman"/>
          <w:sz w:val="24"/>
          <w:szCs w:val="24"/>
        </w:rPr>
        <w:t>zapornic</w:t>
      </w:r>
      <w:r>
        <w:rPr>
          <w:rFonts w:ascii="Times New Roman" w:hAnsi="Times New Roman" w:cs="Times New Roman"/>
          <w:sz w:val="24"/>
          <w:szCs w:val="24"/>
        </w:rPr>
        <w:t xml:space="preserve"> vezan na določeno uro. </w:t>
      </w:r>
      <w:r w:rsidR="00005F65">
        <w:rPr>
          <w:rFonts w:ascii="Times New Roman" w:hAnsi="Times New Roman" w:cs="Times New Roman"/>
          <w:sz w:val="24"/>
          <w:szCs w:val="24"/>
        </w:rPr>
        <w:t xml:space="preserve">Pove, da se je že pred leti ob tragični nesreči na Soči, </w:t>
      </w:r>
      <w:r w:rsidR="00005F65">
        <w:rPr>
          <w:rFonts w:ascii="Times New Roman" w:hAnsi="Times New Roman" w:cs="Times New Roman"/>
          <w:sz w:val="24"/>
          <w:szCs w:val="24"/>
        </w:rPr>
        <w:tab/>
        <w:t xml:space="preserve">pri Mestni občini Nova Gorica osnovala </w:t>
      </w:r>
      <w:r w:rsidR="00005F65" w:rsidRPr="00005F65">
        <w:rPr>
          <w:rFonts w:ascii="Times New Roman" w:hAnsi="Times New Roman" w:cs="Times New Roman"/>
          <w:sz w:val="24"/>
          <w:szCs w:val="24"/>
        </w:rPr>
        <w:t xml:space="preserve">Projektno-strokovne skupine za dolgoročne </w:t>
      </w:r>
      <w:r w:rsidR="00005F65">
        <w:rPr>
          <w:rFonts w:ascii="Times New Roman" w:hAnsi="Times New Roman" w:cs="Times New Roman"/>
          <w:sz w:val="24"/>
          <w:szCs w:val="24"/>
        </w:rPr>
        <w:tab/>
      </w:r>
      <w:r w:rsidR="00005F65" w:rsidRPr="00005F65">
        <w:rPr>
          <w:rFonts w:ascii="Times New Roman" w:hAnsi="Times New Roman" w:cs="Times New Roman"/>
          <w:sz w:val="24"/>
          <w:szCs w:val="24"/>
        </w:rPr>
        <w:t>rešitve za varnost na Soči v Solkanu</w:t>
      </w:r>
      <w:r w:rsidR="00005F65">
        <w:rPr>
          <w:rFonts w:ascii="Times New Roman" w:hAnsi="Times New Roman" w:cs="Times New Roman"/>
          <w:sz w:val="24"/>
          <w:szCs w:val="24"/>
        </w:rPr>
        <w:t xml:space="preserve">, vendar so </w:t>
      </w:r>
      <w:r w:rsidR="00005F65" w:rsidRPr="00005F65">
        <w:rPr>
          <w:rFonts w:ascii="Times New Roman" w:hAnsi="Times New Roman" w:cs="Times New Roman"/>
          <w:sz w:val="24"/>
          <w:szCs w:val="24"/>
        </w:rPr>
        <w:t>prisot</w:t>
      </w:r>
      <w:r w:rsidR="00005F65">
        <w:rPr>
          <w:rFonts w:ascii="Times New Roman" w:hAnsi="Times New Roman" w:cs="Times New Roman"/>
          <w:sz w:val="24"/>
          <w:szCs w:val="24"/>
        </w:rPr>
        <w:t>ni s strani ministrstev zavrnili</w:t>
      </w:r>
      <w:r w:rsidR="00005F65" w:rsidRPr="00005F65">
        <w:rPr>
          <w:rFonts w:ascii="Times New Roman" w:hAnsi="Times New Roman" w:cs="Times New Roman"/>
          <w:sz w:val="24"/>
          <w:szCs w:val="24"/>
        </w:rPr>
        <w:t xml:space="preserve"> </w:t>
      </w:r>
      <w:r w:rsidR="00005F65">
        <w:rPr>
          <w:rFonts w:ascii="Times New Roman" w:hAnsi="Times New Roman" w:cs="Times New Roman"/>
          <w:sz w:val="24"/>
          <w:szCs w:val="24"/>
        </w:rPr>
        <w:tab/>
      </w:r>
      <w:r w:rsidR="00005F65" w:rsidRPr="00005F65">
        <w:rPr>
          <w:rFonts w:ascii="Times New Roman" w:hAnsi="Times New Roman" w:cs="Times New Roman"/>
          <w:sz w:val="24"/>
          <w:szCs w:val="24"/>
        </w:rPr>
        <w:t xml:space="preserve">pobudo župana za vodenje komisije in pripravo študije oz. trdijo, da nimajo mandata </w:t>
      </w:r>
      <w:r w:rsidR="00005F65">
        <w:rPr>
          <w:rFonts w:ascii="Times New Roman" w:hAnsi="Times New Roman" w:cs="Times New Roman"/>
          <w:sz w:val="24"/>
          <w:szCs w:val="24"/>
        </w:rPr>
        <w:tab/>
        <w:t>za takšno odločitev.</w:t>
      </w:r>
      <w:r w:rsidR="00005F65" w:rsidRPr="00005F65">
        <w:rPr>
          <w:rFonts w:ascii="Times New Roman" w:hAnsi="Times New Roman" w:cs="Times New Roman"/>
          <w:sz w:val="24"/>
          <w:szCs w:val="24"/>
        </w:rPr>
        <w:t xml:space="preserve"> </w:t>
      </w:r>
      <w:r w:rsidR="00005F65">
        <w:rPr>
          <w:rFonts w:ascii="Times New Roman" w:hAnsi="Times New Roman" w:cs="Times New Roman"/>
          <w:sz w:val="24"/>
          <w:szCs w:val="24"/>
        </w:rPr>
        <w:t xml:space="preserve"> </w:t>
      </w:r>
    </w:p>
    <w:p w14:paraId="706EF5B1" w14:textId="19553846" w:rsidR="003F0E9D" w:rsidRDefault="003F0E9D" w:rsidP="006163EB">
      <w:pPr>
        <w:pStyle w:val="Standard"/>
        <w:rPr>
          <w:rFonts w:ascii="Times New Roman" w:hAnsi="Times New Roman" w:cs="Times New Roman"/>
          <w:sz w:val="24"/>
          <w:szCs w:val="24"/>
        </w:rPr>
      </w:pPr>
      <w:r>
        <w:rPr>
          <w:rFonts w:ascii="Times New Roman" w:hAnsi="Times New Roman" w:cs="Times New Roman"/>
          <w:sz w:val="24"/>
          <w:szCs w:val="24"/>
        </w:rPr>
        <w:tab/>
        <w:t xml:space="preserve">Svetniki so soglasni, da kopalno območje v Solkanu </w:t>
      </w:r>
      <w:r w:rsidR="00005F65">
        <w:rPr>
          <w:rFonts w:ascii="Times New Roman" w:hAnsi="Times New Roman" w:cs="Times New Roman"/>
          <w:sz w:val="24"/>
          <w:szCs w:val="24"/>
        </w:rPr>
        <w:t>mora ostati</w:t>
      </w:r>
      <w:r>
        <w:rPr>
          <w:rFonts w:ascii="Times New Roman" w:hAnsi="Times New Roman" w:cs="Times New Roman"/>
          <w:sz w:val="24"/>
          <w:szCs w:val="24"/>
        </w:rPr>
        <w:t xml:space="preserve"> in sprejmejo</w:t>
      </w:r>
    </w:p>
    <w:p w14:paraId="124B2FA5" w14:textId="7FC1C7DC" w:rsidR="005414BF" w:rsidRPr="003F0E9D" w:rsidRDefault="003F0E9D" w:rsidP="006163EB">
      <w:pPr>
        <w:pStyle w:val="Standard"/>
        <w:rPr>
          <w:rFonts w:ascii="Times New Roman" w:hAnsi="Times New Roman" w:cs="Times New Roman"/>
          <w:sz w:val="24"/>
          <w:szCs w:val="24"/>
        </w:rPr>
      </w:pPr>
      <w:r>
        <w:rPr>
          <w:rFonts w:ascii="Times New Roman" w:hAnsi="Times New Roman" w:cs="Times New Roman"/>
          <w:b/>
          <w:sz w:val="24"/>
          <w:szCs w:val="24"/>
        </w:rPr>
        <w:tab/>
      </w:r>
      <w:r w:rsidR="005414BF" w:rsidRPr="008D3CEF">
        <w:rPr>
          <w:rFonts w:ascii="Times New Roman" w:hAnsi="Times New Roman" w:cs="Times New Roman"/>
          <w:b/>
          <w:sz w:val="24"/>
          <w:szCs w:val="24"/>
        </w:rPr>
        <w:t xml:space="preserve">SKLEP: </w:t>
      </w:r>
      <w:r w:rsidRPr="003F0E9D">
        <w:rPr>
          <w:rFonts w:ascii="Times New Roman" w:hAnsi="Times New Roman" w:cs="Times New Roman"/>
          <w:sz w:val="24"/>
          <w:szCs w:val="24"/>
        </w:rPr>
        <w:t>Krajevna skupnost</w:t>
      </w:r>
      <w:r>
        <w:rPr>
          <w:rFonts w:ascii="Times New Roman" w:hAnsi="Times New Roman" w:cs="Times New Roman"/>
          <w:sz w:val="24"/>
          <w:szCs w:val="24"/>
        </w:rPr>
        <w:t xml:space="preserve"> na Uredbo</w:t>
      </w:r>
      <w:r w:rsidR="00005F65">
        <w:rPr>
          <w:rFonts w:ascii="Times New Roman" w:hAnsi="Times New Roman" w:cs="Times New Roman"/>
          <w:sz w:val="24"/>
          <w:szCs w:val="24"/>
        </w:rPr>
        <w:t xml:space="preserve"> poda</w:t>
      </w:r>
      <w:r>
        <w:rPr>
          <w:rFonts w:ascii="Times New Roman" w:hAnsi="Times New Roman" w:cs="Times New Roman"/>
          <w:sz w:val="24"/>
          <w:szCs w:val="24"/>
        </w:rPr>
        <w:t xml:space="preserve"> pripombe</w:t>
      </w:r>
      <w:r w:rsidR="00005F65">
        <w:rPr>
          <w:rFonts w:ascii="Times New Roman" w:hAnsi="Times New Roman" w:cs="Times New Roman"/>
          <w:sz w:val="24"/>
          <w:szCs w:val="24"/>
        </w:rPr>
        <w:t>,</w:t>
      </w:r>
      <w:r>
        <w:rPr>
          <w:rFonts w:ascii="Times New Roman" w:hAnsi="Times New Roman" w:cs="Times New Roman"/>
          <w:sz w:val="24"/>
          <w:szCs w:val="24"/>
        </w:rPr>
        <w:t xml:space="preserve"> na Mestno občino Nova </w:t>
      </w:r>
      <w:r>
        <w:rPr>
          <w:rFonts w:ascii="Times New Roman" w:hAnsi="Times New Roman" w:cs="Times New Roman"/>
          <w:sz w:val="24"/>
          <w:szCs w:val="24"/>
        </w:rPr>
        <w:tab/>
        <w:t xml:space="preserve">Gorica </w:t>
      </w:r>
      <w:r w:rsidR="00005F65">
        <w:rPr>
          <w:rFonts w:ascii="Times New Roman" w:hAnsi="Times New Roman" w:cs="Times New Roman"/>
          <w:sz w:val="24"/>
          <w:szCs w:val="24"/>
        </w:rPr>
        <w:t xml:space="preserve">pošlje </w:t>
      </w:r>
      <w:r>
        <w:rPr>
          <w:rFonts w:ascii="Times New Roman" w:hAnsi="Times New Roman" w:cs="Times New Roman"/>
          <w:sz w:val="24"/>
          <w:szCs w:val="24"/>
        </w:rPr>
        <w:t>zahtevo, da se območje kopalnih vod v Solkanu ohrani</w:t>
      </w:r>
      <w:r w:rsidR="00005F65">
        <w:rPr>
          <w:rFonts w:ascii="Times New Roman" w:hAnsi="Times New Roman" w:cs="Times New Roman"/>
          <w:sz w:val="24"/>
          <w:szCs w:val="24"/>
        </w:rPr>
        <w:t xml:space="preserve"> in da se to </w:t>
      </w:r>
      <w:r w:rsidR="00005F65">
        <w:rPr>
          <w:rFonts w:ascii="Times New Roman" w:hAnsi="Times New Roman" w:cs="Times New Roman"/>
          <w:sz w:val="24"/>
          <w:szCs w:val="24"/>
        </w:rPr>
        <w:tab/>
        <w:t>področje dokončno uredi.</w:t>
      </w:r>
    </w:p>
    <w:p w14:paraId="0751D2E8" w14:textId="77777777" w:rsidR="00160384" w:rsidRDefault="00D67125" w:rsidP="00E01576">
      <w:pPr>
        <w:pStyle w:val="Standard"/>
        <w:numPr>
          <w:ilvl w:val="0"/>
          <w:numId w:val="34"/>
        </w:numPr>
        <w:rPr>
          <w:rFonts w:ascii="Times New Roman" w:hAnsi="Times New Roman" w:cs="Times New Roman"/>
          <w:sz w:val="24"/>
          <w:szCs w:val="24"/>
        </w:rPr>
      </w:pPr>
      <w:r w:rsidRPr="00D67125">
        <w:rPr>
          <w:rFonts w:ascii="Times New Roman" w:hAnsi="Times New Roman" w:cs="Times New Roman"/>
          <w:sz w:val="24"/>
          <w:szCs w:val="24"/>
        </w:rPr>
        <w:t xml:space="preserve">Gospod Boris Ugrin je poslal na Krajevno skupnost dopis glede prometne ureditve IX. korpusa. Predsednica predlaga, da se v Komisijo pri Mestni občini Nova Gorica gospoda Ugrina </w:t>
      </w:r>
      <w:r>
        <w:rPr>
          <w:rFonts w:ascii="Times New Roman" w:hAnsi="Times New Roman" w:cs="Times New Roman"/>
          <w:sz w:val="24"/>
          <w:szCs w:val="24"/>
        </w:rPr>
        <w:t>p</w:t>
      </w:r>
      <w:r w:rsidRPr="00D67125">
        <w:rPr>
          <w:rFonts w:ascii="Times New Roman" w:hAnsi="Times New Roman" w:cs="Times New Roman"/>
          <w:sz w:val="24"/>
          <w:szCs w:val="24"/>
        </w:rPr>
        <w:t>redlaga kot predstavnika krajanov</w:t>
      </w:r>
      <w:r>
        <w:rPr>
          <w:rFonts w:ascii="Times New Roman" w:hAnsi="Times New Roman" w:cs="Times New Roman"/>
          <w:sz w:val="24"/>
          <w:szCs w:val="24"/>
        </w:rPr>
        <w:t xml:space="preserve"> poleg predstavnika Krajevne skupnosti.</w:t>
      </w:r>
    </w:p>
    <w:p w14:paraId="0815A156" w14:textId="10D2A9A0" w:rsidR="0057310F" w:rsidRDefault="00160384" w:rsidP="00160384">
      <w:pPr>
        <w:pStyle w:val="Standard"/>
        <w:ind w:left="720"/>
        <w:rPr>
          <w:rFonts w:ascii="Times New Roman" w:hAnsi="Times New Roman" w:cs="Times New Roman"/>
          <w:sz w:val="24"/>
          <w:szCs w:val="24"/>
        </w:rPr>
      </w:pPr>
      <w:r>
        <w:rPr>
          <w:rFonts w:ascii="Times New Roman" w:hAnsi="Times New Roman" w:cs="Times New Roman"/>
          <w:sz w:val="24"/>
          <w:szCs w:val="24"/>
        </w:rPr>
        <w:t>David Podgornik predlaga, da napiše pregled vsega dogajanja v zvezi s prometno ureditvijo v Solkanu</w:t>
      </w:r>
      <w:r w:rsidR="00154444">
        <w:rPr>
          <w:rFonts w:ascii="Times New Roman" w:hAnsi="Times New Roman" w:cs="Times New Roman"/>
          <w:sz w:val="24"/>
          <w:szCs w:val="24"/>
        </w:rPr>
        <w:t xml:space="preserve"> za objavo v časopisu</w:t>
      </w:r>
      <w:r>
        <w:rPr>
          <w:rFonts w:ascii="Times New Roman" w:hAnsi="Times New Roman" w:cs="Times New Roman"/>
          <w:sz w:val="24"/>
          <w:szCs w:val="24"/>
        </w:rPr>
        <w:t>, saj se s strani Mestne občine Nova Gorica ureja zelo počasi.</w:t>
      </w:r>
      <w:r w:rsidR="00154444">
        <w:rPr>
          <w:rFonts w:ascii="Times New Roman" w:hAnsi="Times New Roman" w:cs="Times New Roman"/>
          <w:sz w:val="24"/>
          <w:szCs w:val="24"/>
        </w:rPr>
        <w:t xml:space="preserve"> Predsednica poudari, da je primarna naloga Krajevne skupnosti, da zahteva od Mestne občine ureditev prometa v Solkanu. Andrejka </w:t>
      </w:r>
      <w:proofErr w:type="spellStart"/>
      <w:r w:rsidR="00154444">
        <w:rPr>
          <w:rFonts w:ascii="Times New Roman" w:hAnsi="Times New Roman" w:cs="Times New Roman"/>
          <w:sz w:val="24"/>
          <w:szCs w:val="24"/>
        </w:rPr>
        <w:t>Prijon</w:t>
      </w:r>
      <w:proofErr w:type="spellEnd"/>
      <w:r w:rsidR="00154444">
        <w:rPr>
          <w:rFonts w:ascii="Times New Roman" w:hAnsi="Times New Roman" w:cs="Times New Roman"/>
          <w:sz w:val="24"/>
          <w:szCs w:val="24"/>
        </w:rPr>
        <w:t xml:space="preserve"> poudari, da je </w:t>
      </w:r>
      <w:r w:rsidR="004E3E8E">
        <w:rPr>
          <w:rFonts w:ascii="Times New Roman" w:hAnsi="Times New Roman" w:cs="Times New Roman"/>
          <w:sz w:val="24"/>
          <w:szCs w:val="24"/>
        </w:rPr>
        <w:t xml:space="preserve">po njenem mnenju, </w:t>
      </w:r>
      <w:r w:rsidR="00154444">
        <w:rPr>
          <w:rFonts w:ascii="Times New Roman" w:hAnsi="Times New Roman" w:cs="Times New Roman"/>
          <w:sz w:val="24"/>
          <w:szCs w:val="24"/>
        </w:rPr>
        <w:t>vsakokratni  odgovor  Mestne občine Nova Gorica</w:t>
      </w:r>
      <w:r w:rsidR="004E3E8E">
        <w:rPr>
          <w:rFonts w:ascii="Times New Roman" w:hAnsi="Times New Roman" w:cs="Times New Roman"/>
          <w:sz w:val="24"/>
          <w:szCs w:val="24"/>
        </w:rPr>
        <w:t>, da to spada pod celotno ureditev,</w:t>
      </w:r>
      <w:r w:rsidR="00154444">
        <w:rPr>
          <w:rFonts w:ascii="Times New Roman" w:hAnsi="Times New Roman" w:cs="Times New Roman"/>
          <w:sz w:val="24"/>
          <w:szCs w:val="24"/>
        </w:rPr>
        <w:t xml:space="preserve"> zavajanje. </w:t>
      </w:r>
    </w:p>
    <w:p w14:paraId="7CC21944" w14:textId="5035D873" w:rsidR="004E3E8E" w:rsidRDefault="004E3E8E" w:rsidP="00160384">
      <w:pPr>
        <w:pStyle w:val="Standard"/>
        <w:ind w:left="720"/>
        <w:rPr>
          <w:rFonts w:ascii="Times New Roman" w:hAnsi="Times New Roman" w:cs="Times New Roman"/>
          <w:sz w:val="24"/>
          <w:szCs w:val="24"/>
        </w:rPr>
      </w:pPr>
      <w:r>
        <w:rPr>
          <w:rFonts w:ascii="Times New Roman" w:hAnsi="Times New Roman" w:cs="Times New Roman"/>
          <w:sz w:val="24"/>
          <w:szCs w:val="24"/>
        </w:rPr>
        <w:t xml:space="preserve">Svetniki na pobudo krajana sprejmejo </w:t>
      </w:r>
    </w:p>
    <w:p w14:paraId="3D50441C" w14:textId="20849D1C" w:rsidR="004E3E8E" w:rsidRDefault="004E3E8E" w:rsidP="00160384">
      <w:pPr>
        <w:pStyle w:val="Standard"/>
        <w:ind w:left="720"/>
        <w:rPr>
          <w:rFonts w:ascii="Times New Roman" w:hAnsi="Times New Roman" w:cs="Times New Roman"/>
          <w:sz w:val="24"/>
          <w:szCs w:val="24"/>
        </w:rPr>
      </w:pPr>
      <w:r w:rsidRPr="004E3E8E">
        <w:rPr>
          <w:rFonts w:ascii="Times New Roman" w:hAnsi="Times New Roman" w:cs="Times New Roman"/>
          <w:b/>
          <w:sz w:val="24"/>
          <w:szCs w:val="24"/>
        </w:rPr>
        <w:t xml:space="preserve">SKLEP: </w:t>
      </w:r>
      <w:r>
        <w:rPr>
          <w:rFonts w:ascii="Times New Roman" w:hAnsi="Times New Roman" w:cs="Times New Roman"/>
          <w:sz w:val="24"/>
          <w:szCs w:val="24"/>
        </w:rPr>
        <w:t>Glede pobude krajana o problematiki ceste IX. korpusa v Solkanu se na Mestno občino Nova Gorica ponovno pošlje dopis z obravnavano prometno problematiko. Pripravil ga bo David Podgornik v sodelovanju z Dejanom Makarovičem.</w:t>
      </w:r>
    </w:p>
    <w:p w14:paraId="1A8BF159" w14:textId="78AF2CD8" w:rsidR="004E3E8E" w:rsidRDefault="004E3E8E" w:rsidP="004E3E8E">
      <w:pPr>
        <w:pStyle w:val="Standard"/>
        <w:numPr>
          <w:ilvl w:val="0"/>
          <w:numId w:val="34"/>
        </w:numPr>
        <w:rPr>
          <w:rFonts w:ascii="Times New Roman" w:hAnsi="Times New Roman" w:cs="Times New Roman"/>
          <w:sz w:val="24"/>
          <w:szCs w:val="24"/>
        </w:rPr>
      </w:pPr>
      <w:r>
        <w:rPr>
          <w:rFonts w:ascii="Times New Roman" w:hAnsi="Times New Roman" w:cs="Times New Roman"/>
          <w:sz w:val="24"/>
          <w:szCs w:val="24"/>
        </w:rPr>
        <w:lastRenderedPageBreak/>
        <w:t xml:space="preserve">Tajništvo predlaga, da se glede neodzivnosti nekaterih najemnikov grobov na pokopališču v Solkanu javno objavi povabilo za ureditev najemniškega razmerja do 31. oktobra.  </w:t>
      </w:r>
    </w:p>
    <w:p w14:paraId="3FF53781" w14:textId="73584324" w:rsidR="004E3E8E" w:rsidRDefault="004E3E8E" w:rsidP="004E3E8E">
      <w:pPr>
        <w:pStyle w:val="Standard"/>
        <w:ind w:left="720"/>
        <w:rPr>
          <w:rFonts w:ascii="Times New Roman" w:hAnsi="Times New Roman" w:cs="Times New Roman"/>
          <w:sz w:val="24"/>
          <w:szCs w:val="24"/>
        </w:rPr>
      </w:pPr>
      <w:r w:rsidRPr="004E3E8E">
        <w:rPr>
          <w:rFonts w:ascii="Times New Roman" w:hAnsi="Times New Roman" w:cs="Times New Roman"/>
          <w:b/>
          <w:sz w:val="24"/>
          <w:szCs w:val="24"/>
        </w:rPr>
        <w:t>SKLEP</w:t>
      </w:r>
      <w:r>
        <w:rPr>
          <w:rFonts w:ascii="Times New Roman" w:hAnsi="Times New Roman" w:cs="Times New Roman"/>
          <w:sz w:val="24"/>
          <w:szCs w:val="24"/>
        </w:rPr>
        <w:t>: Svetniki predlog potrdijo.</w:t>
      </w:r>
    </w:p>
    <w:p w14:paraId="43DEE393" w14:textId="20E4A048" w:rsidR="00A75AD4" w:rsidRDefault="004E3E8E" w:rsidP="00A75AD4">
      <w:pPr>
        <w:pStyle w:val="Standard"/>
        <w:numPr>
          <w:ilvl w:val="0"/>
          <w:numId w:val="34"/>
        </w:numPr>
        <w:rPr>
          <w:rFonts w:ascii="Times New Roman" w:hAnsi="Times New Roman" w:cs="Times New Roman"/>
          <w:sz w:val="24"/>
          <w:szCs w:val="24"/>
        </w:rPr>
      </w:pPr>
      <w:r w:rsidRPr="004E3E8E">
        <w:rPr>
          <w:rFonts w:ascii="Times New Roman" w:hAnsi="Times New Roman" w:cs="Times New Roman"/>
          <w:sz w:val="24"/>
          <w:szCs w:val="24"/>
        </w:rPr>
        <w:t>Jernej Vidmar Bašin pove, da</w:t>
      </w:r>
      <w:r>
        <w:rPr>
          <w:rFonts w:ascii="Times New Roman" w:hAnsi="Times New Roman" w:cs="Times New Roman"/>
          <w:sz w:val="24"/>
          <w:szCs w:val="24"/>
        </w:rPr>
        <w:t xml:space="preserve"> bo</w:t>
      </w:r>
      <w:r w:rsidRPr="004E3E8E">
        <w:rPr>
          <w:rFonts w:ascii="Times New Roman" w:hAnsi="Times New Roman" w:cs="Times New Roman"/>
          <w:sz w:val="24"/>
          <w:szCs w:val="24"/>
        </w:rPr>
        <w:t xml:space="preserve"> predavanje Marka Klavore</w:t>
      </w:r>
      <w:r w:rsidR="00A75AD4">
        <w:rPr>
          <w:rFonts w:ascii="Times New Roman" w:hAnsi="Times New Roman" w:cs="Times New Roman"/>
          <w:sz w:val="24"/>
          <w:szCs w:val="24"/>
        </w:rPr>
        <w:t xml:space="preserve">, ob počastitvi  100 obletnice smrti Klementa Juga, </w:t>
      </w:r>
      <w:r>
        <w:rPr>
          <w:rFonts w:ascii="Times New Roman" w:hAnsi="Times New Roman" w:cs="Times New Roman"/>
          <w:sz w:val="24"/>
          <w:szCs w:val="24"/>
        </w:rPr>
        <w:t xml:space="preserve">v začetku oktobra. </w:t>
      </w:r>
    </w:p>
    <w:p w14:paraId="1279E262" w14:textId="7891B380" w:rsidR="00A75AD4" w:rsidRDefault="00A75AD4" w:rsidP="00A75AD4">
      <w:pPr>
        <w:pStyle w:val="Standard"/>
        <w:numPr>
          <w:ilvl w:val="0"/>
          <w:numId w:val="34"/>
        </w:numPr>
        <w:rPr>
          <w:rFonts w:ascii="Times New Roman" w:hAnsi="Times New Roman" w:cs="Times New Roman"/>
          <w:sz w:val="24"/>
          <w:szCs w:val="24"/>
        </w:rPr>
      </w:pPr>
      <w:proofErr w:type="spellStart"/>
      <w:r>
        <w:rPr>
          <w:rFonts w:ascii="Times New Roman" w:hAnsi="Times New Roman" w:cs="Times New Roman"/>
          <w:sz w:val="24"/>
          <w:szCs w:val="24"/>
        </w:rPr>
        <w:t>Vidojka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Harej</w:t>
      </w:r>
      <w:proofErr w:type="spellEnd"/>
      <w:r>
        <w:rPr>
          <w:rFonts w:ascii="Times New Roman" w:hAnsi="Times New Roman" w:cs="Times New Roman"/>
          <w:sz w:val="24"/>
          <w:szCs w:val="24"/>
        </w:rPr>
        <w:t xml:space="preserve"> povabi, da svetniki dopolnijo program prireditev za leto 2025, ker mora Komisija pripraviti seznam prireditev v okviru EPK 2025. Predsednica pove, da se bo Mestno občino Nova Gorica obvestilo o predvidenih prireditvah, vendar s tem, da bo Krajevna skupnost program sproti dopolnjevala. </w:t>
      </w:r>
    </w:p>
    <w:p w14:paraId="7DE5ADBD" w14:textId="77777777" w:rsidR="00A75AD4" w:rsidRDefault="00A75AD4" w:rsidP="00A75AD4">
      <w:pPr>
        <w:pStyle w:val="Standard"/>
        <w:rPr>
          <w:rFonts w:ascii="Times New Roman" w:hAnsi="Times New Roman" w:cs="Times New Roman"/>
          <w:sz w:val="24"/>
          <w:szCs w:val="24"/>
        </w:rPr>
      </w:pPr>
    </w:p>
    <w:p w14:paraId="4CA89F0F" w14:textId="77777777" w:rsidR="00A75AD4" w:rsidRDefault="00A75AD4" w:rsidP="00A75AD4">
      <w:pPr>
        <w:pStyle w:val="Standard"/>
        <w:rPr>
          <w:rFonts w:ascii="Times New Roman" w:hAnsi="Times New Roman" w:cs="Times New Roman"/>
          <w:sz w:val="24"/>
          <w:szCs w:val="24"/>
        </w:rPr>
      </w:pPr>
      <w:r>
        <w:rPr>
          <w:rFonts w:ascii="Times New Roman" w:hAnsi="Times New Roman" w:cs="Times New Roman"/>
          <w:sz w:val="24"/>
          <w:szCs w:val="24"/>
        </w:rPr>
        <w:t>Od prejšnje seje so bile izdane naslednje naročilnice:</w:t>
      </w:r>
    </w:p>
    <w:p w14:paraId="78701B4D" w14:textId="7BEAD731" w:rsidR="00A75AD4" w:rsidRDefault="00A75AD4" w:rsidP="00A75AD4">
      <w:pPr>
        <w:pStyle w:val="Standard"/>
        <w:rPr>
          <w:rFonts w:ascii="Times New Roman" w:hAnsi="Times New Roman" w:cs="Times New Roman"/>
          <w:sz w:val="24"/>
          <w:szCs w:val="24"/>
        </w:rPr>
      </w:pPr>
      <w:r>
        <w:rPr>
          <w:rFonts w:ascii="Times New Roman" w:hAnsi="Times New Roman" w:cs="Times New Roman"/>
          <w:sz w:val="24"/>
          <w:szCs w:val="24"/>
        </w:rPr>
        <w:t>PRIMOŽ ANTLER: intervencijska ura v ŠC Žogica – igrišče odbojka na mivki</w:t>
      </w:r>
    </w:p>
    <w:p w14:paraId="669BCB12" w14:textId="35D122C2" w:rsidR="00A75AD4" w:rsidRDefault="00A75AD4" w:rsidP="00A75AD4">
      <w:pPr>
        <w:pStyle w:val="Standard"/>
        <w:rPr>
          <w:rFonts w:ascii="Times New Roman" w:hAnsi="Times New Roman" w:cs="Times New Roman"/>
          <w:sz w:val="24"/>
          <w:szCs w:val="24"/>
        </w:rPr>
      </w:pPr>
      <w:r>
        <w:rPr>
          <w:rFonts w:ascii="Times New Roman" w:hAnsi="Times New Roman" w:cs="Times New Roman"/>
          <w:sz w:val="24"/>
          <w:szCs w:val="24"/>
        </w:rPr>
        <w:t>ADCO &amp; DIXI:  najem WC kabin za solkanski praznik</w:t>
      </w:r>
    </w:p>
    <w:p w14:paraId="08A02393" w14:textId="7B37778E" w:rsidR="00A75AD4" w:rsidRDefault="00A75AD4" w:rsidP="00A75AD4">
      <w:pPr>
        <w:pStyle w:val="Standard"/>
        <w:rPr>
          <w:rFonts w:ascii="Times New Roman" w:hAnsi="Times New Roman" w:cs="Times New Roman"/>
          <w:sz w:val="24"/>
          <w:szCs w:val="24"/>
        </w:rPr>
      </w:pPr>
      <w:r>
        <w:rPr>
          <w:rFonts w:ascii="Times New Roman" w:hAnsi="Times New Roman" w:cs="Times New Roman"/>
          <w:sz w:val="24"/>
          <w:szCs w:val="24"/>
        </w:rPr>
        <w:t xml:space="preserve">SSO varovanje in storitve d.o.o.:  </w:t>
      </w:r>
      <w:r w:rsidR="0017295F">
        <w:rPr>
          <w:rFonts w:ascii="Times New Roman" w:hAnsi="Times New Roman" w:cs="Times New Roman"/>
          <w:sz w:val="24"/>
          <w:szCs w:val="24"/>
        </w:rPr>
        <w:t>- elaborat in varovanje na solkanskem prazniku</w:t>
      </w:r>
    </w:p>
    <w:p w14:paraId="08600490" w14:textId="77777777" w:rsidR="00A75AD4" w:rsidRDefault="00A75AD4">
      <w:pPr>
        <w:pStyle w:val="Standard"/>
        <w:spacing w:after="0"/>
        <w:rPr>
          <w:rFonts w:ascii="Times New Roman" w:eastAsia="Times New Roman" w:hAnsi="Times New Roman" w:cs="Times New Roman"/>
          <w:color w:val="000000"/>
          <w:sz w:val="24"/>
          <w:szCs w:val="24"/>
          <w:lang w:eastAsia="sl-SI"/>
        </w:rPr>
      </w:pPr>
    </w:p>
    <w:p w14:paraId="40248083" w14:textId="5796AD07" w:rsidR="00CE530F" w:rsidRDefault="000911C5">
      <w:pPr>
        <w:pStyle w:val="Standard"/>
        <w:spacing w:after="0"/>
      </w:pPr>
      <w:r>
        <w:rPr>
          <w:rFonts w:ascii="Times New Roman" w:eastAsia="Times New Roman" w:hAnsi="Times New Roman" w:cs="Times New Roman"/>
          <w:color w:val="000000"/>
          <w:sz w:val="24"/>
          <w:szCs w:val="24"/>
          <w:lang w:eastAsia="sl-SI"/>
        </w:rPr>
        <w:t xml:space="preserve">Seja je bila zaključena ob </w:t>
      </w:r>
      <w:r w:rsidR="000B55F5">
        <w:rPr>
          <w:rFonts w:ascii="Times New Roman" w:eastAsia="Times New Roman" w:hAnsi="Times New Roman" w:cs="Times New Roman"/>
          <w:color w:val="000000"/>
          <w:sz w:val="24"/>
          <w:szCs w:val="24"/>
          <w:lang w:eastAsia="sl-SI"/>
        </w:rPr>
        <w:t>21.30</w:t>
      </w:r>
    </w:p>
    <w:p w14:paraId="5362EFD0" w14:textId="77777777" w:rsidR="00CE530F" w:rsidRDefault="000911C5">
      <w:pPr>
        <w:pStyle w:val="Standard"/>
        <w:spacing w:after="240"/>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br/>
      </w:r>
      <w:r w:rsidR="00DD4789">
        <w:rPr>
          <w:rFonts w:ascii="Times New Roman" w:eastAsia="Times New Roman" w:hAnsi="Times New Roman" w:cs="Times New Roman"/>
          <w:sz w:val="24"/>
          <w:szCs w:val="24"/>
          <w:lang w:eastAsia="sl-SI"/>
        </w:rPr>
        <w:t>Po zvočnem zapisu zapisala</w:t>
      </w:r>
      <w:r>
        <w:rPr>
          <w:rFonts w:ascii="Times New Roman" w:eastAsia="Times New Roman" w:hAnsi="Times New Roman" w:cs="Times New Roman"/>
          <w:sz w:val="24"/>
          <w:szCs w:val="24"/>
          <w:lang w:eastAsia="sl-SI"/>
        </w:rPr>
        <w:t xml:space="preserve">:     </w:t>
      </w:r>
    </w:p>
    <w:p w14:paraId="225A754B" w14:textId="77777777" w:rsidR="0017653A" w:rsidRDefault="0017653A">
      <w:pPr>
        <w:pStyle w:val="Standard"/>
        <w:spacing w:after="240"/>
      </w:pPr>
    </w:p>
    <w:p w14:paraId="1596F0AE" w14:textId="77777777" w:rsidR="00CE530F" w:rsidRDefault="000911C5">
      <w:pPr>
        <w:pStyle w:val="Standard"/>
        <w:spacing w:after="240"/>
      </w:pPr>
      <w:r>
        <w:rPr>
          <w:rFonts w:ascii="Times New Roman" w:eastAsia="Times New Roman" w:hAnsi="Times New Roman" w:cs="Times New Roman"/>
          <w:sz w:val="24"/>
          <w:szCs w:val="24"/>
          <w:lang w:eastAsia="sl-SI"/>
        </w:rPr>
        <w:t xml:space="preserve">Vilma Ninin                                                   </w:t>
      </w:r>
    </w:p>
    <w:p w14:paraId="2FFF8552" w14:textId="74AB9C4B" w:rsidR="00CE530F" w:rsidRDefault="000911C5" w:rsidP="00621977">
      <w:pPr>
        <w:pStyle w:val="Standard"/>
        <w:spacing w:after="240"/>
      </w:pPr>
      <w:r>
        <w:rPr>
          <w:rFonts w:ascii="Times New Roman" w:eastAsia="Times New Roman" w:hAnsi="Times New Roman" w:cs="Times New Roman"/>
          <w:sz w:val="24"/>
          <w:szCs w:val="24"/>
          <w:lang w:eastAsia="sl-SI"/>
        </w:rPr>
        <w:t xml:space="preserve">                                                                                                                                                               </w:t>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0201E6">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Predsednica  Sveta KS Solkan</w:t>
      </w:r>
    </w:p>
    <w:p w14:paraId="78AA6F4E" w14:textId="68086693" w:rsidR="00CE530F" w:rsidRDefault="000911C5">
      <w:pPr>
        <w:pStyle w:val="Standard"/>
        <w:spacing w:after="240"/>
      </w:pPr>
      <w:r>
        <w:rPr>
          <w:rFonts w:ascii="Times New Roman" w:eastAsia="Times New Roman" w:hAnsi="Times New Roman" w:cs="Times New Roman"/>
          <w:sz w:val="24"/>
          <w:szCs w:val="24"/>
          <w:lang w:eastAsia="sl-SI"/>
        </w:rPr>
        <w:t xml:space="preserve">                                                                                                          </w:t>
      </w:r>
      <w:r w:rsidR="00EE5166">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Ksenija Brumat</w:t>
      </w:r>
    </w:p>
    <w:p w14:paraId="3D7CFF58" w14:textId="7697D4C4" w:rsidR="00CE530F" w:rsidRDefault="000911C5">
      <w:pPr>
        <w:pStyle w:val="Standard"/>
        <w:spacing w:after="240"/>
        <w:jc w:val="center"/>
      </w:pPr>
      <w:r>
        <w:rPr>
          <w:rFonts w:ascii="Times New Roman" w:eastAsia="Times New Roman" w:hAnsi="Times New Roman" w:cs="Times New Roman"/>
          <w:sz w:val="24"/>
          <w:szCs w:val="24"/>
          <w:lang w:eastAsia="sl-SI"/>
        </w:rPr>
        <w:t xml:space="preserve">                                                </w:t>
      </w:r>
    </w:p>
    <w:p w14:paraId="1B5E352B" w14:textId="7DF27A4B" w:rsidR="00541EB1" w:rsidRPr="00541EB1" w:rsidRDefault="00541EB1">
      <w:pPr>
        <w:pStyle w:val="Standard"/>
        <w:spacing w:after="240"/>
        <w:jc w:val="center"/>
        <w:rPr>
          <w:rFonts w:ascii="Times New Roman" w:hAnsi="Times New Roman" w:cs="Times New Roman"/>
          <w:noProof/>
          <w:sz w:val="24"/>
          <w:szCs w:val="24"/>
          <w:lang w:eastAsia="sl-SI"/>
        </w:rPr>
      </w:pPr>
    </w:p>
    <w:sectPr w:rsidR="00541EB1" w:rsidRPr="00541EB1">
      <w:pgSz w:w="11906" w:h="16838"/>
      <w:pgMar w:top="851"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7F6DD" w14:textId="77777777" w:rsidR="009436D2" w:rsidRDefault="009436D2">
      <w:r>
        <w:separator/>
      </w:r>
    </w:p>
  </w:endnote>
  <w:endnote w:type="continuationSeparator" w:id="0">
    <w:p w14:paraId="69862D24" w14:textId="77777777" w:rsidR="009436D2" w:rsidRDefault="0094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variable"/>
  </w:font>
  <w:font w:name="OpenSymbol">
    <w:charset w:val="00"/>
    <w:family w:val="auto"/>
    <w:pitch w:val="variable"/>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E47FD" w14:textId="77777777" w:rsidR="009436D2" w:rsidRDefault="009436D2">
      <w:r>
        <w:rPr>
          <w:color w:val="000000"/>
        </w:rPr>
        <w:separator/>
      </w:r>
    </w:p>
  </w:footnote>
  <w:footnote w:type="continuationSeparator" w:id="0">
    <w:p w14:paraId="0FF0B970" w14:textId="77777777" w:rsidR="009436D2" w:rsidRDefault="00943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15B"/>
    <w:multiLevelType w:val="multilevel"/>
    <w:tmpl w:val="C6AE9992"/>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31D28F9"/>
    <w:multiLevelType w:val="multilevel"/>
    <w:tmpl w:val="B808C3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9220CB"/>
    <w:multiLevelType w:val="hybridMultilevel"/>
    <w:tmpl w:val="CDC0EF7C"/>
    <w:lvl w:ilvl="0" w:tplc="3182ABEA">
      <w:numFmt w:val="bullet"/>
      <w:lvlText w:val=""/>
      <w:lvlJc w:val="left"/>
      <w:pPr>
        <w:ind w:left="720" w:hanging="360"/>
      </w:pPr>
      <w:rPr>
        <w:rFonts w:ascii="Symbol" w:eastAsia="Calibri"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8A4219"/>
    <w:multiLevelType w:val="hybridMultilevel"/>
    <w:tmpl w:val="F73C405C"/>
    <w:lvl w:ilvl="0" w:tplc="2F68F78A">
      <w:start w:val="14"/>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45539D"/>
    <w:multiLevelType w:val="hybridMultilevel"/>
    <w:tmpl w:val="13FCFEB4"/>
    <w:lvl w:ilvl="0" w:tplc="2CBA308E">
      <w:start w:val="13"/>
      <w:numFmt w:val="bullet"/>
      <w:lvlText w:val=""/>
      <w:lvlJc w:val="left"/>
      <w:pPr>
        <w:ind w:left="720" w:hanging="360"/>
      </w:pPr>
      <w:rPr>
        <w:rFonts w:ascii="Symbol" w:eastAsia="Calibri"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E3666C"/>
    <w:multiLevelType w:val="multilevel"/>
    <w:tmpl w:val="39E202CC"/>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6" w15:restartNumberingAfterBreak="0">
    <w:nsid w:val="19645341"/>
    <w:multiLevelType w:val="multilevel"/>
    <w:tmpl w:val="53F0A8FC"/>
    <w:styleLink w:val="WWNum1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A852628"/>
    <w:multiLevelType w:val="hybridMultilevel"/>
    <w:tmpl w:val="8C72590A"/>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8" w15:restartNumberingAfterBreak="0">
    <w:nsid w:val="23CF7D0A"/>
    <w:multiLevelType w:val="hybridMultilevel"/>
    <w:tmpl w:val="3C143ACE"/>
    <w:lvl w:ilvl="0" w:tplc="7B8AEB16">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FF293B"/>
    <w:multiLevelType w:val="multilevel"/>
    <w:tmpl w:val="0AD638CE"/>
    <w:styleLink w:val="WWNum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9BF4243"/>
    <w:multiLevelType w:val="multilevel"/>
    <w:tmpl w:val="6D24600A"/>
    <w:styleLink w:val="WW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29CA720E"/>
    <w:multiLevelType w:val="multilevel"/>
    <w:tmpl w:val="A768BC90"/>
    <w:styleLink w:val="WWNum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2A733AE2"/>
    <w:multiLevelType w:val="multilevel"/>
    <w:tmpl w:val="4934D1FC"/>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2BAE606C"/>
    <w:multiLevelType w:val="multilevel"/>
    <w:tmpl w:val="D5325F16"/>
    <w:styleLink w:val="WWNum8"/>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2C310CB3"/>
    <w:multiLevelType w:val="multilevel"/>
    <w:tmpl w:val="DFF8D298"/>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2E441561"/>
    <w:multiLevelType w:val="hybridMultilevel"/>
    <w:tmpl w:val="72080B10"/>
    <w:lvl w:ilvl="0" w:tplc="825A405C">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366DDD"/>
    <w:multiLevelType w:val="hybridMultilevel"/>
    <w:tmpl w:val="2F1A78B8"/>
    <w:lvl w:ilvl="0" w:tplc="8B28E8F2">
      <w:start w:val="17"/>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7" w15:restartNumberingAfterBreak="0">
    <w:nsid w:val="32D01AC0"/>
    <w:multiLevelType w:val="multilevel"/>
    <w:tmpl w:val="F49CAFAE"/>
    <w:styleLink w:val="WWNum15"/>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34E72F3F"/>
    <w:multiLevelType w:val="hybridMultilevel"/>
    <w:tmpl w:val="929CF27C"/>
    <w:lvl w:ilvl="0" w:tplc="27E62480">
      <w:start w:val="7"/>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6423AE"/>
    <w:multiLevelType w:val="multilevel"/>
    <w:tmpl w:val="00B6B190"/>
    <w:styleLink w:val="WWNum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41632FAF"/>
    <w:multiLevelType w:val="multilevel"/>
    <w:tmpl w:val="20C0B2E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6C37473"/>
    <w:multiLevelType w:val="multilevel"/>
    <w:tmpl w:val="5866D3EA"/>
    <w:styleLink w:val="WWNum4"/>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47A7226C"/>
    <w:multiLevelType w:val="multilevel"/>
    <w:tmpl w:val="9342C04A"/>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480518C6"/>
    <w:multiLevelType w:val="multilevel"/>
    <w:tmpl w:val="3A4CD1F8"/>
    <w:styleLink w:val="WWNum12"/>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4C6879B6"/>
    <w:multiLevelType w:val="multilevel"/>
    <w:tmpl w:val="F77879A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57C3CB1"/>
    <w:multiLevelType w:val="hybridMultilevel"/>
    <w:tmpl w:val="8D323F6C"/>
    <w:lvl w:ilvl="0" w:tplc="C8AACB16">
      <w:numFmt w:val="bullet"/>
      <w:lvlText w:val="-"/>
      <w:lvlJc w:val="left"/>
      <w:pPr>
        <w:ind w:left="720" w:hanging="360"/>
      </w:pPr>
      <w:rPr>
        <w:rFonts w:ascii="Times New Roman" w:eastAsia="Calibri"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7D96D0E"/>
    <w:multiLevelType w:val="hybridMultilevel"/>
    <w:tmpl w:val="AFC22F16"/>
    <w:lvl w:ilvl="0" w:tplc="B192DD82">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BEF2559"/>
    <w:multiLevelType w:val="multilevel"/>
    <w:tmpl w:val="E78A5BE4"/>
    <w:styleLink w:val="WWNum1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5EDC5DCC"/>
    <w:multiLevelType w:val="hybridMultilevel"/>
    <w:tmpl w:val="EB0A8486"/>
    <w:lvl w:ilvl="0" w:tplc="7576CFF8">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58438C0"/>
    <w:multiLevelType w:val="multilevel"/>
    <w:tmpl w:val="B30AFC3C"/>
    <w:styleLink w:val="WWNum13"/>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796B56EF"/>
    <w:multiLevelType w:val="multilevel"/>
    <w:tmpl w:val="AD36940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7CEC43B5"/>
    <w:multiLevelType w:val="multilevel"/>
    <w:tmpl w:val="6A2C7216"/>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2" w15:restartNumberingAfterBreak="0">
    <w:nsid w:val="7E706EE8"/>
    <w:multiLevelType w:val="hybridMultilevel"/>
    <w:tmpl w:val="14FC65B0"/>
    <w:lvl w:ilvl="0" w:tplc="79C4DBB4">
      <w:start w:val="13"/>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40215467">
    <w:abstractNumId w:val="0"/>
  </w:num>
  <w:num w:numId="2" w16cid:durableId="1769737351">
    <w:abstractNumId w:val="30"/>
  </w:num>
  <w:num w:numId="3" w16cid:durableId="915092552">
    <w:abstractNumId w:val="22"/>
  </w:num>
  <w:num w:numId="4" w16cid:durableId="1421414036">
    <w:abstractNumId w:val="21"/>
  </w:num>
  <w:num w:numId="5" w16cid:durableId="816801712">
    <w:abstractNumId w:val="9"/>
  </w:num>
  <w:num w:numId="6" w16cid:durableId="1959755054">
    <w:abstractNumId w:val="19"/>
  </w:num>
  <w:num w:numId="7" w16cid:durableId="1272323487">
    <w:abstractNumId w:val="11"/>
  </w:num>
  <w:num w:numId="8" w16cid:durableId="936593918">
    <w:abstractNumId w:val="13"/>
  </w:num>
  <w:num w:numId="9" w16cid:durableId="1076784292">
    <w:abstractNumId w:val="12"/>
  </w:num>
  <w:num w:numId="10" w16cid:durableId="1621297788">
    <w:abstractNumId w:val="10"/>
  </w:num>
  <w:num w:numId="11" w16cid:durableId="655256644">
    <w:abstractNumId w:val="27"/>
  </w:num>
  <w:num w:numId="12" w16cid:durableId="853571550">
    <w:abstractNumId w:val="23"/>
  </w:num>
  <w:num w:numId="13" w16cid:durableId="1098253214">
    <w:abstractNumId w:val="29"/>
  </w:num>
  <w:num w:numId="14" w16cid:durableId="606238125">
    <w:abstractNumId w:val="6"/>
  </w:num>
  <w:num w:numId="15" w16cid:durableId="149909510">
    <w:abstractNumId w:val="17"/>
  </w:num>
  <w:num w:numId="16" w16cid:durableId="580988022">
    <w:abstractNumId w:val="14"/>
  </w:num>
  <w:num w:numId="17" w16cid:durableId="466626255">
    <w:abstractNumId w:val="12"/>
    <w:lvlOverride w:ilvl="0">
      <w:startOverride w:val="1"/>
    </w:lvlOverride>
  </w:num>
  <w:num w:numId="18" w16cid:durableId="403651553">
    <w:abstractNumId w:val="31"/>
  </w:num>
  <w:num w:numId="19" w16cid:durableId="1294555608">
    <w:abstractNumId w:val="5"/>
  </w:num>
  <w:num w:numId="20" w16cid:durableId="1897665962">
    <w:abstractNumId w:val="1"/>
  </w:num>
  <w:num w:numId="21" w16cid:durableId="406810355">
    <w:abstractNumId w:val="20"/>
  </w:num>
  <w:num w:numId="22" w16cid:durableId="35787310">
    <w:abstractNumId w:val="24"/>
  </w:num>
  <w:num w:numId="23" w16cid:durableId="1450272345">
    <w:abstractNumId w:val="32"/>
  </w:num>
  <w:num w:numId="24" w16cid:durableId="689648295">
    <w:abstractNumId w:val="4"/>
  </w:num>
  <w:num w:numId="25" w16cid:durableId="1136726213">
    <w:abstractNumId w:val="18"/>
  </w:num>
  <w:num w:numId="26" w16cid:durableId="911278651">
    <w:abstractNumId w:val="26"/>
  </w:num>
  <w:num w:numId="27" w16cid:durableId="1757507822">
    <w:abstractNumId w:val="28"/>
  </w:num>
  <w:num w:numId="28" w16cid:durableId="11665529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1769721">
    <w:abstractNumId w:val="3"/>
  </w:num>
  <w:num w:numId="30" w16cid:durableId="1002274353">
    <w:abstractNumId w:val="2"/>
  </w:num>
  <w:num w:numId="31" w16cid:durableId="1628732497">
    <w:abstractNumId w:val="25"/>
  </w:num>
  <w:num w:numId="32" w16cid:durableId="1225212703">
    <w:abstractNumId w:val="8"/>
  </w:num>
  <w:num w:numId="33" w16cid:durableId="1997760945">
    <w:abstractNumId w:val="16"/>
  </w:num>
  <w:num w:numId="34" w16cid:durableId="506213704">
    <w:abstractNumId w:val="15"/>
  </w:num>
  <w:num w:numId="35" w16cid:durableId="524756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E530F"/>
    <w:rsid w:val="00005F65"/>
    <w:rsid w:val="000201E6"/>
    <w:rsid w:val="00047C21"/>
    <w:rsid w:val="00052290"/>
    <w:rsid w:val="0007252E"/>
    <w:rsid w:val="00085F93"/>
    <w:rsid w:val="00086640"/>
    <w:rsid w:val="000911C5"/>
    <w:rsid w:val="00095DB1"/>
    <w:rsid w:val="000966DB"/>
    <w:rsid w:val="000A073A"/>
    <w:rsid w:val="000A23FC"/>
    <w:rsid w:val="000B0D6D"/>
    <w:rsid w:val="000B173F"/>
    <w:rsid w:val="000B55F5"/>
    <w:rsid w:val="000C5AE9"/>
    <w:rsid w:val="000D0FAC"/>
    <w:rsid w:val="000D2D9E"/>
    <w:rsid w:val="000F4254"/>
    <w:rsid w:val="00103AD0"/>
    <w:rsid w:val="00147B2B"/>
    <w:rsid w:val="00154444"/>
    <w:rsid w:val="00160384"/>
    <w:rsid w:val="001717D0"/>
    <w:rsid w:val="0017295F"/>
    <w:rsid w:val="0017653A"/>
    <w:rsid w:val="00194234"/>
    <w:rsid w:val="001B0049"/>
    <w:rsid w:val="001C6520"/>
    <w:rsid w:val="001C7DA2"/>
    <w:rsid w:val="002409F1"/>
    <w:rsid w:val="00246380"/>
    <w:rsid w:val="0024703F"/>
    <w:rsid w:val="00252652"/>
    <w:rsid w:val="00264F64"/>
    <w:rsid w:val="0027186B"/>
    <w:rsid w:val="00286858"/>
    <w:rsid w:val="00287B3B"/>
    <w:rsid w:val="002A08FD"/>
    <w:rsid w:val="002D1C81"/>
    <w:rsid w:val="002D4485"/>
    <w:rsid w:val="002D5B6E"/>
    <w:rsid w:val="00301E8D"/>
    <w:rsid w:val="00310477"/>
    <w:rsid w:val="003161B3"/>
    <w:rsid w:val="0033359A"/>
    <w:rsid w:val="00353820"/>
    <w:rsid w:val="00355F4A"/>
    <w:rsid w:val="003717BC"/>
    <w:rsid w:val="003739D6"/>
    <w:rsid w:val="00380676"/>
    <w:rsid w:val="00387BD6"/>
    <w:rsid w:val="00394698"/>
    <w:rsid w:val="003A7809"/>
    <w:rsid w:val="003C1BE6"/>
    <w:rsid w:val="003D7848"/>
    <w:rsid w:val="003F0E9D"/>
    <w:rsid w:val="003F4E77"/>
    <w:rsid w:val="00445ADF"/>
    <w:rsid w:val="004570CF"/>
    <w:rsid w:val="0046212D"/>
    <w:rsid w:val="004D1986"/>
    <w:rsid w:val="004D758D"/>
    <w:rsid w:val="004E06F3"/>
    <w:rsid w:val="004E3E8E"/>
    <w:rsid w:val="004E7DA6"/>
    <w:rsid w:val="004F2308"/>
    <w:rsid w:val="0051426A"/>
    <w:rsid w:val="005414BF"/>
    <w:rsid w:val="00541EB1"/>
    <w:rsid w:val="005559FA"/>
    <w:rsid w:val="0057310F"/>
    <w:rsid w:val="00586E6B"/>
    <w:rsid w:val="005929F6"/>
    <w:rsid w:val="005A17B9"/>
    <w:rsid w:val="005B331B"/>
    <w:rsid w:val="005C7E9B"/>
    <w:rsid w:val="005D63A8"/>
    <w:rsid w:val="00604230"/>
    <w:rsid w:val="006163EB"/>
    <w:rsid w:val="00621977"/>
    <w:rsid w:val="00653DF3"/>
    <w:rsid w:val="006561DD"/>
    <w:rsid w:val="00667F03"/>
    <w:rsid w:val="006724F1"/>
    <w:rsid w:val="006867AF"/>
    <w:rsid w:val="006940FD"/>
    <w:rsid w:val="00695403"/>
    <w:rsid w:val="00697206"/>
    <w:rsid w:val="006C7A43"/>
    <w:rsid w:val="006F188C"/>
    <w:rsid w:val="007234BC"/>
    <w:rsid w:val="00723D14"/>
    <w:rsid w:val="00724267"/>
    <w:rsid w:val="00726F31"/>
    <w:rsid w:val="00742365"/>
    <w:rsid w:val="007424D7"/>
    <w:rsid w:val="00742528"/>
    <w:rsid w:val="00746DBB"/>
    <w:rsid w:val="007529A4"/>
    <w:rsid w:val="0077502B"/>
    <w:rsid w:val="00785004"/>
    <w:rsid w:val="0078589F"/>
    <w:rsid w:val="007C059B"/>
    <w:rsid w:val="007E6404"/>
    <w:rsid w:val="00805B29"/>
    <w:rsid w:val="00811B94"/>
    <w:rsid w:val="00822CBD"/>
    <w:rsid w:val="00831C39"/>
    <w:rsid w:val="00833541"/>
    <w:rsid w:val="00840886"/>
    <w:rsid w:val="00847B16"/>
    <w:rsid w:val="00852455"/>
    <w:rsid w:val="008628FC"/>
    <w:rsid w:val="008B5B4D"/>
    <w:rsid w:val="008C3606"/>
    <w:rsid w:val="008D3CEF"/>
    <w:rsid w:val="009311C0"/>
    <w:rsid w:val="009436D2"/>
    <w:rsid w:val="00956A3C"/>
    <w:rsid w:val="00972B79"/>
    <w:rsid w:val="0097385A"/>
    <w:rsid w:val="00974787"/>
    <w:rsid w:val="00983663"/>
    <w:rsid w:val="009875B1"/>
    <w:rsid w:val="00987964"/>
    <w:rsid w:val="009A105A"/>
    <w:rsid w:val="009B6BF0"/>
    <w:rsid w:val="009F4053"/>
    <w:rsid w:val="00A12B5D"/>
    <w:rsid w:val="00A2299F"/>
    <w:rsid w:val="00A43E28"/>
    <w:rsid w:val="00A44126"/>
    <w:rsid w:val="00A575DD"/>
    <w:rsid w:val="00A75AD4"/>
    <w:rsid w:val="00A8212A"/>
    <w:rsid w:val="00A90B89"/>
    <w:rsid w:val="00A92559"/>
    <w:rsid w:val="00A945C2"/>
    <w:rsid w:val="00AB42CE"/>
    <w:rsid w:val="00AB45D8"/>
    <w:rsid w:val="00AB6598"/>
    <w:rsid w:val="00AD0A0D"/>
    <w:rsid w:val="00B17D49"/>
    <w:rsid w:val="00B415A2"/>
    <w:rsid w:val="00B82D5F"/>
    <w:rsid w:val="00B96F73"/>
    <w:rsid w:val="00BB1B88"/>
    <w:rsid w:val="00BB363F"/>
    <w:rsid w:val="00BD0323"/>
    <w:rsid w:val="00BE2C2D"/>
    <w:rsid w:val="00BF30DE"/>
    <w:rsid w:val="00BF7829"/>
    <w:rsid w:val="00C756E0"/>
    <w:rsid w:val="00C75E53"/>
    <w:rsid w:val="00C8637C"/>
    <w:rsid w:val="00C8779F"/>
    <w:rsid w:val="00CA7B38"/>
    <w:rsid w:val="00CD38A8"/>
    <w:rsid w:val="00CE1254"/>
    <w:rsid w:val="00CE1662"/>
    <w:rsid w:val="00CE530F"/>
    <w:rsid w:val="00CF2F2F"/>
    <w:rsid w:val="00CF55F6"/>
    <w:rsid w:val="00D00139"/>
    <w:rsid w:val="00D12574"/>
    <w:rsid w:val="00D201FC"/>
    <w:rsid w:val="00D27BD8"/>
    <w:rsid w:val="00D510ED"/>
    <w:rsid w:val="00D56BFE"/>
    <w:rsid w:val="00D636DD"/>
    <w:rsid w:val="00D67125"/>
    <w:rsid w:val="00D73D3C"/>
    <w:rsid w:val="00D84DBD"/>
    <w:rsid w:val="00DC7451"/>
    <w:rsid w:val="00DD4789"/>
    <w:rsid w:val="00DD7B81"/>
    <w:rsid w:val="00DE2F3E"/>
    <w:rsid w:val="00DF2106"/>
    <w:rsid w:val="00E16BCD"/>
    <w:rsid w:val="00E30FEF"/>
    <w:rsid w:val="00E331DC"/>
    <w:rsid w:val="00E47132"/>
    <w:rsid w:val="00E73E41"/>
    <w:rsid w:val="00E915BB"/>
    <w:rsid w:val="00E91B0E"/>
    <w:rsid w:val="00EB3061"/>
    <w:rsid w:val="00ED2504"/>
    <w:rsid w:val="00ED430F"/>
    <w:rsid w:val="00ED7CCF"/>
    <w:rsid w:val="00EE5166"/>
    <w:rsid w:val="00EE5EC8"/>
    <w:rsid w:val="00EF5533"/>
    <w:rsid w:val="00F07CA3"/>
    <w:rsid w:val="00F10480"/>
    <w:rsid w:val="00F1278B"/>
    <w:rsid w:val="00F4311A"/>
    <w:rsid w:val="00F7196A"/>
    <w:rsid w:val="00F83CE3"/>
    <w:rsid w:val="00FA2CE6"/>
    <w:rsid w:val="00FB20C0"/>
    <w:rsid w:val="00FD1DA0"/>
    <w:rsid w:val="00FD294A"/>
    <w:rsid w:val="00FD6A63"/>
    <w:rsid w:val="00FE01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C4272A"/>
  <w15:docId w15:val="{41BD52DC-D932-4E93-97BE-AFFBEE71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kern w:val="3"/>
        <w:lang w:val="sl-SI" w:eastAsia="sl-SI"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160"/>
    </w:pPr>
    <w:rPr>
      <w:rFonts w:cs="F"/>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esedilooblaka">
    <w:name w:val="Balloon Text"/>
    <w:basedOn w:val="Standard"/>
    <w:pPr>
      <w:spacing w:after="0"/>
    </w:pPr>
    <w:rPr>
      <w:rFonts w:ascii="Tahoma" w:hAnsi="Tahoma" w:cs="Tahoma"/>
      <w:sz w:val="16"/>
      <w:szCs w:val="16"/>
    </w:rPr>
  </w:style>
  <w:style w:type="paragraph" w:styleId="Odstavekseznama">
    <w:name w:val="List Paragraph"/>
    <w:basedOn w:val="Standard"/>
    <w:pPr>
      <w:ind w:left="720"/>
    </w:pPr>
  </w:style>
  <w:style w:type="character" w:customStyle="1" w:styleId="BesedilooblakaZnak">
    <w:name w:val="Besedilo oblačka Znak"/>
    <w:basedOn w:val="Privzetapisavaodstavka"/>
    <w:rPr>
      <w:rFonts w:ascii="Tahoma" w:hAnsi="Tahoma" w:cs="Tahoma"/>
      <w:sz w:val="16"/>
      <w:szCs w:val="16"/>
      <w:lang w:eastAsia="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color w:val="000000"/>
    </w:rPr>
  </w:style>
  <w:style w:type="character" w:customStyle="1" w:styleId="ListLabel4">
    <w:name w:val="ListLabel 4"/>
    <w:rPr>
      <w:rFonts w:cs="Calibri"/>
    </w:rPr>
  </w:style>
  <w:style w:type="character" w:customStyle="1" w:styleId="BulletSymbols">
    <w:name w:val="Bullet Symbols"/>
    <w:rPr>
      <w:rFonts w:ascii="OpenSymbol" w:eastAsia="OpenSymbol" w:hAnsi="OpenSymbol" w:cs="OpenSymbol"/>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paragraph" w:styleId="Brezrazmikov">
    <w:name w:val="No Spacing"/>
    <w:uiPriority w:val="1"/>
    <w:qFormat/>
    <w:rsid w:val="00723D14"/>
    <w:pPr>
      <w:widowControl/>
      <w:autoSpaceDN/>
      <w:textAlignment w:val="auto"/>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31675">
      <w:bodyDiv w:val="1"/>
      <w:marLeft w:val="0"/>
      <w:marRight w:val="0"/>
      <w:marTop w:val="0"/>
      <w:marBottom w:val="0"/>
      <w:divBdr>
        <w:top w:val="none" w:sz="0" w:space="0" w:color="auto"/>
        <w:left w:val="none" w:sz="0" w:space="0" w:color="auto"/>
        <w:bottom w:val="none" w:sz="0" w:space="0" w:color="auto"/>
        <w:right w:val="none" w:sz="0" w:space="0" w:color="auto"/>
      </w:divBdr>
    </w:div>
    <w:div w:id="1800606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545E7-671C-42FB-B037-8C0EA8665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1225</Words>
  <Characters>6984</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Herega</dc:creator>
  <cp:lastModifiedBy>Melanija Kerševan</cp:lastModifiedBy>
  <cp:revision>5</cp:revision>
  <cp:lastPrinted>2024-09-30T09:42:00Z</cp:lastPrinted>
  <dcterms:created xsi:type="dcterms:W3CDTF">2024-09-30T09:42:00Z</dcterms:created>
  <dcterms:modified xsi:type="dcterms:W3CDTF">2024-10-09T07:01:00Z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