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0" w:rsidRPr="00771C3A" w:rsidRDefault="007B62E9" w:rsidP="00C136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13620" w:rsidRPr="000035CF" w:rsidRDefault="00C13620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35CF">
        <w:rPr>
          <w:rFonts w:ascii="Arial" w:hAnsi="Arial" w:cs="Arial"/>
          <w:b/>
          <w:sz w:val="28"/>
          <w:szCs w:val="28"/>
          <w:u w:val="single"/>
        </w:rPr>
        <w:t xml:space="preserve">PONUDBENI PREDRAČUN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2D610F">
        <w:tc>
          <w:tcPr>
            <w:tcW w:w="2127" w:type="dxa"/>
          </w:tcPr>
          <w:p w:rsidR="00C13620" w:rsidRPr="00771C3A" w:rsidRDefault="00C13620" w:rsidP="00CB1C6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6945" w:type="dxa"/>
          </w:tcPr>
          <w:p w:rsidR="00C13620" w:rsidRPr="00771C3A" w:rsidRDefault="00C13620" w:rsidP="00CB1C6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  <w:bookmarkStart w:id="0" w:name="_GoBack"/>
            <w:bookmarkEnd w:id="0"/>
          </w:p>
        </w:tc>
      </w:tr>
    </w:tbl>
    <w:p w:rsidR="00C13620" w:rsidRPr="00771C3A" w:rsidRDefault="00C13620" w:rsidP="00C13620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CB1C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13620" w:rsidRPr="00771C3A" w:rsidRDefault="00C13620" w:rsidP="00CB1C6E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20" w:rsidRPr="00771C3A" w:rsidRDefault="007B62E9" w:rsidP="007B62E9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numPr>
          <w:ilvl w:val="0"/>
          <w:numId w:val="2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predračunska vrednost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brez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znesek DDV</w:t>
            </w:r>
            <w:r w:rsidR="00322B13">
              <w:rPr>
                <w:rFonts w:ascii="Arial" w:hAnsi="Arial" w:cs="Arial"/>
                <w:b/>
                <w:sz w:val="22"/>
                <w:szCs w:val="22"/>
              </w:rPr>
              <w:t xml:space="preserve"> 22%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ponudbena cena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predračunska vrednost +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  <w:p w:rsidR="002D610F" w:rsidRPr="00771C3A" w:rsidRDefault="002D610F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610F" w:rsidRDefault="002D610F" w:rsidP="002D610F">
      <w:pPr>
        <w:tabs>
          <w:tab w:val="center" w:pos="4536"/>
          <w:tab w:val="right" w:pos="9072"/>
        </w:tabs>
        <w:spacing w:after="180"/>
        <w:ind w:left="357"/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2D610F" w:rsidP="00C13620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3620" w:rsidRPr="00771C3A">
        <w:rPr>
          <w:rFonts w:ascii="Arial" w:hAnsi="Arial" w:cs="Arial"/>
          <w:sz w:val="22"/>
          <w:szCs w:val="22"/>
        </w:rPr>
        <w:t>onudbena cena vključuje vse stroške in dajatve v zvezi z izvedbo naročila.</w:t>
      </w:r>
    </w:p>
    <w:p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:rsidR="00C13620" w:rsidRPr="00771C3A" w:rsidRDefault="00C13620" w:rsidP="00C13620">
      <w:pPr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i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ab/>
      </w:r>
    </w:p>
    <w:sectPr w:rsidR="00C13620" w:rsidRPr="00771C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5FC" w:rsidRDefault="002625FC" w:rsidP="00C13620">
      <w:r>
        <w:separator/>
      </w:r>
    </w:p>
  </w:endnote>
  <w:endnote w:type="continuationSeparator" w:id="0">
    <w:p w:rsidR="002625FC" w:rsidRDefault="002625FC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5FC" w:rsidRDefault="002625FC" w:rsidP="00C13620">
      <w:r>
        <w:separator/>
      </w:r>
    </w:p>
  </w:footnote>
  <w:footnote w:type="continuationSeparator" w:id="0">
    <w:p w:rsidR="002625FC" w:rsidRDefault="002625FC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26A" w:rsidRPr="009F026A" w:rsidRDefault="00F1205C" w:rsidP="009F026A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3645535</wp:posOffset>
          </wp:positionH>
          <wp:positionV relativeFrom="paragraph">
            <wp:posOffset>339725</wp:posOffset>
          </wp:positionV>
          <wp:extent cx="2857500" cy="708660"/>
          <wp:effectExtent l="0" t="0" r="0" b="0"/>
          <wp:wrapNone/>
          <wp:docPr id="3" name="Slika 3" descr="PRP-LEADER-EU-SLO-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PRP-LEADER-EU-SLO-bar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448945</wp:posOffset>
          </wp:positionV>
          <wp:extent cx="971550" cy="72517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E96">
      <w:rPr>
        <w:rFonts w:ascii="Arial" w:hAnsi="Arial" w:cs="Arial"/>
        <w:sz w:val="18"/>
        <w:szCs w:val="18"/>
      </w:rPr>
      <w:t xml:space="preserve">Rekonstrukcija </w:t>
    </w:r>
    <w:r>
      <w:rPr>
        <w:rFonts w:ascii="Arial" w:hAnsi="Arial" w:cs="Arial"/>
        <w:sz w:val="18"/>
        <w:szCs w:val="18"/>
      </w:rPr>
      <w:t>večnamenskega objekta v Lokovcu</w:t>
    </w:r>
  </w:p>
  <w:p w:rsidR="00C13620" w:rsidRPr="00F40CB7" w:rsidRDefault="00C13620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20"/>
        <w:szCs w:val="20"/>
      </w:rPr>
    </w:pPr>
    <w:r w:rsidRPr="00F40CB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335915</wp:posOffset>
          </wp:positionH>
          <wp:positionV relativeFrom="page">
            <wp:posOffset>664210</wp:posOffset>
          </wp:positionV>
          <wp:extent cx="2371725" cy="1000125"/>
          <wp:effectExtent l="0" t="0" r="9525" b="9525"/>
          <wp:wrapTopAndBottom/>
          <wp:docPr id="1" name="Slika 1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0035CF"/>
    <w:rsid w:val="00200E96"/>
    <w:rsid w:val="002476D0"/>
    <w:rsid w:val="002625FC"/>
    <w:rsid w:val="00282374"/>
    <w:rsid w:val="002D610F"/>
    <w:rsid w:val="00322B13"/>
    <w:rsid w:val="00441469"/>
    <w:rsid w:val="004531FB"/>
    <w:rsid w:val="00454E14"/>
    <w:rsid w:val="005559DF"/>
    <w:rsid w:val="005625DD"/>
    <w:rsid w:val="005B4448"/>
    <w:rsid w:val="00652235"/>
    <w:rsid w:val="006A7BE1"/>
    <w:rsid w:val="00780304"/>
    <w:rsid w:val="007B62E9"/>
    <w:rsid w:val="008827EA"/>
    <w:rsid w:val="008C28CB"/>
    <w:rsid w:val="0091442C"/>
    <w:rsid w:val="0092474E"/>
    <w:rsid w:val="00962B08"/>
    <w:rsid w:val="009F026A"/>
    <w:rsid w:val="009F2841"/>
    <w:rsid w:val="009F3E58"/>
    <w:rsid w:val="00B554C9"/>
    <w:rsid w:val="00BD75FB"/>
    <w:rsid w:val="00C13620"/>
    <w:rsid w:val="00C4087B"/>
    <w:rsid w:val="00D83127"/>
    <w:rsid w:val="00F1205C"/>
    <w:rsid w:val="00F40CB7"/>
    <w:rsid w:val="00F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6A3B3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2</cp:revision>
  <dcterms:created xsi:type="dcterms:W3CDTF">2019-11-06T11:34:00Z</dcterms:created>
  <dcterms:modified xsi:type="dcterms:W3CDTF">2019-11-06T11:34:00Z</dcterms:modified>
</cp:coreProperties>
</file>