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564F" w14:textId="77777777" w:rsidR="00374D1C" w:rsidRDefault="00374D1C" w:rsidP="00374D1C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ZAPISNIK</w:t>
      </w:r>
    </w:p>
    <w:p w14:paraId="7BBD5650" w14:textId="77777777" w:rsidR="00374D1C" w:rsidRPr="00727DB8" w:rsidRDefault="00374D1C" w:rsidP="00374D1C">
      <w:pPr>
        <w:jc w:val="center"/>
        <w:outlineLvl w:val="0"/>
      </w:pPr>
      <w:r>
        <w:t>19</w:t>
      </w:r>
      <w:r w:rsidRPr="00727DB8">
        <w:t xml:space="preserve">.  </w:t>
      </w:r>
      <w:r>
        <w:t>s</w:t>
      </w:r>
      <w:r w:rsidRPr="00727DB8">
        <w:t>eje sveta KS Branik</w:t>
      </w:r>
      <w:r>
        <w:t>, dne 25. 04. 2024 ob 19</w:t>
      </w:r>
      <w:r w:rsidRPr="00727DB8">
        <w:t xml:space="preserve"> uri.</w:t>
      </w:r>
    </w:p>
    <w:p w14:paraId="7BBD5651" w14:textId="77777777" w:rsidR="00374D1C" w:rsidRPr="00727DB8" w:rsidRDefault="00374D1C" w:rsidP="00374D1C"/>
    <w:p w14:paraId="7BBD5652" w14:textId="77777777" w:rsidR="00374D1C" w:rsidRPr="00727DB8" w:rsidRDefault="00374D1C" w:rsidP="00374D1C">
      <w:r w:rsidRPr="00727DB8">
        <w:t>Navzoči: Bruno Vid</w:t>
      </w:r>
      <w:r>
        <w:t>mar, Miran Vidmar, Kaja Makovec</w:t>
      </w:r>
      <w:r w:rsidRPr="00727DB8">
        <w:t>, Saša Rojc, Radoš Čebron</w:t>
      </w:r>
      <w:r>
        <w:t>, Ivana Možina, Ervin Vidmar, Patricija Furlan</w:t>
      </w:r>
    </w:p>
    <w:p w14:paraId="7BBD5653" w14:textId="77777777" w:rsidR="00374D1C" w:rsidRDefault="00374D1C" w:rsidP="00374D1C">
      <w:r>
        <w:t>Predlagani dnevni red:</w:t>
      </w:r>
    </w:p>
    <w:p w14:paraId="7BBD5654" w14:textId="77777777" w:rsidR="00374D1C" w:rsidRDefault="00374D1C" w:rsidP="00374D1C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Pregled in potrditev zapisnika prejšnje seje</w:t>
      </w:r>
    </w:p>
    <w:p w14:paraId="7BBD5655" w14:textId="77777777" w:rsidR="00374D1C" w:rsidRDefault="00374D1C" w:rsidP="00374D1C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 xml:space="preserve">Seznanitev pridobivanja lastništva skozi postopek podelitve statusa grajenega javnega dobra na zemljišču s </w:t>
      </w:r>
      <w:proofErr w:type="spellStart"/>
      <w:r>
        <w:t>parc</w:t>
      </w:r>
      <w:proofErr w:type="spellEnd"/>
      <w:r>
        <w:t xml:space="preserve">. Št. 3537/6, </w:t>
      </w:r>
      <w:proofErr w:type="spellStart"/>
      <w:r>
        <w:t>k.o.o</w:t>
      </w:r>
      <w:proofErr w:type="spellEnd"/>
      <w:r>
        <w:t xml:space="preserve"> 2663 </w:t>
      </w:r>
      <w:proofErr w:type="spellStart"/>
      <w:r>
        <w:t>Mraljevi</w:t>
      </w:r>
      <w:proofErr w:type="spellEnd"/>
      <w:r>
        <w:t xml:space="preserve">. </w:t>
      </w:r>
    </w:p>
    <w:p w14:paraId="7BBD5656" w14:textId="77777777" w:rsidR="00374D1C" w:rsidRDefault="00374D1C" w:rsidP="00374D1C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 xml:space="preserve">Javna razsvetljava </w:t>
      </w:r>
    </w:p>
    <w:p w14:paraId="7BBD5657" w14:textId="77777777" w:rsidR="00374D1C" w:rsidRDefault="00374D1C" w:rsidP="00374D1C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Praznovanje ob 1.Maju</w:t>
      </w:r>
    </w:p>
    <w:p w14:paraId="7BBD5658" w14:textId="77777777" w:rsidR="00374D1C" w:rsidRDefault="00374D1C" w:rsidP="00374D1C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Razno</w:t>
      </w:r>
    </w:p>
    <w:p w14:paraId="7BBD5659" w14:textId="77777777" w:rsidR="00374D1C" w:rsidRDefault="00374D1C" w:rsidP="00374D1C">
      <w:pPr>
        <w:spacing w:after="0" w:line="240" w:lineRule="auto"/>
      </w:pPr>
    </w:p>
    <w:p w14:paraId="7BBD565A" w14:textId="77777777" w:rsidR="00374D1C" w:rsidRDefault="00374D1C" w:rsidP="00374D1C">
      <w:pPr>
        <w:spacing w:after="0" w:line="240" w:lineRule="auto"/>
      </w:pPr>
      <w:r>
        <w:t xml:space="preserve">1.  Pregledali in potrdili zapisnik prejšnje seje. </w:t>
      </w:r>
    </w:p>
    <w:p w14:paraId="7BBD565B" w14:textId="77777777" w:rsidR="00374D1C" w:rsidRDefault="00374D1C" w:rsidP="00374D1C">
      <w:pPr>
        <w:spacing w:after="0" w:line="240" w:lineRule="auto"/>
      </w:pPr>
    </w:p>
    <w:p w14:paraId="7BBD565C" w14:textId="77777777" w:rsidR="00374D1C" w:rsidRDefault="00374D1C" w:rsidP="00374D1C">
      <w:pPr>
        <w:spacing w:after="0" w:line="240" w:lineRule="auto"/>
      </w:pPr>
      <w:r>
        <w:t xml:space="preserve">2.  Pot je vrisana, ampak je brez lastnika. Z našim soglasjem bi pristopili z reševanjem tega problema, za pridobivanje lastnika. </w:t>
      </w:r>
    </w:p>
    <w:p w14:paraId="7BBD565D" w14:textId="77777777" w:rsidR="00374D1C" w:rsidRDefault="00374D1C" w:rsidP="00374D1C">
      <w:pPr>
        <w:spacing w:after="0" w:line="240" w:lineRule="auto"/>
      </w:pPr>
    </w:p>
    <w:p w14:paraId="7BBD565E" w14:textId="77777777" w:rsidR="00374D1C" w:rsidRDefault="00374D1C" w:rsidP="00374D1C">
      <w:pPr>
        <w:spacing w:after="0" w:line="240" w:lineRule="auto"/>
      </w:pPr>
      <w:r>
        <w:t xml:space="preserve">3.  </w:t>
      </w:r>
      <w:r w:rsidR="00D20813">
        <w:t xml:space="preserve">S predstavnikom g. Živcem in g. Valterjem Bavconom smo ogledali lokacijo, kjer naj bi postavili javno razsvetljavo ( </w:t>
      </w:r>
      <w:proofErr w:type="spellStart"/>
      <w:r w:rsidR="00D20813">
        <w:t>Miklavi</w:t>
      </w:r>
      <w:proofErr w:type="spellEnd"/>
      <w:r w:rsidR="00D20813">
        <w:t xml:space="preserve"> in </w:t>
      </w:r>
      <w:proofErr w:type="spellStart"/>
      <w:r w:rsidR="00D20813">
        <w:t>Strojenca</w:t>
      </w:r>
      <w:proofErr w:type="spellEnd"/>
      <w:r w:rsidR="00D20813">
        <w:t xml:space="preserve">). Trenutno ostala razsvetljava po Braniku deluje. </w:t>
      </w:r>
    </w:p>
    <w:p w14:paraId="7BBD565F" w14:textId="77777777" w:rsidR="00D20813" w:rsidRDefault="00D20813" w:rsidP="00374D1C">
      <w:pPr>
        <w:spacing w:after="0" w:line="240" w:lineRule="auto"/>
      </w:pPr>
    </w:p>
    <w:p w14:paraId="7BBD5660" w14:textId="77777777" w:rsidR="00D20813" w:rsidRDefault="00D20813" w:rsidP="00374D1C">
      <w:pPr>
        <w:spacing w:after="0" w:line="240" w:lineRule="auto"/>
      </w:pPr>
      <w:r>
        <w:t xml:space="preserve">4. Kot običajno ob praznovanju 1.maja postavimo na že znanih lokacijah mlaje (po volilnih enotah, in sicer Preserje, center Branika, Sp. Branica, Polje). </w:t>
      </w:r>
    </w:p>
    <w:p w14:paraId="7BBD5661" w14:textId="77777777" w:rsidR="00D20813" w:rsidRDefault="00D20813" w:rsidP="00374D1C">
      <w:pPr>
        <w:spacing w:after="0" w:line="240" w:lineRule="auto"/>
      </w:pPr>
    </w:p>
    <w:p w14:paraId="7BBD5662" w14:textId="77777777" w:rsidR="00D20813" w:rsidRDefault="00D20813" w:rsidP="00374D1C">
      <w:pPr>
        <w:spacing w:after="0" w:line="240" w:lineRule="auto"/>
      </w:pPr>
      <w:r>
        <w:t xml:space="preserve">5. Na sestanek smo povabili predsednico TD Branik Mojco Čebron in uskladili določene naloge, glede organizacije našega največjega dogodka Kvatrnica. </w:t>
      </w:r>
    </w:p>
    <w:p w14:paraId="7BBD5663" w14:textId="77777777" w:rsidR="00374D1C" w:rsidRDefault="00374D1C" w:rsidP="00374D1C">
      <w:pPr>
        <w:spacing w:after="0" w:line="240" w:lineRule="auto"/>
      </w:pPr>
    </w:p>
    <w:p w14:paraId="7BBD5664" w14:textId="77777777" w:rsidR="00D20813" w:rsidRDefault="00684981" w:rsidP="00374D1C">
      <w:pPr>
        <w:spacing w:after="0" w:line="240" w:lineRule="auto"/>
      </w:pPr>
      <w:r>
        <w:t>Diskusija je šla v smeri kanalizacije(Branik- Preserje) , priključkov na javno kanalizacijsko omrežje in asfaltacija cest.</w:t>
      </w:r>
    </w:p>
    <w:p w14:paraId="7BBD5665" w14:textId="77777777" w:rsidR="00374D1C" w:rsidRDefault="00374D1C" w:rsidP="00374D1C">
      <w:pPr>
        <w:spacing w:after="0" w:line="240" w:lineRule="auto"/>
      </w:pPr>
    </w:p>
    <w:p w14:paraId="7BBD5666" w14:textId="77777777" w:rsidR="00374D1C" w:rsidRDefault="00684981" w:rsidP="00374D1C">
      <w:pPr>
        <w:spacing w:after="0" w:line="240" w:lineRule="auto"/>
      </w:pPr>
      <w:r>
        <w:t xml:space="preserve">Podali, smo določene spremembe pri razporeditvi sredstev za rebalans. </w:t>
      </w:r>
    </w:p>
    <w:p w14:paraId="7BBD5667" w14:textId="77777777" w:rsidR="00684981" w:rsidRDefault="00684981" w:rsidP="00374D1C">
      <w:pPr>
        <w:spacing w:after="0" w:line="240" w:lineRule="auto"/>
      </w:pPr>
    </w:p>
    <w:p w14:paraId="7BBD5668" w14:textId="77777777" w:rsidR="00684981" w:rsidRDefault="00684981" w:rsidP="00374D1C">
      <w:pPr>
        <w:spacing w:after="0" w:line="240" w:lineRule="auto"/>
      </w:pPr>
      <w:r>
        <w:t xml:space="preserve">Vprašanja članov sveta KS so se nanašala tudi na grad Rihemberk in sicer predvidene investicije in programi dogajanja na samem gradu. </w:t>
      </w:r>
    </w:p>
    <w:p w14:paraId="7BBD5669" w14:textId="77777777" w:rsidR="00684981" w:rsidRPr="002C0251" w:rsidRDefault="00684981" w:rsidP="00374D1C">
      <w:pPr>
        <w:spacing w:after="0" w:line="240" w:lineRule="auto"/>
      </w:pPr>
    </w:p>
    <w:p w14:paraId="7BBD566A" w14:textId="77777777" w:rsidR="00374D1C" w:rsidRPr="00AE3D72" w:rsidRDefault="00374D1C" w:rsidP="00374D1C">
      <w:pPr>
        <w:rPr>
          <w:bCs/>
        </w:rPr>
      </w:pPr>
      <w:r>
        <w:rPr>
          <w:bCs/>
        </w:rPr>
        <w:t xml:space="preserve">Seja končana ob 21h. </w:t>
      </w:r>
    </w:p>
    <w:p w14:paraId="7BBD566B" w14:textId="77777777" w:rsidR="00374D1C" w:rsidRDefault="00374D1C" w:rsidP="00374D1C">
      <w:pPr>
        <w:spacing w:after="0" w:line="240" w:lineRule="auto"/>
      </w:pPr>
    </w:p>
    <w:p w14:paraId="7BBD566C" w14:textId="77777777" w:rsidR="00374D1C" w:rsidRDefault="00374D1C" w:rsidP="00374D1C">
      <w:pPr>
        <w:spacing w:after="0" w:line="240" w:lineRule="auto"/>
      </w:pPr>
    </w:p>
    <w:p w14:paraId="7BBD566D" w14:textId="77777777" w:rsidR="00374D1C" w:rsidRDefault="00374D1C" w:rsidP="00374D1C">
      <w:pPr>
        <w:spacing w:after="0" w:line="240" w:lineRule="auto"/>
      </w:pPr>
      <w:r w:rsidRPr="001C7660">
        <w:t xml:space="preserve">Zapisnik je vodila Kaja Makovec                </w:t>
      </w:r>
      <w:r>
        <w:t xml:space="preserve">     </w:t>
      </w:r>
      <w:r w:rsidR="00684981">
        <w:t xml:space="preserve">                    predsednik </w:t>
      </w:r>
      <w:r>
        <w:t xml:space="preserve">KS Bruno </w:t>
      </w:r>
      <w:r w:rsidRPr="001C7660">
        <w:t>Vidmar</w:t>
      </w:r>
    </w:p>
    <w:p w14:paraId="7BBD566E" w14:textId="77777777" w:rsidR="00374D1C" w:rsidRDefault="00374D1C" w:rsidP="00374D1C">
      <w:pPr>
        <w:spacing w:after="0" w:line="240" w:lineRule="auto"/>
      </w:pPr>
    </w:p>
    <w:p w14:paraId="7BBD566F" w14:textId="77777777" w:rsidR="00374D1C" w:rsidRDefault="00374D1C" w:rsidP="00374D1C">
      <w:pPr>
        <w:spacing w:after="0" w:line="240" w:lineRule="auto"/>
      </w:pPr>
      <w:r>
        <w:t xml:space="preserve">_______________________                                    </w:t>
      </w:r>
      <w:r>
        <w:tab/>
        <w:t xml:space="preserve">      ______________________</w:t>
      </w:r>
    </w:p>
    <w:p w14:paraId="7BBD5670" w14:textId="77777777" w:rsidR="00374D1C" w:rsidRDefault="00374D1C" w:rsidP="00374D1C"/>
    <w:p w14:paraId="7BBD5671" w14:textId="77777777" w:rsidR="00374D1C" w:rsidRDefault="00374D1C" w:rsidP="00374D1C"/>
    <w:p w14:paraId="7BBD5672" w14:textId="77777777" w:rsidR="00E3769B" w:rsidRDefault="00E3769B" w:rsidP="00374D1C">
      <w:pPr>
        <w:ind w:right="-1417"/>
      </w:pPr>
    </w:p>
    <w:sectPr w:rsidR="00E3769B" w:rsidSect="0009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E358E"/>
    <w:multiLevelType w:val="hybridMultilevel"/>
    <w:tmpl w:val="7EE22A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807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94342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1C"/>
    <w:rsid w:val="00374D1C"/>
    <w:rsid w:val="00545B8E"/>
    <w:rsid w:val="00684981"/>
    <w:rsid w:val="00D20813"/>
    <w:rsid w:val="00E3769B"/>
    <w:rsid w:val="00E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564F"/>
  <w15:docId w15:val="{5016E424-C86B-499C-97F4-9CB21F09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4D1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4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Melanija Kerševan</cp:lastModifiedBy>
  <cp:revision>2</cp:revision>
  <dcterms:created xsi:type="dcterms:W3CDTF">2024-07-17T06:50:00Z</dcterms:created>
  <dcterms:modified xsi:type="dcterms:W3CDTF">2024-07-17T06:50:00Z</dcterms:modified>
</cp:coreProperties>
</file>