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7DA45" w14:textId="77777777" w:rsidR="00EE5166" w:rsidRDefault="00EE5166">
      <w:pPr>
        <w:pStyle w:val="Standard"/>
        <w:jc w:val="center"/>
        <w:rPr>
          <w:noProof/>
          <w:lang w:eastAsia="sl-SI"/>
        </w:rPr>
      </w:pPr>
    </w:p>
    <w:p w14:paraId="1AFD556C" w14:textId="77777777" w:rsidR="00CE530F" w:rsidRDefault="0015403B">
      <w:pPr>
        <w:pStyle w:val="Standard"/>
        <w:jc w:val="center"/>
      </w:pPr>
      <w:r>
        <w:rPr>
          <w:noProof/>
          <w:lang w:eastAsia="sl-SI"/>
        </w:rPr>
        <w:pict w14:anchorId="1F2AE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35pt;height:141.65pt">
            <v:imagedata r:id="rId8" o:title="LOGO"/>
          </v:shape>
        </w:pict>
      </w:r>
    </w:p>
    <w:p w14:paraId="03C2C73C" w14:textId="1D11E07B" w:rsidR="00CE530F" w:rsidRDefault="003F66E7">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Številka: 900-1/22-38</w:t>
      </w:r>
    </w:p>
    <w:p w14:paraId="626208B5" w14:textId="3DB12435" w:rsidR="00CE530F" w:rsidRDefault="000911C5">
      <w:pPr>
        <w:pStyle w:val="Standard"/>
        <w:spacing w:after="0"/>
      </w:pPr>
      <w:r>
        <w:rPr>
          <w:rFonts w:ascii="Times New Roman" w:eastAsia="Times New Roman" w:hAnsi="Times New Roman" w:cs="Times New Roman"/>
          <w:color w:val="000000"/>
          <w:sz w:val="24"/>
          <w:szCs w:val="24"/>
          <w:lang w:eastAsia="sl-SI"/>
        </w:rPr>
        <w:t xml:space="preserve">Datum: </w:t>
      </w:r>
      <w:r w:rsidR="00310477">
        <w:rPr>
          <w:rFonts w:ascii="Times New Roman" w:eastAsia="Times New Roman" w:hAnsi="Times New Roman" w:cs="Times New Roman"/>
          <w:color w:val="000000"/>
          <w:sz w:val="24"/>
          <w:szCs w:val="24"/>
          <w:lang w:eastAsia="sl-SI"/>
        </w:rPr>
        <w:t xml:space="preserve"> </w:t>
      </w:r>
      <w:r w:rsidR="003F66E7">
        <w:rPr>
          <w:rFonts w:ascii="Times New Roman" w:eastAsia="Times New Roman" w:hAnsi="Times New Roman" w:cs="Times New Roman"/>
          <w:color w:val="000000"/>
          <w:sz w:val="24"/>
          <w:szCs w:val="24"/>
          <w:lang w:eastAsia="sl-SI"/>
        </w:rPr>
        <w:t>25.11.2024</w:t>
      </w:r>
    </w:p>
    <w:p w14:paraId="65F505A2" w14:textId="77777777" w:rsidR="00CE530F" w:rsidRDefault="00CE530F">
      <w:pPr>
        <w:pStyle w:val="Standard"/>
        <w:spacing w:after="0"/>
        <w:jc w:val="center"/>
        <w:rPr>
          <w:rFonts w:ascii="Times New Roman" w:eastAsia="Times New Roman" w:hAnsi="Times New Roman" w:cs="Times New Roman"/>
          <w:b/>
          <w:bCs/>
          <w:color w:val="000000"/>
          <w:sz w:val="24"/>
          <w:szCs w:val="24"/>
          <w:lang w:eastAsia="sl-SI"/>
        </w:rPr>
      </w:pPr>
    </w:p>
    <w:p w14:paraId="03E5F7B0" w14:textId="77777777" w:rsidR="00CE530F" w:rsidRDefault="000911C5">
      <w:pPr>
        <w:pStyle w:val="Standard"/>
        <w:spacing w:after="0"/>
        <w:jc w:val="center"/>
      </w:pPr>
      <w:r>
        <w:rPr>
          <w:rFonts w:ascii="Times New Roman" w:eastAsia="Times New Roman" w:hAnsi="Times New Roman" w:cs="Times New Roman"/>
          <w:b/>
          <w:bCs/>
          <w:color w:val="000000"/>
          <w:sz w:val="24"/>
          <w:szCs w:val="24"/>
          <w:lang w:eastAsia="sl-SI"/>
        </w:rPr>
        <w:t>Z A P I S N I K</w:t>
      </w:r>
    </w:p>
    <w:p w14:paraId="285BDAA1" w14:textId="77777777" w:rsidR="00CE530F" w:rsidRDefault="00CE530F">
      <w:pPr>
        <w:pStyle w:val="Standard"/>
        <w:spacing w:after="0"/>
        <w:jc w:val="center"/>
      </w:pPr>
    </w:p>
    <w:p w14:paraId="66DF1519" w14:textId="0F9131C4" w:rsidR="00CE530F" w:rsidRDefault="003F66E7">
      <w:pPr>
        <w:pStyle w:val="Standard"/>
        <w:spacing w:after="0"/>
      </w:pPr>
      <w:r>
        <w:rPr>
          <w:rFonts w:ascii="Times New Roman" w:eastAsia="Times New Roman" w:hAnsi="Times New Roman" w:cs="Times New Roman"/>
          <w:color w:val="000000"/>
          <w:sz w:val="24"/>
          <w:szCs w:val="24"/>
          <w:lang w:eastAsia="sl-SI"/>
        </w:rPr>
        <w:t>21</w:t>
      </w:r>
      <w:r w:rsidR="000911C5">
        <w:rPr>
          <w:rFonts w:ascii="Times New Roman" w:eastAsia="Times New Roman" w:hAnsi="Times New Roman" w:cs="Times New Roman"/>
          <w:color w:val="000000"/>
          <w:sz w:val="24"/>
          <w:szCs w:val="24"/>
          <w:lang w:eastAsia="sl-SI"/>
        </w:rPr>
        <w:t xml:space="preserve">. redne  seje Sveta   Krajevne skupnosti Solkan, ki je bila </w:t>
      </w:r>
      <w:r w:rsidR="004570CF">
        <w:rPr>
          <w:rFonts w:ascii="Times New Roman" w:eastAsia="Times New Roman" w:hAnsi="Times New Roman" w:cs="Times New Roman"/>
          <w:color w:val="000000"/>
          <w:sz w:val="24"/>
          <w:szCs w:val="24"/>
          <w:lang w:eastAsia="sl-SI"/>
        </w:rPr>
        <w:t xml:space="preserve">v  četrtek </w:t>
      </w:r>
      <w:r w:rsidR="000911C5">
        <w:rPr>
          <w:rFonts w:ascii="Times New Roman" w:eastAsia="Times New Roman" w:hAnsi="Times New Roman" w:cs="Times New Roman"/>
          <w:color w:val="000000"/>
          <w:sz w:val="24"/>
          <w:szCs w:val="24"/>
          <w:lang w:eastAsia="sl-SI"/>
        </w:rPr>
        <w:t>,</w:t>
      </w:r>
      <w:r w:rsidR="00EE5166">
        <w:rPr>
          <w:rFonts w:ascii="Times New Roman" w:eastAsia="Times New Roman" w:hAnsi="Times New Roman" w:cs="Times New Roman"/>
          <w:color w:val="000000"/>
          <w:sz w:val="24"/>
          <w:szCs w:val="24"/>
          <w:lang w:val="en-US" w:eastAsia="sl-SI"/>
        </w:rPr>
        <w:t xml:space="preserve"> </w:t>
      </w:r>
      <w:r>
        <w:rPr>
          <w:rFonts w:ascii="Times New Roman" w:eastAsia="Times New Roman" w:hAnsi="Times New Roman" w:cs="Times New Roman"/>
          <w:color w:val="000000"/>
          <w:sz w:val="24"/>
          <w:szCs w:val="24"/>
          <w:lang w:val="en-US" w:eastAsia="sl-SI"/>
        </w:rPr>
        <w:t>21.novembra</w:t>
      </w:r>
      <w:r w:rsidR="00A43A0F">
        <w:rPr>
          <w:rFonts w:ascii="Times New Roman" w:eastAsia="Times New Roman" w:hAnsi="Times New Roman" w:cs="Times New Roman"/>
          <w:color w:val="000000"/>
          <w:sz w:val="24"/>
          <w:szCs w:val="24"/>
          <w:lang w:val="en-US" w:eastAsia="sl-SI"/>
        </w:rPr>
        <w:t xml:space="preserve"> </w:t>
      </w:r>
      <w:r w:rsidR="00147B2B">
        <w:rPr>
          <w:rFonts w:ascii="Times New Roman" w:eastAsia="Times New Roman" w:hAnsi="Times New Roman" w:cs="Times New Roman"/>
          <w:color w:val="000000"/>
          <w:sz w:val="24"/>
          <w:szCs w:val="24"/>
          <w:lang w:val="en-US" w:eastAsia="sl-SI"/>
        </w:rPr>
        <w:t xml:space="preserve"> </w:t>
      </w:r>
      <w:r w:rsidR="000911C5">
        <w:rPr>
          <w:rFonts w:ascii="Times New Roman" w:eastAsia="Times New Roman" w:hAnsi="Times New Roman" w:cs="Times New Roman"/>
          <w:color w:val="000000"/>
          <w:sz w:val="24"/>
          <w:szCs w:val="24"/>
          <w:lang w:val="en-US" w:eastAsia="sl-SI"/>
        </w:rPr>
        <w:t>2024</w:t>
      </w:r>
      <w:r w:rsidR="00CF55F6">
        <w:rPr>
          <w:rFonts w:ascii="Times New Roman" w:eastAsia="Times New Roman" w:hAnsi="Times New Roman" w:cs="Times New Roman"/>
          <w:color w:val="000000"/>
          <w:sz w:val="24"/>
          <w:szCs w:val="24"/>
          <w:lang w:val="en-US" w:eastAsia="sl-SI"/>
        </w:rPr>
        <w:t xml:space="preserve">, </w:t>
      </w:r>
      <w:r w:rsidR="000911C5">
        <w:rPr>
          <w:rFonts w:ascii="Times New Roman" w:eastAsia="Times New Roman" w:hAnsi="Times New Roman" w:cs="Times New Roman"/>
          <w:color w:val="000000"/>
          <w:sz w:val="24"/>
          <w:szCs w:val="24"/>
          <w:lang w:eastAsia="sl-SI"/>
        </w:rPr>
        <w:t xml:space="preserve"> v Domu KS Solkan, Trg J. Srebrniča 7, s pričetkom ob 1</w:t>
      </w:r>
      <w:r>
        <w:rPr>
          <w:rFonts w:ascii="Times New Roman" w:eastAsia="Times New Roman" w:hAnsi="Times New Roman" w:cs="Times New Roman"/>
          <w:color w:val="000000"/>
          <w:sz w:val="24"/>
          <w:szCs w:val="24"/>
          <w:lang w:eastAsia="sl-SI"/>
        </w:rPr>
        <w:t>8.30</w:t>
      </w:r>
      <w:r w:rsidR="000911C5">
        <w:rPr>
          <w:rFonts w:ascii="Times New Roman" w:eastAsia="Times New Roman" w:hAnsi="Times New Roman" w:cs="Times New Roman"/>
          <w:color w:val="000000"/>
          <w:sz w:val="24"/>
          <w:szCs w:val="24"/>
          <w:lang w:eastAsia="sl-SI"/>
        </w:rPr>
        <w:t xml:space="preserve"> uri</w:t>
      </w:r>
      <w:r w:rsidR="00B85B87">
        <w:rPr>
          <w:rFonts w:ascii="Times New Roman" w:eastAsia="Times New Roman" w:hAnsi="Times New Roman" w:cs="Times New Roman"/>
          <w:color w:val="000000"/>
          <w:sz w:val="24"/>
          <w:szCs w:val="24"/>
          <w:lang w:eastAsia="sl-SI"/>
        </w:rPr>
        <w:t>.</w:t>
      </w:r>
    </w:p>
    <w:p w14:paraId="17394C48" w14:textId="77777777" w:rsidR="00CE530F" w:rsidRDefault="00CE530F">
      <w:pPr>
        <w:pStyle w:val="Standard"/>
        <w:spacing w:after="0"/>
        <w:rPr>
          <w:rFonts w:ascii="Times New Roman" w:eastAsia="Times New Roman" w:hAnsi="Times New Roman" w:cs="Times New Roman"/>
          <w:sz w:val="24"/>
          <w:szCs w:val="24"/>
          <w:lang w:eastAsia="sl-SI"/>
        </w:rPr>
      </w:pPr>
    </w:p>
    <w:p w14:paraId="0C3024BA" w14:textId="77777777"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Sejo je vodila predsednica Ksenija </w:t>
      </w:r>
      <w:proofErr w:type="spellStart"/>
      <w:r>
        <w:rPr>
          <w:rFonts w:ascii="Times New Roman" w:eastAsia="Times New Roman" w:hAnsi="Times New Roman" w:cs="Times New Roman"/>
          <w:color w:val="000000"/>
          <w:sz w:val="24"/>
          <w:szCs w:val="24"/>
          <w:lang w:eastAsia="sl-SI"/>
        </w:rPr>
        <w:t>Brumat</w:t>
      </w:r>
      <w:proofErr w:type="spellEnd"/>
      <w:r>
        <w:rPr>
          <w:rFonts w:ascii="Times New Roman" w:eastAsia="Times New Roman" w:hAnsi="Times New Roman" w:cs="Times New Roman"/>
          <w:color w:val="000000"/>
          <w:sz w:val="24"/>
          <w:szCs w:val="24"/>
          <w:lang w:eastAsia="sl-SI"/>
        </w:rPr>
        <w:t>.</w:t>
      </w:r>
    </w:p>
    <w:p w14:paraId="2DFD9A62" w14:textId="77777777" w:rsidR="00CE530F" w:rsidRDefault="00CE530F">
      <w:pPr>
        <w:pStyle w:val="Standard"/>
        <w:spacing w:after="0"/>
        <w:rPr>
          <w:rFonts w:ascii="Times New Roman" w:eastAsia="Times New Roman" w:hAnsi="Times New Roman" w:cs="Times New Roman"/>
          <w:color w:val="000000"/>
          <w:sz w:val="24"/>
          <w:szCs w:val="24"/>
          <w:lang w:eastAsia="sl-SI"/>
        </w:rPr>
      </w:pPr>
    </w:p>
    <w:p w14:paraId="75187EE2" w14:textId="03B5779B"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Na seji so bili prisotni: Ksenija </w:t>
      </w:r>
      <w:proofErr w:type="spellStart"/>
      <w:r>
        <w:rPr>
          <w:rFonts w:ascii="Times New Roman" w:eastAsia="Times New Roman" w:hAnsi="Times New Roman" w:cs="Times New Roman"/>
          <w:color w:val="000000"/>
          <w:sz w:val="24"/>
          <w:szCs w:val="24"/>
          <w:lang w:eastAsia="sl-SI"/>
        </w:rPr>
        <w:t>Brumat</w:t>
      </w:r>
      <w:proofErr w:type="spellEnd"/>
      <w:r>
        <w:rPr>
          <w:rFonts w:ascii="Times New Roman" w:eastAsia="Times New Roman" w:hAnsi="Times New Roman" w:cs="Times New Roman"/>
          <w:color w:val="000000"/>
          <w:sz w:val="24"/>
          <w:szCs w:val="24"/>
          <w:lang w:eastAsia="sl-SI"/>
        </w:rPr>
        <w:t>,</w:t>
      </w:r>
      <w:r w:rsidR="00B85B87">
        <w:rPr>
          <w:rFonts w:ascii="Times New Roman" w:eastAsia="Times New Roman" w:hAnsi="Times New Roman" w:cs="Times New Roman"/>
          <w:color w:val="000000"/>
          <w:sz w:val="24"/>
          <w:szCs w:val="24"/>
          <w:lang w:eastAsia="sl-SI"/>
        </w:rPr>
        <w:t xml:space="preserve"> Tomaž Černe, Dejan Makarovič, </w:t>
      </w:r>
      <w:r w:rsidR="00310477">
        <w:rPr>
          <w:rFonts w:ascii="Times New Roman" w:eastAsia="Times New Roman" w:hAnsi="Times New Roman" w:cs="Times New Roman"/>
          <w:color w:val="000000"/>
          <w:sz w:val="24"/>
          <w:szCs w:val="24"/>
          <w:lang w:eastAsia="sl-SI"/>
        </w:rPr>
        <w:t>Jernej Vidmar Bašin,</w:t>
      </w:r>
      <w:r w:rsidR="00B85B87">
        <w:rPr>
          <w:rFonts w:ascii="Times New Roman" w:eastAsia="Times New Roman" w:hAnsi="Times New Roman" w:cs="Times New Roman"/>
          <w:color w:val="000000"/>
          <w:sz w:val="24"/>
          <w:szCs w:val="24"/>
          <w:lang w:eastAsia="sl-SI"/>
        </w:rPr>
        <w:t xml:space="preserve"> Emil Bašin, Boštjan Koršič,</w:t>
      </w:r>
      <w:r w:rsidR="00194234">
        <w:rPr>
          <w:rFonts w:ascii="Times New Roman" w:eastAsia="Times New Roman" w:hAnsi="Times New Roman" w:cs="Times New Roman"/>
          <w:color w:val="000000"/>
          <w:sz w:val="24"/>
          <w:szCs w:val="24"/>
          <w:lang w:eastAsia="sl-SI"/>
        </w:rPr>
        <w:t xml:space="preserve"> Andrejka </w:t>
      </w:r>
      <w:proofErr w:type="spellStart"/>
      <w:r w:rsidR="00194234">
        <w:rPr>
          <w:rFonts w:ascii="Times New Roman" w:eastAsia="Times New Roman" w:hAnsi="Times New Roman" w:cs="Times New Roman"/>
          <w:color w:val="000000"/>
          <w:sz w:val="24"/>
          <w:szCs w:val="24"/>
          <w:lang w:eastAsia="sl-SI"/>
        </w:rPr>
        <w:t>Prijon</w:t>
      </w:r>
      <w:proofErr w:type="spellEnd"/>
      <w:r w:rsidR="00A43A0F">
        <w:rPr>
          <w:rFonts w:ascii="Times New Roman" w:eastAsia="Times New Roman" w:hAnsi="Times New Roman" w:cs="Times New Roman"/>
          <w:color w:val="000000"/>
          <w:sz w:val="24"/>
          <w:szCs w:val="24"/>
          <w:lang w:eastAsia="sl-SI"/>
        </w:rPr>
        <w:t xml:space="preserve">, </w:t>
      </w:r>
      <w:proofErr w:type="spellStart"/>
      <w:r w:rsidR="00A43A0F">
        <w:rPr>
          <w:rFonts w:ascii="Times New Roman" w:eastAsia="Times New Roman" w:hAnsi="Times New Roman" w:cs="Times New Roman"/>
          <w:color w:val="000000"/>
          <w:sz w:val="24"/>
          <w:szCs w:val="24"/>
          <w:lang w:eastAsia="sl-SI"/>
        </w:rPr>
        <w:t>Vidojka</w:t>
      </w:r>
      <w:proofErr w:type="spellEnd"/>
      <w:r w:rsidR="00A43A0F">
        <w:rPr>
          <w:rFonts w:ascii="Times New Roman" w:eastAsia="Times New Roman" w:hAnsi="Times New Roman" w:cs="Times New Roman"/>
          <w:color w:val="000000"/>
          <w:sz w:val="24"/>
          <w:szCs w:val="24"/>
          <w:lang w:eastAsia="sl-SI"/>
        </w:rPr>
        <w:t xml:space="preserve"> </w:t>
      </w:r>
      <w:proofErr w:type="spellStart"/>
      <w:r w:rsidR="00A43A0F">
        <w:rPr>
          <w:rFonts w:ascii="Times New Roman" w:eastAsia="Times New Roman" w:hAnsi="Times New Roman" w:cs="Times New Roman"/>
          <w:color w:val="000000"/>
          <w:sz w:val="24"/>
          <w:szCs w:val="24"/>
          <w:lang w:eastAsia="sl-SI"/>
        </w:rPr>
        <w:t>Harej</w:t>
      </w:r>
      <w:proofErr w:type="spellEnd"/>
      <w:r w:rsidR="00A43A0F">
        <w:rPr>
          <w:rFonts w:ascii="Times New Roman" w:eastAsia="Times New Roman" w:hAnsi="Times New Roman" w:cs="Times New Roman"/>
          <w:color w:val="000000"/>
          <w:sz w:val="24"/>
          <w:szCs w:val="24"/>
          <w:lang w:eastAsia="sl-SI"/>
        </w:rPr>
        <w:t xml:space="preserve">, Branko </w:t>
      </w:r>
      <w:proofErr w:type="spellStart"/>
      <w:r w:rsidR="00A43A0F">
        <w:rPr>
          <w:rFonts w:ascii="Times New Roman" w:eastAsia="Times New Roman" w:hAnsi="Times New Roman" w:cs="Times New Roman"/>
          <w:color w:val="000000"/>
          <w:sz w:val="24"/>
          <w:szCs w:val="24"/>
          <w:lang w:eastAsia="sl-SI"/>
        </w:rPr>
        <w:t>Belingar</w:t>
      </w:r>
      <w:proofErr w:type="spellEnd"/>
      <w:r w:rsidR="003F66E7">
        <w:rPr>
          <w:rFonts w:ascii="Times New Roman" w:eastAsia="Times New Roman" w:hAnsi="Times New Roman" w:cs="Times New Roman"/>
          <w:color w:val="000000"/>
          <w:sz w:val="24"/>
          <w:szCs w:val="24"/>
          <w:lang w:eastAsia="sl-SI"/>
        </w:rPr>
        <w:t xml:space="preserve"> </w:t>
      </w:r>
    </w:p>
    <w:p w14:paraId="7825EC90" w14:textId="26DCF521" w:rsidR="00147B2B" w:rsidRDefault="00621977">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Neopravičeno odsot</w:t>
      </w:r>
      <w:r w:rsidR="00194234">
        <w:rPr>
          <w:rFonts w:ascii="Times New Roman" w:eastAsia="Times New Roman" w:hAnsi="Times New Roman" w:cs="Times New Roman"/>
          <w:color w:val="000000"/>
          <w:sz w:val="24"/>
          <w:szCs w:val="24"/>
          <w:lang w:eastAsia="sl-SI"/>
        </w:rPr>
        <w:t>n</w:t>
      </w:r>
      <w:r w:rsidR="003F66E7">
        <w:rPr>
          <w:rFonts w:ascii="Times New Roman" w:eastAsia="Times New Roman" w:hAnsi="Times New Roman" w:cs="Times New Roman"/>
          <w:color w:val="000000"/>
          <w:sz w:val="24"/>
          <w:szCs w:val="24"/>
          <w:lang w:eastAsia="sl-SI"/>
        </w:rPr>
        <w:t>a</w:t>
      </w:r>
      <w:r w:rsidR="00F07CA3">
        <w:rPr>
          <w:rFonts w:ascii="Times New Roman" w:eastAsia="Times New Roman" w:hAnsi="Times New Roman" w:cs="Times New Roman"/>
          <w:color w:val="000000"/>
          <w:sz w:val="24"/>
          <w:szCs w:val="24"/>
          <w:lang w:eastAsia="sl-SI"/>
        </w:rPr>
        <w:t>:</w:t>
      </w:r>
      <w:r w:rsidR="00147B2B">
        <w:rPr>
          <w:rFonts w:ascii="Times New Roman" w:eastAsia="Times New Roman" w:hAnsi="Times New Roman" w:cs="Times New Roman"/>
          <w:color w:val="000000"/>
          <w:sz w:val="24"/>
          <w:szCs w:val="24"/>
          <w:lang w:eastAsia="sl-SI"/>
        </w:rPr>
        <w:t xml:space="preserve"> Vasja Medvešček</w:t>
      </w:r>
      <w:r w:rsidR="00194234">
        <w:rPr>
          <w:rFonts w:ascii="Times New Roman" w:eastAsia="Times New Roman" w:hAnsi="Times New Roman" w:cs="Times New Roman"/>
          <w:color w:val="000000"/>
          <w:sz w:val="24"/>
          <w:szCs w:val="24"/>
          <w:lang w:eastAsia="sl-SI"/>
        </w:rPr>
        <w:t xml:space="preserve"> </w:t>
      </w:r>
      <w:r w:rsidR="003F66E7">
        <w:rPr>
          <w:rFonts w:ascii="Times New Roman" w:eastAsia="Times New Roman" w:hAnsi="Times New Roman" w:cs="Times New Roman"/>
          <w:color w:val="000000"/>
          <w:sz w:val="24"/>
          <w:szCs w:val="24"/>
          <w:lang w:eastAsia="sl-SI"/>
        </w:rPr>
        <w:t>in David Podgornik</w:t>
      </w:r>
    </w:p>
    <w:p w14:paraId="69C6F24E" w14:textId="46A157C4" w:rsidR="00B85B87" w:rsidRDefault="00A43A0F">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p>
    <w:p w14:paraId="61F15622" w14:textId="77777777" w:rsidR="00147B2B" w:rsidRDefault="00147B2B">
      <w:pPr>
        <w:pStyle w:val="Standard"/>
        <w:spacing w:after="0"/>
        <w:rPr>
          <w:rFonts w:ascii="Times New Roman" w:eastAsia="Times New Roman" w:hAnsi="Times New Roman" w:cs="Times New Roman"/>
          <w:color w:val="000000"/>
          <w:sz w:val="24"/>
          <w:szCs w:val="24"/>
          <w:lang w:eastAsia="sl-SI"/>
        </w:rPr>
      </w:pPr>
    </w:p>
    <w:p w14:paraId="02824014" w14:textId="77777777" w:rsidR="00CE530F" w:rsidRDefault="000911C5">
      <w:pPr>
        <w:pStyle w:val="Standard"/>
        <w:spacing w:after="0"/>
        <w:rPr>
          <w:rFonts w:ascii="Times New Roman" w:eastAsia="Times New Roman" w:hAnsi="Times New Roman" w:cs="Times New Roman"/>
          <w:b/>
          <w:bCs/>
          <w:color w:val="000000"/>
          <w:sz w:val="24"/>
          <w:szCs w:val="24"/>
          <w:lang w:eastAsia="sl-SI"/>
        </w:rPr>
      </w:pPr>
      <w:r>
        <w:rPr>
          <w:rFonts w:ascii="Times New Roman" w:eastAsia="Times New Roman" w:hAnsi="Times New Roman" w:cs="Times New Roman"/>
          <w:b/>
          <w:bCs/>
          <w:color w:val="000000"/>
          <w:sz w:val="24"/>
          <w:szCs w:val="24"/>
          <w:lang w:eastAsia="sl-SI"/>
        </w:rPr>
        <w:t>D n e v n i   r e d :</w:t>
      </w:r>
    </w:p>
    <w:p w14:paraId="4EECFFBE" w14:textId="77777777" w:rsidR="00A43A0F" w:rsidRPr="003F66E7" w:rsidRDefault="00A43A0F">
      <w:pPr>
        <w:pStyle w:val="Standard"/>
        <w:spacing w:after="0"/>
        <w:rPr>
          <w:rFonts w:ascii="Times New Roman" w:eastAsia="Times New Roman" w:hAnsi="Times New Roman" w:cs="Times New Roman"/>
          <w:bCs/>
          <w:color w:val="000000"/>
          <w:sz w:val="24"/>
          <w:szCs w:val="24"/>
          <w:lang w:eastAsia="sl-SI"/>
        </w:rPr>
      </w:pPr>
    </w:p>
    <w:p w14:paraId="057A2F53" w14:textId="77777777" w:rsidR="003F66E7" w:rsidRPr="003F66E7" w:rsidRDefault="003F66E7" w:rsidP="003F66E7">
      <w:pPr>
        <w:pStyle w:val="Standard"/>
        <w:numPr>
          <w:ilvl w:val="0"/>
          <w:numId w:val="28"/>
        </w:numPr>
        <w:spacing w:after="0"/>
        <w:rPr>
          <w:rFonts w:ascii="Times New Roman" w:eastAsia="Times New Roman" w:hAnsi="Times New Roman" w:cs="Times New Roman"/>
          <w:bCs/>
          <w:color w:val="000000"/>
          <w:sz w:val="24"/>
          <w:szCs w:val="24"/>
        </w:rPr>
      </w:pPr>
      <w:r w:rsidRPr="003F66E7">
        <w:rPr>
          <w:rFonts w:ascii="Times New Roman" w:eastAsia="Times New Roman" w:hAnsi="Times New Roman" w:cs="Times New Roman"/>
          <w:bCs/>
          <w:color w:val="000000"/>
          <w:sz w:val="24"/>
          <w:szCs w:val="24"/>
        </w:rPr>
        <w:t>Pregled in potrditev zapisnika 20. redne seje</w:t>
      </w:r>
    </w:p>
    <w:p w14:paraId="3B763D26" w14:textId="77777777" w:rsidR="003F66E7" w:rsidRPr="003F66E7" w:rsidRDefault="003F66E7" w:rsidP="003F66E7">
      <w:pPr>
        <w:pStyle w:val="Standard"/>
        <w:numPr>
          <w:ilvl w:val="0"/>
          <w:numId w:val="28"/>
        </w:numPr>
        <w:spacing w:after="0"/>
        <w:rPr>
          <w:rFonts w:ascii="Times New Roman" w:eastAsia="Times New Roman" w:hAnsi="Times New Roman" w:cs="Times New Roman"/>
          <w:bCs/>
          <w:color w:val="000000"/>
          <w:sz w:val="24"/>
          <w:szCs w:val="24"/>
        </w:rPr>
      </w:pPr>
      <w:r w:rsidRPr="003F66E7">
        <w:rPr>
          <w:rFonts w:ascii="Times New Roman" w:eastAsia="Times New Roman" w:hAnsi="Times New Roman" w:cs="Times New Roman"/>
          <w:bCs/>
          <w:color w:val="000000"/>
          <w:sz w:val="24"/>
          <w:szCs w:val="24"/>
        </w:rPr>
        <w:t>Neplačniki grobnine v Krajevni skupnosti Solkan</w:t>
      </w:r>
    </w:p>
    <w:p w14:paraId="4214A4E9" w14:textId="77777777" w:rsidR="003F66E7" w:rsidRPr="003F66E7" w:rsidRDefault="003F66E7" w:rsidP="003F66E7">
      <w:pPr>
        <w:pStyle w:val="Standard"/>
        <w:numPr>
          <w:ilvl w:val="0"/>
          <w:numId w:val="28"/>
        </w:numPr>
        <w:spacing w:after="0"/>
        <w:rPr>
          <w:rFonts w:ascii="Times New Roman" w:eastAsia="Times New Roman" w:hAnsi="Times New Roman" w:cs="Times New Roman"/>
          <w:bCs/>
          <w:color w:val="000000"/>
          <w:sz w:val="24"/>
          <w:szCs w:val="24"/>
        </w:rPr>
      </w:pPr>
      <w:r w:rsidRPr="003F66E7">
        <w:rPr>
          <w:rFonts w:ascii="Times New Roman" w:eastAsia="Times New Roman" w:hAnsi="Times New Roman" w:cs="Times New Roman"/>
          <w:bCs/>
          <w:color w:val="000000"/>
          <w:sz w:val="24"/>
          <w:szCs w:val="24"/>
        </w:rPr>
        <w:t xml:space="preserve">Pobude in predlogi članov Sveta KS Solkan </w:t>
      </w:r>
    </w:p>
    <w:p w14:paraId="2D074AC6" w14:textId="77777777" w:rsidR="003F66E7" w:rsidRPr="003F66E7" w:rsidRDefault="003F66E7" w:rsidP="003F66E7">
      <w:pPr>
        <w:pStyle w:val="Standard"/>
        <w:numPr>
          <w:ilvl w:val="0"/>
          <w:numId w:val="28"/>
        </w:numPr>
        <w:spacing w:after="0"/>
        <w:rPr>
          <w:rFonts w:ascii="Times New Roman" w:eastAsia="Times New Roman" w:hAnsi="Times New Roman" w:cs="Times New Roman"/>
          <w:bCs/>
          <w:color w:val="000000"/>
          <w:sz w:val="24"/>
          <w:szCs w:val="24"/>
        </w:rPr>
      </w:pPr>
      <w:r w:rsidRPr="003F66E7">
        <w:rPr>
          <w:rFonts w:ascii="Times New Roman" w:eastAsia="Times New Roman" w:hAnsi="Times New Roman" w:cs="Times New Roman"/>
          <w:bCs/>
          <w:color w:val="000000"/>
          <w:sz w:val="24"/>
          <w:szCs w:val="24"/>
        </w:rPr>
        <w:t>Razno</w:t>
      </w:r>
    </w:p>
    <w:p w14:paraId="67C18415" w14:textId="77777777" w:rsidR="00A43A0F" w:rsidRDefault="00A43A0F">
      <w:pPr>
        <w:pStyle w:val="Standard"/>
        <w:spacing w:after="0"/>
        <w:rPr>
          <w:rFonts w:ascii="Times New Roman" w:eastAsia="Times New Roman" w:hAnsi="Times New Roman" w:cs="Times New Roman"/>
          <w:b/>
          <w:bCs/>
          <w:color w:val="000000"/>
          <w:sz w:val="24"/>
          <w:szCs w:val="24"/>
          <w:lang w:eastAsia="sl-SI"/>
        </w:rPr>
      </w:pPr>
    </w:p>
    <w:p w14:paraId="28D9DC07" w14:textId="77777777" w:rsidR="00CE530F" w:rsidRDefault="000911C5">
      <w:pPr>
        <w:pStyle w:val="Standard"/>
        <w:spacing w:after="240"/>
        <w:rPr>
          <w:rFonts w:ascii="Times New Roman" w:hAnsi="Times New Roman" w:cs="Times New Roman"/>
          <w:b/>
          <w:sz w:val="24"/>
          <w:szCs w:val="24"/>
          <w:lang w:eastAsia="sl-SI"/>
        </w:rPr>
      </w:pPr>
      <w:r>
        <w:rPr>
          <w:rFonts w:ascii="Times New Roman" w:hAnsi="Times New Roman" w:cs="Times New Roman"/>
          <w:b/>
          <w:sz w:val="24"/>
          <w:szCs w:val="24"/>
          <w:lang w:eastAsia="sl-SI"/>
        </w:rPr>
        <w:t>Ad1</w:t>
      </w:r>
    </w:p>
    <w:p w14:paraId="73A3BFD1" w14:textId="23693037" w:rsidR="00A43A0F" w:rsidRDefault="003F66E7">
      <w:pPr>
        <w:pStyle w:val="Standard"/>
        <w:spacing w:after="240"/>
        <w:rPr>
          <w:rFonts w:ascii="Times New Roman" w:hAnsi="Times New Roman" w:cs="Times New Roman"/>
          <w:sz w:val="24"/>
          <w:szCs w:val="24"/>
          <w:lang w:eastAsia="sl-SI"/>
        </w:rPr>
      </w:pPr>
      <w:r>
        <w:rPr>
          <w:rFonts w:ascii="Times New Roman" w:hAnsi="Times New Roman" w:cs="Times New Roman"/>
          <w:sz w:val="24"/>
          <w:szCs w:val="24"/>
          <w:lang w:eastAsia="sl-SI"/>
        </w:rPr>
        <w:t>Svetniki pregledajo sklepe 20</w:t>
      </w:r>
      <w:r w:rsidR="00B85B87">
        <w:rPr>
          <w:rFonts w:ascii="Times New Roman" w:hAnsi="Times New Roman" w:cs="Times New Roman"/>
          <w:sz w:val="24"/>
          <w:szCs w:val="24"/>
          <w:lang w:eastAsia="sl-SI"/>
        </w:rPr>
        <w:t>. redne seje</w:t>
      </w:r>
      <w:r w:rsidR="00A43A0F">
        <w:rPr>
          <w:rFonts w:ascii="Times New Roman" w:hAnsi="Times New Roman" w:cs="Times New Roman"/>
          <w:sz w:val="24"/>
          <w:szCs w:val="24"/>
          <w:lang w:eastAsia="sl-SI"/>
        </w:rPr>
        <w:t xml:space="preserve">. Ugotovijo, da na </w:t>
      </w:r>
      <w:r>
        <w:rPr>
          <w:rFonts w:ascii="Times New Roman" w:hAnsi="Times New Roman" w:cs="Times New Roman"/>
          <w:sz w:val="24"/>
          <w:szCs w:val="24"/>
          <w:lang w:eastAsia="sl-SI"/>
        </w:rPr>
        <w:t xml:space="preserve">ponovno </w:t>
      </w:r>
      <w:r w:rsidR="00A43A0F">
        <w:rPr>
          <w:rFonts w:ascii="Times New Roman" w:hAnsi="Times New Roman" w:cs="Times New Roman"/>
          <w:sz w:val="24"/>
          <w:szCs w:val="24"/>
          <w:lang w:eastAsia="sl-SI"/>
        </w:rPr>
        <w:t>objavljeno namero o oddaji poslovnega prostora v Domu KS Solkan ni bilo prijav, zato sprejmejo</w:t>
      </w:r>
    </w:p>
    <w:p w14:paraId="000F9804" w14:textId="7D87E294" w:rsidR="00A43A0F" w:rsidRDefault="00A43A0F">
      <w:pPr>
        <w:pStyle w:val="Standard"/>
        <w:spacing w:after="240"/>
        <w:rPr>
          <w:rFonts w:ascii="Times New Roman" w:hAnsi="Times New Roman" w:cs="Times New Roman"/>
          <w:sz w:val="24"/>
          <w:szCs w:val="24"/>
          <w:lang w:eastAsia="sl-SI"/>
        </w:rPr>
      </w:pPr>
      <w:r w:rsidRPr="00A43A0F">
        <w:rPr>
          <w:rFonts w:ascii="Times New Roman" w:hAnsi="Times New Roman" w:cs="Times New Roman"/>
          <w:b/>
          <w:sz w:val="24"/>
          <w:szCs w:val="24"/>
          <w:lang w:eastAsia="sl-SI"/>
        </w:rPr>
        <w:t>SKLEP</w:t>
      </w:r>
      <w:r>
        <w:rPr>
          <w:rFonts w:ascii="Times New Roman" w:hAnsi="Times New Roman" w:cs="Times New Roman"/>
          <w:sz w:val="24"/>
          <w:szCs w:val="24"/>
          <w:lang w:eastAsia="sl-SI"/>
        </w:rPr>
        <w:t xml:space="preserve">: Namera za oddajo poslovnega prostora se </w:t>
      </w:r>
      <w:r w:rsidR="00AF79AB">
        <w:rPr>
          <w:rFonts w:ascii="Times New Roman" w:hAnsi="Times New Roman" w:cs="Times New Roman"/>
          <w:sz w:val="24"/>
          <w:szCs w:val="24"/>
          <w:lang w:eastAsia="sl-SI"/>
        </w:rPr>
        <w:t xml:space="preserve">tretjič </w:t>
      </w:r>
      <w:r>
        <w:rPr>
          <w:rFonts w:ascii="Times New Roman" w:hAnsi="Times New Roman" w:cs="Times New Roman"/>
          <w:sz w:val="24"/>
          <w:szCs w:val="24"/>
          <w:lang w:eastAsia="sl-SI"/>
        </w:rPr>
        <w:t>ponovi.</w:t>
      </w:r>
    </w:p>
    <w:p w14:paraId="3DE46F0A" w14:textId="38DDAF1C" w:rsidR="00A43A0F" w:rsidRDefault="00472C21">
      <w:pPr>
        <w:pStyle w:val="Standard"/>
        <w:spacing w:after="240"/>
        <w:rPr>
          <w:rFonts w:ascii="Times New Roman" w:hAnsi="Times New Roman" w:cs="Times New Roman"/>
          <w:sz w:val="24"/>
          <w:szCs w:val="24"/>
          <w:lang w:eastAsia="sl-SI"/>
        </w:rPr>
      </w:pPr>
      <w:r>
        <w:rPr>
          <w:rFonts w:ascii="Times New Roman" w:hAnsi="Times New Roman" w:cs="Times New Roman"/>
          <w:sz w:val="24"/>
          <w:szCs w:val="24"/>
          <w:lang w:eastAsia="sl-SI"/>
        </w:rPr>
        <w:t>Boštjan Koršič predstavi novi ponudbi za nabavo puhalnika za uporabo na Kotalkališču. Svetniki soglasno sprejmejo sklep</w:t>
      </w:r>
    </w:p>
    <w:p w14:paraId="19B63ED4" w14:textId="1D74E5D9" w:rsidR="00A43A0F" w:rsidRDefault="00A43A0F">
      <w:pPr>
        <w:pStyle w:val="Standard"/>
        <w:spacing w:after="240"/>
        <w:rPr>
          <w:rFonts w:ascii="Times New Roman" w:hAnsi="Times New Roman" w:cs="Times New Roman"/>
          <w:sz w:val="24"/>
          <w:szCs w:val="24"/>
          <w:lang w:eastAsia="sl-SI"/>
        </w:rPr>
      </w:pPr>
      <w:r w:rsidRPr="00A43A0F">
        <w:rPr>
          <w:rFonts w:ascii="Times New Roman" w:hAnsi="Times New Roman" w:cs="Times New Roman"/>
          <w:b/>
          <w:sz w:val="24"/>
          <w:szCs w:val="24"/>
          <w:lang w:eastAsia="sl-SI"/>
        </w:rPr>
        <w:t>SKLEP</w:t>
      </w:r>
      <w:r>
        <w:rPr>
          <w:rFonts w:ascii="Times New Roman" w:hAnsi="Times New Roman" w:cs="Times New Roman"/>
          <w:sz w:val="24"/>
          <w:szCs w:val="24"/>
          <w:lang w:eastAsia="sl-SI"/>
        </w:rPr>
        <w:t xml:space="preserve">: </w:t>
      </w:r>
      <w:r w:rsidR="00472C21">
        <w:rPr>
          <w:rFonts w:ascii="Times New Roman" w:hAnsi="Times New Roman" w:cs="Times New Roman"/>
          <w:sz w:val="24"/>
          <w:szCs w:val="24"/>
          <w:lang w:eastAsia="sl-SI"/>
        </w:rPr>
        <w:t xml:space="preserve"> Izbere se ponudbo za nabavo mo</w:t>
      </w:r>
      <w:r w:rsidR="00DB253E">
        <w:rPr>
          <w:rFonts w:ascii="Times New Roman" w:hAnsi="Times New Roman" w:cs="Times New Roman"/>
          <w:sz w:val="24"/>
          <w:szCs w:val="24"/>
          <w:lang w:eastAsia="sl-SI"/>
        </w:rPr>
        <w:t>čnejšega p</w:t>
      </w:r>
      <w:r w:rsidR="00AF79AB">
        <w:rPr>
          <w:rFonts w:ascii="Times New Roman" w:hAnsi="Times New Roman" w:cs="Times New Roman"/>
          <w:sz w:val="24"/>
          <w:szCs w:val="24"/>
          <w:lang w:eastAsia="sl-SI"/>
        </w:rPr>
        <w:t>uhalnika in se ponudniku izda naročilnico.</w:t>
      </w:r>
    </w:p>
    <w:p w14:paraId="0017F2B9" w14:textId="7A1C0874" w:rsidR="00667F03" w:rsidRDefault="00472C21">
      <w:pPr>
        <w:pStyle w:val="Standard"/>
        <w:spacing w:after="240"/>
        <w:rPr>
          <w:rFonts w:ascii="Times New Roman" w:hAnsi="Times New Roman" w:cs="Times New Roman"/>
          <w:sz w:val="24"/>
          <w:szCs w:val="24"/>
          <w:lang w:eastAsia="sl-SI"/>
        </w:rPr>
      </w:pPr>
      <w:r>
        <w:rPr>
          <w:rFonts w:ascii="Times New Roman" w:hAnsi="Times New Roman" w:cs="Times New Roman"/>
          <w:sz w:val="24"/>
          <w:szCs w:val="24"/>
          <w:lang w:eastAsia="sl-SI"/>
        </w:rPr>
        <w:t xml:space="preserve">Na zapisnik </w:t>
      </w:r>
      <w:r w:rsidR="00AF79AB">
        <w:rPr>
          <w:rFonts w:ascii="Times New Roman" w:hAnsi="Times New Roman" w:cs="Times New Roman"/>
          <w:sz w:val="24"/>
          <w:szCs w:val="24"/>
          <w:lang w:eastAsia="sl-SI"/>
        </w:rPr>
        <w:t>2</w:t>
      </w:r>
      <w:r>
        <w:rPr>
          <w:rFonts w:ascii="Times New Roman" w:hAnsi="Times New Roman" w:cs="Times New Roman"/>
          <w:sz w:val="24"/>
          <w:szCs w:val="24"/>
          <w:lang w:eastAsia="sl-SI"/>
        </w:rPr>
        <w:t>0</w:t>
      </w:r>
      <w:r w:rsidR="00667F03">
        <w:rPr>
          <w:rFonts w:ascii="Times New Roman" w:hAnsi="Times New Roman" w:cs="Times New Roman"/>
          <w:sz w:val="24"/>
          <w:szCs w:val="24"/>
          <w:lang w:eastAsia="sl-SI"/>
        </w:rPr>
        <w:t>. redne seje</w:t>
      </w:r>
      <w:r>
        <w:rPr>
          <w:rFonts w:ascii="Times New Roman" w:hAnsi="Times New Roman" w:cs="Times New Roman"/>
          <w:sz w:val="24"/>
          <w:szCs w:val="24"/>
          <w:lang w:eastAsia="sl-SI"/>
        </w:rPr>
        <w:t xml:space="preserve"> svetniki</w:t>
      </w:r>
      <w:r w:rsidR="00667F03">
        <w:rPr>
          <w:rFonts w:ascii="Times New Roman" w:hAnsi="Times New Roman" w:cs="Times New Roman"/>
          <w:sz w:val="24"/>
          <w:szCs w:val="24"/>
          <w:lang w:eastAsia="sl-SI"/>
        </w:rPr>
        <w:t xml:space="preserve"> nimajo pripomb in ga soglasno sprejmejo.</w:t>
      </w:r>
    </w:p>
    <w:p w14:paraId="50FF8097" w14:textId="4A75E02E" w:rsidR="00C8637C" w:rsidRDefault="00472C21" w:rsidP="00C8637C">
      <w:pPr>
        <w:pStyle w:val="Standard"/>
        <w:rPr>
          <w:rFonts w:ascii="Times New Roman" w:hAnsi="Times New Roman" w:cs="Times New Roman"/>
          <w:b/>
          <w:sz w:val="24"/>
          <w:szCs w:val="24"/>
        </w:rPr>
      </w:pPr>
      <w:r>
        <w:rPr>
          <w:rFonts w:ascii="Times New Roman" w:hAnsi="Times New Roman" w:cs="Times New Roman"/>
          <w:b/>
          <w:sz w:val="24"/>
          <w:szCs w:val="24"/>
        </w:rPr>
        <w:t>A</w:t>
      </w:r>
      <w:r w:rsidR="00667F03" w:rsidRPr="00667F03">
        <w:rPr>
          <w:rFonts w:ascii="Times New Roman" w:hAnsi="Times New Roman" w:cs="Times New Roman"/>
          <w:b/>
          <w:sz w:val="24"/>
          <w:szCs w:val="24"/>
        </w:rPr>
        <w:t>d2</w:t>
      </w:r>
    </w:p>
    <w:p w14:paraId="7B9D0255" w14:textId="39BDB50C" w:rsidR="00472C21" w:rsidRDefault="00472C21" w:rsidP="00C8637C">
      <w:pPr>
        <w:pStyle w:val="Standard"/>
        <w:rPr>
          <w:rFonts w:ascii="Times New Roman" w:hAnsi="Times New Roman" w:cs="Times New Roman"/>
          <w:sz w:val="24"/>
          <w:szCs w:val="24"/>
        </w:rPr>
      </w:pPr>
      <w:r>
        <w:rPr>
          <w:rFonts w:ascii="Times New Roman" w:hAnsi="Times New Roman" w:cs="Times New Roman"/>
          <w:sz w:val="24"/>
          <w:szCs w:val="24"/>
        </w:rPr>
        <w:t xml:space="preserve">Tajnica predstavi problematiko </w:t>
      </w:r>
      <w:r w:rsidR="00A17C01">
        <w:rPr>
          <w:rFonts w:ascii="Times New Roman" w:hAnsi="Times New Roman" w:cs="Times New Roman"/>
          <w:sz w:val="24"/>
          <w:szCs w:val="24"/>
        </w:rPr>
        <w:t xml:space="preserve">neplačnikov najemnine grobnin in pa zavrnjenih računov s strani najemnikov. Svetniki sprejmejo naslednji </w:t>
      </w:r>
    </w:p>
    <w:p w14:paraId="28B16D60" w14:textId="15BD9D39" w:rsidR="00A17C01" w:rsidRPr="00A17C01" w:rsidRDefault="00A17C01" w:rsidP="00C8637C">
      <w:pPr>
        <w:pStyle w:val="Standard"/>
        <w:rPr>
          <w:rFonts w:ascii="Times New Roman" w:hAnsi="Times New Roman" w:cs="Times New Roman"/>
          <w:sz w:val="24"/>
          <w:szCs w:val="24"/>
        </w:rPr>
      </w:pPr>
      <w:r w:rsidRPr="00A17C01">
        <w:rPr>
          <w:rFonts w:ascii="Times New Roman" w:hAnsi="Times New Roman" w:cs="Times New Roman"/>
          <w:b/>
          <w:sz w:val="24"/>
          <w:szCs w:val="24"/>
        </w:rPr>
        <w:lastRenderedPageBreak/>
        <w:t>SKLEP:</w:t>
      </w:r>
      <w:r>
        <w:rPr>
          <w:rFonts w:ascii="Times New Roman" w:hAnsi="Times New Roman" w:cs="Times New Roman"/>
          <w:b/>
          <w:sz w:val="24"/>
          <w:szCs w:val="24"/>
        </w:rPr>
        <w:t xml:space="preserve"> </w:t>
      </w:r>
      <w:r>
        <w:rPr>
          <w:rFonts w:ascii="Times New Roman" w:hAnsi="Times New Roman" w:cs="Times New Roman"/>
          <w:sz w:val="24"/>
          <w:szCs w:val="24"/>
        </w:rPr>
        <w:t>Krajevna skupnost Solkan pravni službi Mestne občine Nova Gorica pošlje podatke o neplačnikih, da sprožijo postopek izterjave.</w:t>
      </w:r>
    </w:p>
    <w:p w14:paraId="64DA7142" w14:textId="2C3A704D" w:rsidR="00667F03" w:rsidRDefault="00667F03" w:rsidP="00C8637C">
      <w:pPr>
        <w:pStyle w:val="Standard"/>
        <w:rPr>
          <w:rFonts w:ascii="Times New Roman" w:hAnsi="Times New Roman" w:cs="Times New Roman"/>
          <w:b/>
          <w:sz w:val="24"/>
          <w:szCs w:val="24"/>
        </w:rPr>
      </w:pPr>
      <w:r w:rsidRPr="00667F03">
        <w:rPr>
          <w:rFonts w:ascii="Times New Roman" w:hAnsi="Times New Roman" w:cs="Times New Roman"/>
          <w:b/>
          <w:sz w:val="24"/>
          <w:szCs w:val="24"/>
        </w:rPr>
        <w:t xml:space="preserve">Ad3 </w:t>
      </w:r>
    </w:p>
    <w:p w14:paraId="26454037" w14:textId="7F43ABF1" w:rsidR="00A17C01" w:rsidRDefault="00A17C01" w:rsidP="00C8637C">
      <w:pPr>
        <w:pStyle w:val="Standard"/>
        <w:rPr>
          <w:rFonts w:ascii="Times New Roman" w:hAnsi="Times New Roman" w:cs="Times New Roman"/>
          <w:sz w:val="24"/>
          <w:szCs w:val="24"/>
        </w:rPr>
      </w:pPr>
      <w:r w:rsidRPr="00A17C01">
        <w:rPr>
          <w:rFonts w:ascii="Times New Roman" w:hAnsi="Times New Roman" w:cs="Times New Roman"/>
          <w:sz w:val="24"/>
          <w:szCs w:val="24"/>
        </w:rPr>
        <w:t>Pobude in predlogi članov Sveta KS Solkan:</w:t>
      </w:r>
    </w:p>
    <w:p w14:paraId="41B8ED9D" w14:textId="4ADF8C0F" w:rsidR="00A17C01" w:rsidRPr="00A17C01" w:rsidRDefault="00A17C01" w:rsidP="00A17C01">
      <w:pPr>
        <w:pStyle w:val="Standard"/>
        <w:numPr>
          <w:ilvl w:val="0"/>
          <w:numId w:val="40"/>
        </w:numPr>
        <w:rPr>
          <w:rFonts w:ascii="Times New Roman" w:hAnsi="Times New Roman" w:cs="Times New Roman"/>
          <w:sz w:val="24"/>
          <w:szCs w:val="24"/>
        </w:rPr>
      </w:pPr>
      <w:r>
        <w:rPr>
          <w:rFonts w:ascii="Times New Roman" w:hAnsi="Times New Roman" w:cs="Times New Roman"/>
          <w:sz w:val="24"/>
          <w:szCs w:val="24"/>
        </w:rPr>
        <w:t xml:space="preserve">Predsednica pove, da je bila v kontaktu s pevskim zborom Slave </w:t>
      </w:r>
      <w:proofErr w:type="spellStart"/>
      <w:r>
        <w:rPr>
          <w:rFonts w:ascii="Times New Roman" w:hAnsi="Times New Roman" w:cs="Times New Roman"/>
          <w:sz w:val="24"/>
          <w:szCs w:val="24"/>
        </w:rPr>
        <w:t>Kalvora</w:t>
      </w:r>
      <w:proofErr w:type="spellEnd"/>
      <w:r>
        <w:rPr>
          <w:rFonts w:ascii="Times New Roman" w:hAnsi="Times New Roman" w:cs="Times New Roman"/>
          <w:sz w:val="24"/>
          <w:szCs w:val="24"/>
        </w:rPr>
        <w:t xml:space="preserve"> iz Maribora, ki bi radi imeli samostojni koncert v Solkanu v junij, saj praznujejo 80 obletnico delovanja. Gre za zbor primorskih izseljencev na Štajersko. Svetniki sprejmejo </w:t>
      </w:r>
    </w:p>
    <w:p w14:paraId="7AF6EDEE" w14:textId="323A6F3B" w:rsidR="00E94724" w:rsidRDefault="00AF79AB" w:rsidP="00C8637C">
      <w:pPr>
        <w:pStyle w:val="Standard"/>
        <w:rPr>
          <w:rFonts w:ascii="Times New Roman" w:hAnsi="Times New Roman" w:cs="Times New Roman"/>
          <w:sz w:val="24"/>
          <w:szCs w:val="24"/>
        </w:rPr>
      </w:pPr>
      <w:r>
        <w:rPr>
          <w:rFonts w:ascii="Times New Roman" w:hAnsi="Times New Roman" w:cs="Times New Roman"/>
          <w:b/>
          <w:sz w:val="24"/>
          <w:szCs w:val="24"/>
        </w:rPr>
        <w:t xml:space="preserve">                  </w:t>
      </w:r>
      <w:r w:rsidR="00E94724" w:rsidRPr="00E94724">
        <w:rPr>
          <w:rFonts w:ascii="Times New Roman" w:hAnsi="Times New Roman" w:cs="Times New Roman"/>
          <w:b/>
          <w:sz w:val="24"/>
          <w:szCs w:val="24"/>
        </w:rPr>
        <w:t>SKLEP:</w:t>
      </w:r>
      <w:r w:rsidR="00E94724">
        <w:rPr>
          <w:rFonts w:ascii="Times New Roman" w:hAnsi="Times New Roman" w:cs="Times New Roman"/>
          <w:b/>
          <w:sz w:val="24"/>
          <w:szCs w:val="24"/>
        </w:rPr>
        <w:t xml:space="preserve"> </w:t>
      </w:r>
      <w:r w:rsidR="00A17C01">
        <w:rPr>
          <w:rFonts w:ascii="Times New Roman" w:hAnsi="Times New Roman" w:cs="Times New Roman"/>
          <w:sz w:val="24"/>
          <w:szCs w:val="24"/>
        </w:rPr>
        <w:t xml:space="preserve"> </w:t>
      </w:r>
      <w:proofErr w:type="spellStart"/>
      <w:r w:rsidR="00A17C01">
        <w:rPr>
          <w:rFonts w:ascii="Times New Roman" w:hAnsi="Times New Roman" w:cs="Times New Roman"/>
          <w:sz w:val="24"/>
          <w:szCs w:val="24"/>
        </w:rPr>
        <w:t>Vidojka</w:t>
      </w:r>
      <w:proofErr w:type="spellEnd"/>
      <w:r w:rsidR="00A17C01">
        <w:rPr>
          <w:rFonts w:ascii="Times New Roman" w:hAnsi="Times New Roman" w:cs="Times New Roman"/>
          <w:sz w:val="24"/>
          <w:szCs w:val="24"/>
        </w:rPr>
        <w:t xml:space="preserve"> </w:t>
      </w:r>
      <w:proofErr w:type="spellStart"/>
      <w:r w:rsidR="00A17C01">
        <w:rPr>
          <w:rFonts w:ascii="Times New Roman" w:hAnsi="Times New Roman" w:cs="Times New Roman"/>
          <w:sz w:val="24"/>
          <w:szCs w:val="24"/>
        </w:rPr>
        <w:t>Harej</w:t>
      </w:r>
      <w:proofErr w:type="spellEnd"/>
      <w:r w:rsidR="00A17C01">
        <w:rPr>
          <w:rFonts w:ascii="Times New Roman" w:hAnsi="Times New Roman" w:cs="Times New Roman"/>
          <w:sz w:val="24"/>
          <w:szCs w:val="24"/>
        </w:rPr>
        <w:t xml:space="preserve"> se z Olgo Srebrnič uskladi za nastop v okviru dogodka </w:t>
      </w:r>
      <w:r>
        <w:rPr>
          <w:rFonts w:ascii="Times New Roman" w:hAnsi="Times New Roman" w:cs="Times New Roman"/>
          <w:sz w:val="24"/>
          <w:szCs w:val="24"/>
        </w:rPr>
        <w:t xml:space="preserve">                     </w:t>
      </w:r>
      <w:r w:rsidR="00A17C01">
        <w:rPr>
          <w:rFonts w:ascii="Times New Roman" w:hAnsi="Times New Roman" w:cs="Times New Roman"/>
          <w:sz w:val="24"/>
          <w:szCs w:val="24"/>
        </w:rPr>
        <w:t>Pesem pod lipo.</w:t>
      </w:r>
    </w:p>
    <w:p w14:paraId="29B96033" w14:textId="133CB830" w:rsidR="00A17C01" w:rsidRPr="00A17C01" w:rsidRDefault="00A17C01" w:rsidP="00A17C01">
      <w:pPr>
        <w:pStyle w:val="Standard"/>
        <w:numPr>
          <w:ilvl w:val="0"/>
          <w:numId w:val="40"/>
        </w:numPr>
        <w:rPr>
          <w:rFonts w:ascii="Times New Roman" w:hAnsi="Times New Roman" w:cs="Times New Roman"/>
          <w:sz w:val="24"/>
          <w:szCs w:val="24"/>
        </w:rPr>
      </w:pPr>
      <w:r>
        <w:rPr>
          <w:rFonts w:ascii="Times New Roman" w:hAnsi="Times New Roman" w:cs="Times New Roman"/>
          <w:sz w:val="24"/>
          <w:szCs w:val="24"/>
        </w:rPr>
        <w:t>Glede izposoje miz in stolov, predsednica poda predlog o zvišanju cene izposoje. Svetniki soglasno sprejmejo</w:t>
      </w:r>
    </w:p>
    <w:p w14:paraId="2FB48382" w14:textId="584B1834" w:rsidR="00A17C01" w:rsidRDefault="00AF79AB" w:rsidP="00A17C01">
      <w:pPr>
        <w:pStyle w:val="Standard"/>
        <w:rPr>
          <w:rFonts w:ascii="Times New Roman" w:hAnsi="Times New Roman" w:cs="Times New Roman"/>
          <w:sz w:val="24"/>
          <w:szCs w:val="24"/>
        </w:rPr>
      </w:pPr>
      <w:r>
        <w:rPr>
          <w:rFonts w:ascii="Times New Roman" w:hAnsi="Times New Roman" w:cs="Times New Roman"/>
          <w:b/>
          <w:sz w:val="24"/>
          <w:szCs w:val="24"/>
        </w:rPr>
        <w:t xml:space="preserve">                 </w:t>
      </w:r>
      <w:r w:rsidR="00A17C01" w:rsidRPr="00E94724">
        <w:rPr>
          <w:rFonts w:ascii="Times New Roman" w:hAnsi="Times New Roman" w:cs="Times New Roman"/>
          <w:b/>
          <w:sz w:val="24"/>
          <w:szCs w:val="24"/>
        </w:rPr>
        <w:t>SKLEP:</w:t>
      </w:r>
      <w:r w:rsidR="00A17C01">
        <w:rPr>
          <w:rFonts w:ascii="Times New Roman" w:hAnsi="Times New Roman" w:cs="Times New Roman"/>
          <w:b/>
          <w:sz w:val="24"/>
          <w:szCs w:val="24"/>
        </w:rPr>
        <w:t xml:space="preserve"> </w:t>
      </w:r>
      <w:r w:rsidR="00A17C01">
        <w:rPr>
          <w:rFonts w:ascii="Times New Roman" w:hAnsi="Times New Roman" w:cs="Times New Roman"/>
          <w:sz w:val="24"/>
          <w:szCs w:val="24"/>
        </w:rPr>
        <w:t xml:space="preserve">  Od 1.1.2025 je cena </w:t>
      </w:r>
      <w:r w:rsidR="004D34C7">
        <w:rPr>
          <w:rFonts w:ascii="Times New Roman" w:hAnsi="Times New Roman" w:cs="Times New Roman"/>
          <w:sz w:val="24"/>
          <w:szCs w:val="24"/>
        </w:rPr>
        <w:t xml:space="preserve">izposoje </w:t>
      </w:r>
      <w:r w:rsidR="00A17C01">
        <w:rPr>
          <w:rFonts w:ascii="Times New Roman" w:hAnsi="Times New Roman" w:cs="Times New Roman"/>
          <w:sz w:val="24"/>
          <w:szCs w:val="24"/>
        </w:rPr>
        <w:t>kompleta gasilskih miz 10 eur  + DDV</w:t>
      </w:r>
      <w:r w:rsidR="004D34C7">
        <w:rPr>
          <w:rFonts w:ascii="Times New Roman" w:hAnsi="Times New Roman" w:cs="Times New Roman"/>
          <w:sz w:val="24"/>
          <w:szCs w:val="24"/>
        </w:rPr>
        <w:t>, ceno izposoje samo mize ali 2 kos klopi pa 5 eur + DDV.</w:t>
      </w:r>
    </w:p>
    <w:p w14:paraId="70B97205" w14:textId="4D7D2D60" w:rsidR="004D34C7" w:rsidRDefault="004D34C7" w:rsidP="004D34C7">
      <w:pPr>
        <w:pStyle w:val="Standard"/>
        <w:numPr>
          <w:ilvl w:val="0"/>
          <w:numId w:val="40"/>
        </w:numPr>
        <w:rPr>
          <w:rFonts w:ascii="Times New Roman" w:hAnsi="Times New Roman" w:cs="Times New Roman"/>
          <w:sz w:val="24"/>
          <w:szCs w:val="24"/>
        </w:rPr>
      </w:pPr>
      <w:r>
        <w:rPr>
          <w:rFonts w:ascii="Times New Roman" w:hAnsi="Times New Roman" w:cs="Times New Roman"/>
          <w:sz w:val="24"/>
          <w:szCs w:val="24"/>
        </w:rPr>
        <w:t xml:space="preserve">Svetnica svetnike seznani o sestanku v Obrtni coni </w:t>
      </w:r>
      <w:r w:rsidR="00CB0FB6">
        <w:rPr>
          <w:rFonts w:ascii="Times New Roman" w:hAnsi="Times New Roman" w:cs="Times New Roman"/>
          <w:sz w:val="24"/>
          <w:szCs w:val="24"/>
        </w:rPr>
        <w:t xml:space="preserve">glede problematike prometnega režima. </w:t>
      </w:r>
    </w:p>
    <w:p w14:paraId="2816D2C1" w14:textId="7A16CB4A" w:rsidR="00CB0FB6" w:rsidRPr="00CB0FB6" w:rsidRDefault="00CB0FB6" w:rsidP="00CB0FB6">
      <w:pPr>
        <w:pStyle w:val="Standard"/>
        <w:numPr>
          <w:ilvl w:val="0"/>
          <w:numId w:val="40"/>
        </w:numPr>
        <w:rPr>
          <w:rFonts w:ascii="Times New Roman" w:hAnsi="Times New Roman" w:cs="Times New Roman"/>
          <w:sz w:val="24"/>
          <w:szCs w:val="24"/>
        </w:rPr>
      </w:pPr>
      <w:r>
        <w:rPr>
          <w:rFonts w:ascii="Times New Roman" w:hAnsi="Times New Roman" w:cs="Times New Roman"/>
          <w:sz w:val="24"/>
          <w:szCs w:val="24"/>
        </w:rPr>
        <w:t xml:space="preserve">Glede organizacije srečanja starejših krajanov v letu 2025 svetniki sprejmejo </w:t>
      </w:r>
    </w:p>
    <w:p w14:paraId="1CD1FD3C" w14:textId="695AB7D3" w:rsidR="006B4E5E" w:rsidRDefault="00AF79AB" w:rsidP="00C8637C">
      <w:pPr>
        <w:pStyle w:val="Standard"/>
        <w:rPr>
          <w:rFonts w:ascii="Times New Roman" w:hAnsi="Times New Roman" w:cs="Times New Roman"/>
          <w:sz w:val="24"/>
          <w:szCs w:val="24"/>
        </w:rPr>
      </w:pPr>
      <w:r>
        <w:rPr>
          <w:rFonts w:ascii="Times New Roman" w:hAnsi="Times New Roman" w:cs="Times New Roman"/>
          <w:b/>
          <w:sz w:val="24"/>
          <w:szCs w:val="24"/>
        </w:rPr>
        <w:t xml:space="preserve">                  </w:t>
      </w:r>
      <w:r w:rsidR="00CB0FB6" w:rsidRPr="00CB0FB6">
        <w:rPr>
          <w:rFonts w:ascii="Times New Roman" w:hAnsi="Times New Roman" w:cs="Times New Roman"/>
          <w:b/>
          <w:sz w:val="24"/>
          <w:szCs w:val="24"/>
        </w:rPr>
        <w:t>SKLEP:</w:t>
      </w:r>
      <w:r w:rsidR="00CB0FB6">
        <w:rPr>
          <w:rFonts w:ascii="Times New Roman" w:hAnsi="Times New Roman" w:cs="Times New Roman"/>
          <w:sz w:val="24"/>
          <w:szCs w:val="24"/>
        </w:rPr>
        <w:t xml:space="preserve"> Srečanje za starejše krajane bo Krajevna skupnost Solkan organizirala med 10. in 15. marcem 2025.</w:t>
      </w:r>
      <w:r>
        <w:rPr>
          <w:rFonts w:ascii="Times New Roman" w:hAnsi="Times New Roman" w:cs="Times New Roman"/>
          <w:sz w:val="24"/>
          <w:szCs w:val="24"/>
        </w:rPr>
        <w:t xml:space="preserve"> </w:t>
      </w:r>
    </w:p>
    <w:p w14:paraId="41051BF4" w14:textId="579B2910" w:rsidR="00CB0FB6" w:rsidRDefault="00CB0FB6" w:rsidP="00CB0FB6">
      <w:pPr>
        <w:pStyle w:val="Standard"/>
        <w:numPr>
          <w:ilvl w:val="0"/>
          <w:numId w:val="40"/>
        </w:numPr>
        <w:rPr>
          <w:rFonts w:ascii="Times New Roman" w:hAnsi="Times New Roman" w:cs="Times New Roman"/>
          <w:sz w:val="24"/>
          <w:szCs w:val="24"/>
        </w:rPr>
      </w:pPr>
      <w:r>
        <w:rPr>
          <w:rFonts w:ascii="Times New Roman" w:hAnsi="Times New Roman" w:cs="Times New Roman"/>
          <w:sz w:val="24"/>
          <w:szCs w:val="24"/>
        </w:rPr>
        <w:t xml:space="preserve">Tomaž Černe </w:t>
      </w:r>
      <w:r w:rsidR="00BD67E7">
        <w:rPr>
          <w:rFonts w:ascii="Times New Roman" w:hAnsi="Times New Roman" w:cs="Times New Roman"/>
          <w:sz w:val="24"/>
          <w:szCs w:val="24"/>
        </w:rPr>
        <w:t>pove</w:t>
      </w:r>
      <w:r>
        <w:rPr>
          <w:rFonts w:ascii="Times New Roman" w:hAnsi="Times New Roman" w:cs="Times New Roman"/>
          <w:sz w:val="24"/>
          <w:szCs w:val="24"/>
        </w:rPr>
        <w:t>, da luči pri Spomeniku padlih borcev in pri Spomeniku solkanskim mizarjem še vedno ne gorijo. Svetniki sprejmejo</w:t>
      </w:r>
    </w:p>
    <w:p w14:paraId="736F8123" w14:textId="3EC6BD58" w:rsidR="00CB0FB6" w:rsidRDefault="00AF79AB" w:rsidP="00CB0FB6">
      <w:pPr>
        <w:pStyle w:val="Standard"/>
        <w:rPr>
          <w:rFonts w:ascii="Times New Roman" w:hAnsi="Times New Roman" w:cs="Times New Roman"/>
          <w:sz w:val="24"/>
          <w:szCs w:val="24"/>
        </w:rPr>
      </w:pPr>
      <w:r>
        <w:rPr>
          <w:rFonts w:ascii="Times New Roman" w:hAnsi="Times New Roman" w:cs="Times New Roman"/>
          <w:b/>
          <w:sz w:val="24"/>
          <w:szCs w:val="24"/>
        </w:rPr>
        <w:t xml:space="preserve">                  </w:t>
      </w:r>
      <w:r w:rsidR="00CB0FB6" w:rsidRPr="00CB0FB6">
        <w:rPr>
          <w:rFonts w:ascii="Times New Roman" w:hAnsi="Times New Roman" w:cs="Times New Roman"/>
          <w:b/>
          <w:sz w:val="24"/>
          <w:szCs w:val="24"/>
        </w:rPr>
        <w:t>SKLEP:</w:t>
      </w:r>
      <w:r w:rsidR="00CB0FB6">
        <w:rPr>
          <w:rFonts w:ascii="Times New Roman" w:hAnsi="Times New Roman" w:cs="Times New Roman"/>
          <w:sz w:val="24"/>
          <w:szCs w:val="24"/>
        </w:rPr>
        <w:t xml:space="preserve">  Na Mestno občino Nova Gorica se ponovno pošlje zahtevo za popravilo razsvetljave.</w:t>
      </w:r>
    </w:p>
    <w:p w14:paraId="4B63D015" w14:textId="010FE9ED" w:rsidR="00CB0FB6" w:rsidRDefault="00CB0FB6" w:rsidP="00CB0FB6">
      <w:pPr>
        <w:pStyle w:val="Standard"/>
        <w:numPr>
          <w:ilvl w:val="0"/>
          <w:numId w:val="40"/>
        </w:numPr>
        <w:rPr>
          <w:rFonts w:ascii="Times New Roman" w:hAnsi="Times New Roman" w:cs="Times New Roman"/>
          <w:sz w:val="24"/>
          <w:szCs w:val="24"/>
        </w:rPr>
      </w:pPr>
      <w:r>
        <w:rPr>
          <w:rFonts w:ascii="Times New Roman" w:hAnsi="Times New Roman" w:cs="Times New Roman"/>
          <w:sz w:val="24"/>
          <w:szCs w:val="24"/>
        </w:rPr>
        <w:t>Za novoletno okrasitev prostorov Krajevne skupnosti Solkan poskrbita Tomaž in Andrejka 5. 12.2024</w:t>
      </w:r>
      <w:r w:rsidR="00AF79AB">
        <w:rPr>
          <w:rFonts w:ascii="Times New Roman" w:hAnsi="Times New Roman" w:cs="Times New Roman"/>
          <w:sz w:val="24"/>
          <w:szCs w:val="24"/>
        </w:rPr>
        <w:t>.</w:t>
      </w:r>
    </w:p>
    <w:p w14:paraId="403B3B80" w14:textId="48EE808C" w:rsidR="00CB0FB6" w:rsidRDefault="00CB0FB6" w:rsidP="00CB0FB6">
      <w:pPr>
        <w:pStyle w:val="Standard"/>
        <w:numPr>
          <w:ilvl w:val="0"/>
          <w:numId w:val="40"/>
        </w:numPr>
        <w:rPr>
          <w:rFonts w:ascii="Times New Roman" w:hAnsi="Times New Roman" w:cs="Times New Roman"/>
          <w:sz w:val="24"/>
          <w:szCs w:val="24"/>
        </w:rPr>
      </w:pPr>
      <w:r>
        <w:rPr>
          <w:rFonts w:ascii="Times New Roman" w:hAnsi="Times New Roman" w:cs="Times New Roman"/>
          <w:sz w:val="24"/>
          <w:szCs w:val="24"/>
        </w:rPr>
        <w:t xml:space="preserve">Glede pripombe krajana glede urejenosti </w:t>
      </w:r>
      <w:proofErr w:type="spellStart"/>
      <w:r>
        <w:rPr>
          <w:rFonts w:ascii="Times New Roman" w:hAnsi="Times New Roman" w:cs="Times New Roman"/>
          <w:sz w:val="24"/>
          <w:szCs w:val="24"/>
        </w:rPr>
        <w:t>eko</w:t>
      </w:r>
      <w:proofErr w:type="spellEnd"/>
      <w:r>
        <w:rPr>
          <w:rFonts w:ascii="Times New Roman" w:hAnsi="Times New Roman" w:cs="Times New Roman"/>
          <w:sz w:val="24"/>
          <w:szCs w:val="24"/>
        </w:rPr>
        <w:t xml:space="preserve"> otoka pri marketu Mercator v Solkanu</w:t>
      </w:r>
      <w:r w:rsidR="00290A0A">
        <w:rPr>
          <w:rFonts w:ascii="Times New Roman" w:hAnsi="Times New Roman" w:cs="Times New Roman"/>
          <w:sz w:val="24"/>
          <w:szCs w:val="24"/>
        </w:rPr>
        <w:t xml:space="preserve"> so </w:t>
      </w:r>
      <w:r>
        <w:rPr>
          <w:rFonts w:ascii="Times New Roman" w:hAnsi="Times New Roman" w:cs="Times New Roman"/>
          <w:sz w:val="24"/>
          <w:szCs w:val="24"/>
        </w:rPr>
        <w:t xml:space="preserve"> svetniki</w:t>
      </w:r>
      <w:r w:rsidR="00290A0A">
        <w:rPr>
          <w:rFonts w:ascii="Times New Roman" w:hAnsi="Times New Roman" w:cs="Times New Roman"/>
          <w:sz w:val="24"/>
          <w:szCs w:val="24"/>
        </w:rPr>
        <w:t xml:space="preserve"> soglasni</w:t>
      </w:r>
      <w:r w:rsidR="00AF79AB">
        <w:rPr>
          <w:rFonts w:ascii="Times New Roman" w:hAnsi="Times New Roman" w:cs="Times New Roman"/>
          <w:sz w:val="24"/>
          <w:szCs w:val="24"/>
        </w:rPr>
        <w:t xml:space="preserve">, da Krajevna skupnost glede tega </w:t>
      </w:r>
      <w:r w:rsidR="00290A0A">
        <w:rPr>
          <w:rFonts w:ascii="Times New Roman" w:hAnsi="Times New Roman" w:cs="Times New Roman"/>
          <w:sz w:val="24"/>
          <w:szCs w:val="24"/>
        </w:rPr>
        <w:t xml:space="preserve">nima pristojnosti in </w:t>
      </w:r>
      <w:r>
        <w:rPr>
          <w:rFonts w:ascii="Times New Roman" w:hAnsi="Times New Roman" w:cs="Times New Roman"/>
          <w:sz w:val="24"/>
          <w:szCs w:val="24"/>
        </w:rPr>
        <w:t xml:space="preserve"> sprejmejo </w:t>
      </w:r>
      <w:r w:rsidR="00290A0A">
        <w:rPr>
          <w:rFonts w:ascii="Times New Roman" w:hAnsi="Times New Roman" w:cs="Times New Roman"/>
          <w:sz w:val="24"/>
          <w:szCs w:val="24"/>
        </w:rPr>
        <w:t xml:space="preserve">naslednji  </w:t>
      </w:r>
    </w:p>
    <w:p w14:paraId="7BEF5494" w14:textId="1E83BBC2" w:rsidR="00CB0FB6" w:rsidRDefault="00AF79AB" w:rsidP="00CB0FB6">
      <w:pPr>
        <w:pStyle w:val="Standard"/>
        <w:rPr>
          <w:rFonts w:ascii="Times New Roman" w:hAnsi="Times New Roman" w:cs="Times New Roman"/>
          <w:sz w:val="24"/>
          <w:szCs w:val="24"/>
        </w:rPr>
      </w:pPr>
      <w:r>
        <w:rPr>
          <w:rFonts w:ascii="Times New Roman" w:hAnsi="Times New Roman" w:cs="Times New Roman"/>
          <w:b/>
          <w:sz w:val="24"/>
          <w:szCs w:val="24"/>
        </w:rPr>
        <w:t xml:space="preserve">                 </w:t>
      </w:r>
      <w:r w:rsidR="00CB0FB6" w:rsidRPr="00CB0FB6">
        <w:rPr>
          <w:rFonts w:ascii="Times New Roman" w:hAnsi="Times New Roman" w:cs="Times New Roman"/>
          <w:b/>
          <w:sz w:val="24"/>
          <w:szCs w:val="24"/>
        </w:rPr>
        <w:t>SKLEP</w:t>
      </w:r>
      <w:r w:rsidR="00CB0FB6">
        <w:rPr>
          <w:rFonts w:ascii="Times New Roman" w:hAnsi="Times New Roman" w:cs="Times New Roman"/>
          <w:sz w:val="24"/>
          <w:szCs w:val="24"/>
        </w:rPr>
        <w:t>:  Pripombe krajana se pošljejo na Mestno občino Nova Gorica</w:t>
      </w:r>
      <w:r w:rsidR="00290A0A">
        <w:rPr>
          <w:rFonts w:ascii="Times New Roman" w:hAnsi="Times New Roman" w:cs="Times New Roman"/>
          <w:sz w:val="24"/>
          <w:szCs w:val="24"/>
        </w:rPr>
        <w:t xml:space="preserve"> s predlogom za čimprejšnjo rešitev. </w:t>
      </w:r>
      <w:r w:rsidR="00CB0FB6">
        <w:rPr>
          <w:rFonts w:ascii="Times New Roman" w:hAnsi="Times New Roman" w:cs="Times New Roman"/>
          <w:sz w:val="24"/>
          <w:szCs w:val="24"/>
        </w:rPr>
        <w:t xml:space="preserve"> </w:t>
      </w:r>
    </w:p>
    <w:p w14:paraId="59E7EAEB" w14:textId="43EE13DA" w:rsidR="00290A0A" w:rsidRDefault="00290A0A" w:rsidP="00290A0A">
      <w:pPr>
        <w:pStyle w:val="Standard"/>
        <w:numPr>
          <w:ilvl w:val="0"/>
          <w:numId w:val="40"/>
        </w:numPr>
        <w:rPr>
          <w:rFonts w:ascii="Times New Roman" w:hAnsi="Times New Roman" w:cs="Times New Roman"/>
          <w:sz w:val="24"/>
          <w:szCs w:val="24"/>
        </w:rPr>
      </w:pPr>
      <w:r>
        <w:rPr>
          <w:rFonts w:ascii="Times New Roman" w:hAnsi="Times New Roman" w:cs="Times New Roman"/>
          <w:sz w:val="24"/>
          <w:szCs w:val="24"/>
        </w:rPr>
        <w:t xml:space="preserve">Na Krajevno skupnost je prispela ponudba za dokončanje </w:t>
      </w:r>
      <w:r w:rsidR="00AF79AB">
        <w:rPr>
          <w:rFonts w:ascii="Times New Roman" w:hAnsi="Times New Roman" w:cs="Times New Roman"/>
          <w:sz w:val="24"/>
          <w:szCs w:val="24"/>
        </w:rPr>
        <w:t>za</w:t>
      </w:r>
      <w:r>
        <w:rPr>
          <w:rFonts w:ascii="Times New Roman" w:hAnsi="Times New Roman" w:cs="Times New Roman"/>
          <w:sz w:val="24"/>
          <w:szCs w:val="24"/>
        </w:rPr>
        <w:t xml:space="preserve">menjanih  oken na cesti IX. korpusa 46. Svetniki določijo Boštjana Koršiča, da se z izvajalcem zmeni za </w:t>
      </w:r>
      <w:r w:rsidR="00AF79AB">
        <w:rPr>
          <w:rFonts w:ascii="Times New Roman" w:hAnsi="Times New Roman" w:cs="Times New Roman"/>
          <w:sz w:val="24"/>
          <w:szCs w:val="24"/>
        </w:rPr>
        <w:t>delo.</w:t>
      </w:r>
    </w:p>
    <w:p w14:paraId="42AC9A3A" w14:textId="74765863" w:rsidR="00290A0A" w:rsidRDefault="00290A0A" w:rsidP="0084776C">
      <w:pPr>
        <w:pStyle w:val="Standard"/>
        <w:numPr>
          <w:ilvl w:val="0"/>
          <w:numId w:val="40"/>
        </w:numPr>
        <w:rPr>
          <w:rFonts w:ascii="Times New Roman" w:hAnsi="Times New Roman" w:cs="Times New Roman"/>
          <w:sz w:val="24"/>
          <w:szCs w:val="24"/>
        </w:rPr>
      </w:pPr>
      <w:proofErr w:type="spellStart"/>
      <w:r>
        <w:rPr>
          <w:rFonts w:ascii="Times New Roman" w:hAnsi="Times New Roman" w:cs="Times New Roman"/>
          <w:sz w:val="24"/>
          <w:szCs w:val="24"/>
        </w:rPr>
        <w:t>Vidojka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Harej</w:t>
      </w:r>
      <w:proofErr w:type="spellEnd"/>
      <w:r>
        <w:rPr>
          <w:rFonts w:ascii="Times New Roman" w:hAnsi="Times New Roman" w:cs="Times New Roman"/>
          <w:sz w:val="24"/>
          <w:szCs w:val="24"/>
        </w:rPr>
        <w:t xml:space="preserve"> pove, da so priprave na koncert za sv. Štefana v teku. Prosi Krajevno skupnost za pomoč pri pogostitvi nastopajočih. Svetniki potrdijo sodelovanje pri prireditvi.</w:t>
      </w:r>
    </w:p>
    <w:p w14:paraId="148195DF" w14:textId="52611F75" w:rsidR="0084776C" w:rsidRDefault="0084776C" w:rsidP="0084776C">
      <w:pPr>
        <w:pStyle w:val="Standard"/>
        <w:rPr>
          <w:rFonts w:ascii="Times New Roman" w:hAnsi="Times New Roman" w:cs="Times New Roman"/>
          <w:b/>
          <w:sz w:val="24"/>
          <w:szCs w:val="24"/>
        </w:rPr>
      </w:pPr>
      <w:r w:rsidRPr="0084776C">
        <w:rPr>
          <w:rFonts w:ascii="Times New Roman" w:hAnsi="Times New Roman" w:cs="Times New Roman"/>
          <w:b/>
          <w:sz w:val="24"/>
          <w:szCs w:val="24"/>
        </w:rPr>
        <w:t xml:space="preserve">Ad4  </w:t>
      </w:r>
    </w:p>
    <w:p w14:paraId="7A107B6E" w14:textId="24B623A0" w:rsidR="0084776C" w:rsidRDefault="0084776C" w:rsidP="0084776C">
      <w:pPr>
        <w:pStyle w:val="Standard"/>
        <w:numPr>
          <w:ilvl w:val="0"/>
          <w:numId w:val="40"/>
        </w:numPr>
        <w:rPr>
          <w:rFonts w:ascii="Times New Roman" w:hAnsi="Times New Roman" w:cs="Times New Roman"/>
          <w:sz w:val="24"/>
          <w:szCs w:val="24"/>
        </w:rPr>
      </w:pPr>
      <w:r>
        <w:rPr>
          <w:rFonts w:ascii="Times New Roman" w:hAnsi="Times New Roman" w:cs="Times New Roman"/>
          <w:sz w:val="24"/>
          <w:szCs w:val="24"/>
        </w:rPr>
        <w:t>Najemnik teniškega igrišča prosi za  podaljšanje pogodbe za najem na deset let zaradi investicije v športni coni Žogica. Svetniki sprejmejo naslednji</w:t>
      </w:r>
    </w:p>
    <w:p w14:paraId="78CA227E" w14:textId="73585362" w:rsidR="0084776C" w:rsidRDefault="00AF79AB" w:rsidP="0084776C">
      <w:pPr>
        <w:pStyle w:val="Standard"/>
        <w:rPr>
          <w:rFonts w:ascii="Times New Roman" w:hAnsi="Times New Roman" w:cs="Times New Roman"/>
          <w:sz w:val="24"/>
          <w:szCs w:val="24"/>
        </w:rPr>
      </w:pPr>
      <w:r>
        <w:rPr>
          <w:rFonts w:ascii="Times New Roman" w:hAnsi="Times New Roman" w:cs="Times New Roman"/>
          <w:b/>
          <w:sz w:val="24"/>
          <w:szCs w:val="24"/>
        </w:rPr>
        <w:t xml:space="preserve">                  </w:t>
      </w:r>
      <w:r w:rsidR="0084776C" w:rsidRPr="0084776C">
        <w:rPr>
          <w:rFonts w:ascii="Times New Roman" w:hAnsi="Times New Roman" w:cs="Times New Roman"/>
          <w:b/>
          <w:sz w:val="24"/>
          <w:szCs w:val="24"/>
        </w:rPr>
        <w:t xml:space="preserve">SKLEP:  </w:t>
      </w:r>
      <w:r w:rsidR="0084776C">
        <w:rPr>
          <w:rFonts w:ascii="Times New Roman" w:hAnsi="Times New Roman" w:cs="Times New Roman"/>
          <w:sz w:val="24"/>
          <w:szCs w:val="24"/>
        </w:rPr>
        <w:t>Pravni službi pri Mestni občini Nova Gorica se pošlje poizvedbo o možnosti podaljšanja najemne pogodbe.</w:t>
      </w:r>
    </w:p>
    <w:p w14:paraId="2C1EDDA2" w14:textId="46919182" w:rsidR="0084776C" w:rsidRDefault="0084776C" w:rsidP="0084776C">
      <w:pPr>
        <w:pStyle w:val="Standard"/>
        <w:numPr>
          <w:ilvl w:val="0"/>
          <w:numId w:val="40"/>
        </w:numPr>
        <w:rPr>
          <w:rFonts w:ascii="Times New Roman" w:hAnsi="Times New Roman" w:cs="Times New Roman"/>
          <w:sz w:val="24"/>
          <w:szCs w:val="24"/>
        </w:rPr>
      </w:pPr>
      <w:r>
        <w:rPr>
          <w:rFonts w:ascii="Times New Roman" w:hAnsi="Times New Roman" w:cs="Times New Roman"/>
          <w:sz w:val="24"/>
          <w:szCs w:val="24"/>
        </w:rPr>
        <w:lastRenderedPageBreak/>
        <w:t>Glede na prejet dopis o sviloprejkah v Solkanu in možnosti postavitve razstave v Domu KS Solkan se predsednica dogovori za sestanek.</w:t>
      </w:r>
    </w:p>
    <w:p w14:paraId="58ADE8A6" w14:textId="3DF8C561" w:rsidR="00AF79AB" w:rsidRDefault="0084776C" w:rsidP="00AF79AB">
      <w:pPr>
        <w:pStyle w:val="Standard"/>
        <w:numPr>
          <w:ilvl w:val="0"/>
          <w:numId w:val="40"/>
        </w:numPr>
        <w:rPr>
          <w:rFonts w:ascii="Times New Roman" w:hAnsi="Times New Roman" w:cs="Times New Roman"/>
          <w:sz w:val="24"/>
          <w:szCs w:val="24"/>
        </w:rPr>
      </w:pPr>
      <w:r w:rsidRPr="00AF79AB">
        <w:rPr>
          <w:rFonts w:ascii="Times New Roman" w:hAnsi="Times New Roman" w:cs="Times New Roman"/>
          <w:sz w:val="24"/>
          <w:szCs w:val="24"/>
        </w:rPr>
        <w:t xml:space="preserve">Glede na dopis podžupana Marka </w:t>
      </w:r>
      <w:proofErr w:type="spellStart"/>
      <w:r w:rsidRPr="00AF79AB">
        <w:rPr>
          <w:rFonts w:ascii="Times New Roman" w:hAnsi="Times New Roman" w:cs="Times New Roman"/>
          <w:sz w:val="24"/>
          <w:szCs w:val="24"/>
        </w:rPr>
        <w:t>Tribušona</w:t>
      </w:r>
      <w:proofErr w:type="spellEnd"/>
      <w:r w:rsidRPr="00AF79AB">
        <w:rPr>
          <w:rFonts w:ascii="Times New Roman" w:hAnsi="Times New Roman" w:cs="Times New Roman"/>
          <w:sz w:val="24"/>
          <w:szCs w:val="24"/>
        </w:rPr>
        <w:t xml:space="preserve">  o potrebah po dodatnih </w:t>
      </w:r>
      <w:proofErr w:type="spellStart"/>
      <w:r w:rsidRPr="00AF79AB">
        <w:rPr>
          <w:rFonts w:ascii="Times New Roman" w:hAnsi="Times New Roman" w:cs="Times New Roman"/>
          <w:sz w:val="24"/>
          <w:szCs w:val="24"/>
        </w:rPr>
        <w:t>paketomatih</w:t>
      </w:r>
      <w:proofErr w:type="spellEnd"/>
      <w:r w:rsidRPr="00AF79AB">
        <w:rPr>
          <w:rFonts w:ascii="Times New Roman" w:hAnsi="Times New Roman" w:cs="Times New Roman"/>
          <w:sz w:val="24"/>
          <w:szCs w:val="24"/>
        </w:rPr>
        <w:t xml:space="preserve"> v krajevnih skupnostih svetniki </w:t>
      </w:r>
      <w:r w:rsidR="00AF79AB">
        <w:rPr>
          <w:rFonts w:ascii="Times New Roman" w:hAnsi="Times New Roman" w:cs="Times New Roman"/>
          <w:sz w:val="24"/>
          <w:szCs w:val="24"/>
        </w:rPr>
        <w:t>ugotovijo,</w:t>
      </w:r>
      <w:r w:rsidRPr="00AF79AB">
        <w:rPr>
          <w:rFonts w:ascii="Times New Roman" w:hAnsi="Times New Roman" w:cs="Times New Roman"/>
          <w:sz w:val="24"/>
          <w:szCs w:val="24"/>
        </w:rPr>
        <w:t xml:space="preserve"> da</w:t>
      </w:r>
      <w:r w:rsidR="00AF79AB" w:rsidRPr="00AF79AB">
        <w:rPr>
          <w:rFonts w:ascii="Times New Roman" w:hAnsi="Times New Roman" w:cs="Times New Roman"/>
          <w:sz w:val="24"/>
          <w:szCs w:val="24"/>
        </w:rPr>
        <w:t xml:space="preserve"> v Solkanu</w:t>
      </w:r>
      <w:r w:rsidRPr="00AF79AB">
        <w:rPr>
          <w:rFonts w:ascii="Times New Roman" w:hAnsi="Times New Roman" w:cs="Times New Roman"/>
          <w:sz w:val="24"/>
          <w:szCs w:val="24"/>
        </w:rPr>
        <w:t xml:space="preserve"> ni po</w:t>
      </w:r>
      <w:r w:rsidR="00AF79AB">
        <w:rPr>
          <w:rFonts w:ascii="Times New Roman" w:hAnsi="Times New Roman" w:cs="Times New Roman"/>
          <w:sz w:val="24"/>
          <w:szCs w:val="24"/>
        </w:rPr>
        <w:t xml:space="preserve">trebe po dodatnih </w:t>
      </w:r>
      <w:proofErr w:type="spellStart"/>
      <w:r w:rsidR="00AF79AB">
        <w:rPr>
          <w:rFonts w:ascii="Times New Roman" w:hAnsi="Times New Roman" w:cs="Times New Roman"/>
          <w:sz w:val="24"/>
          <w:szCs w:val="24"/>
        </w:rPr>
        <w:t>paketomatih</w:t>
      </w:r>
      <w:proofErr w:type="spellEnd"/>
      <w:r w:rsidR="00AF79AB">
        <w:rPr>
          <w:rFonts w:ascii="Times New Roman" w:hAnsi="Times New Roman" w:cs="Times New Roman"/>
          <w:sz w:val="24"/>
          <w:szCs w:val="24"/>
        </w:rPr>
        <w:t>.</w:t>
      </w:r>
    </w:p>
    <w:p w14:paraId="4404742F" w14:textId="22C31554" w:rsidR="00452CB6" w:rsidRPr="00AF79AB" w:rsidRDefault="00452CB6" w:rsidP="00AF79AB">
      <w:pPr>
        <w:pStyle w:val="Standard"/>
        <w:ind w:left="1080"/>
        <w:rPr>
          <w:rFonts w:ascii="Times New Roman" w:hAnsi="Times New Roman" w:cs="Times New Roman"/>
          <w:sz w:val="24"/>
          <w:szCs w:val="24"/>
        </w:rPr>
      </w:pPr>
      <w:r w:rsidRPr="00AF79AB">
        <w:rPr>
          <w:rFonts w:ascii="Times New Roman" w:hAnsi="Times New Roman" w:cs="Times New Roman"/>
          <w:b/>
          <w:sz w:val="24"/>
          <w:szCs w:val="24"/>
        </w:rPr>
        <w:t>SKLEP:</w:t>
      </w:r>
      <w:r w:rsidRPr="00AF79AB">
        <w:rPr>
          <w:rFonts w:ascii="Times New Roman" w:hAnsi="Times New Roman" w:cs="Times New Roman"/>
          <w:sz w:val="24"/>
          <w:szCs w:val="24"/>
        </w:rPr>
        <w:t xml:space="preserve">  Podžupanu se pošlje odgovor, da v Solkanu ni potrebe po dodatnih </w:t>
      </w:r>
      <w:proofErr w:type="spellStart"/>
      <w:r w:rsidRPr="00AF79AB">
        <w:rPr>
          <w:rFonts w:ascii="Times New Roman" w:hAnsi="Times New Roman" w:cs="Times New Roman"/>
          <w:sz w:val="24"/>
          <w:szCs w:val="24"/>
        </w:rPr>
        <w:t>paketomatih</w:t>
      </w:r>
      <w:proofErr w:type="spellEnd"/>
      <w:r w:rsidRPr="00AF79AB">
        <w:rPr>
          <w:rFonts w:ascii="Times New Roman" w:hAnsi="Times New Roman" w:cs="Times New Roman"/>
          <w:sz w:val="24"/>
          <w:szCs w:val="24"/>
        </w:rPr>
        <w:t>.</w:t>
      </w:r>
    </w:p>
    <w:p w14:paraId="1726D336" w14:textId="19F4E9DB" w:rsidR="0084776C" w:rsidRDefault="00452CB6" w:rsidP="00D0358A">
      <w:pPr>
        <w:pStyle w:val="Standard"/>
        <w:numPr>
          <w:ilvl w:val="0"/>
          <w:numId w:val="40"/>
        </w:numPr>
        <w:rPr>
          <w:rFonts w:ascii="Times New Roman" w:hAnsi="Times New Roman" w:cs="Times New Roman"/>
          <w:sz w:val="24"/>
          <w:szCs w:val="24"/>
        </w:rPr>
      </w:pPr>
      <w:r>
        <w:rPr>
          <w:rFonts w:ascii="Times New Roman" w:hAnsi="Times New Roman" w:cs="Times New Roman"/>
          <w:sz w:val="24"/>
          <w:szCs w:val="24"/>
        </w:rPr>
        <w:t xml:space="preserve">Andrejka predlaga, da se za komemoracije ob prvem novembru v okviru Krajevne skupnosti v času mandata tega Sveta poslužuje trobilnega kvarteta, bi pa morali imeti tudi zastave in okrasitev, saj gre za državni praznik. Pričakuje tudi, da bi se teh komemoracij udeležili vsi člani Sveta. </w:t>
      </w:r>
    </w:p>
    <w:p w14:paraId="6940AF3F" w14:textId="31479A37" w:rsidR="00DB253E" w:rsidRDefault="00DB253E" w:rsidP="00DB253E">
      <w:pPr>
        <w:pStyle w:val="Standard"/>
        <w:numPr>
          <w:ilvl w:val="0"/>
          <w:numId w:val="40"/>
        </w:numPr>
        <w:rPr>
          <w:rFonts w:ascii="Times New Roman" w:hAnsi="Times New Roman" w:cs="Times New Roman"/>
          <w:sz w:val="24"/>
          <w:szCs w:val="24"/>
        </w:rPr>
      </w:pPr>
      <w:r>
        <w:rPr>
          <w:rFonts w:ascii="Times New Roman" w:hAnsi="Times New Roman" w:cs="Times New Roman"/>
          <w:sz w:val="24"/>
          <w:szCs w:val="24"/>
        </w:rPr>
        <w:t>Iz Goriške knjižnice Nova Gorica je prispel dopis o nedelovanju gretja v Knjižnici v Solkanu. Serviser je bil obveščen in Goriški knjižnici je bil poslan odgovor. Svetniki predlagajo, da bi sami pregledali delovanje centralne kurjave. Branko, Tomaž, Emil in Boštjan se dogovorijo, da bodo pogledali stanje in po možnosti uredili napako.</w:t>
      </w:r>
    </w:p>
    <w:p w14:paraId="2EC1BDB3" w14:textId="48F872DD" w:rsidR="00452CB6" w:rsidRDefault="00452CB6" w:rsidP="00D0358A">
      <w:pPr>
        <w:pStyle w:val="Standard"/>
        <w:numPr>
          <w:ilvl w:val="0"/>
          <w:numId w:val="40"/>
        </w:numPr>
        <w:rPr>
          <w:rFonts w:ascii="Times New Roman" w:hAnsi="Times New Roman" w:cs="Times New Roman"/>
          <w:sz w:val="24"/>
          <w:szCs w:val="24"/>
        </w:rPr>
      </w:pPr>
      <w:r>
        <w:rPr>
          <w:rFonts w:ascii="Times New Roman" w:hAnsi="Times New Roman" w:cs="Times New Roman"/>
          <w:sz w:val="24"/>
          <w:szCs w:val="24"/>
        </w:rPr>
        <w:t xml:space="preserve">Glede na morebitni posek ciprese na pokopališču v Solkanu se svetniki strinjajo, da se počaka odgovor najemnice glede odgovora Mestne občine Nova Gorica </w:t>
      </w:r>
      <w:r w:rsidR="00DB253E">
        <w:rPr>
          <w:rFonts w:ascii="Times New Roman" w:hAnsi="Times New Roman" w:cs="Times New Roman"/>
          <w:sz w:val="24"/>
          <w:szCs w:val="24"/>
        </w:rPr>
        <w:t xml:space="preserve">o možnosti preselitve groba. Svetniki se tudi strinjajo, da se gre v posaditev dodatnih cipres ob zidu na zunanji strani. Branko </w:t>
      </w:r>
      <w:proofErr w:type="spellStart"/>
      <w:r w:rsidR="00DB253E">
        <w:rPr>
          <w:rFonts w:ascii="Times New Roman" w:hAnsi="Times New Roman" w:cs="Times New Roman"/>
          <w:sz w:val="24"/>
          <w:szCs w:val="24"/>
        </w:rPr>
        <w:t>Belingar</w:t>
      </w:r>
      <w:proofErr w:type="spellEnd"/>
      <w:r w:rsidR="00DB253E">
        <w:rPr>
          <w:rFonts w:ascii="Times New Roman" w:hAnsi="Times New Roman" w:cs="Times New Roman"/>
          <w:sz w:val="24"/>
          <w:szCs w:val="24"/>
        </w:rPr>
        <w:t xml:space="preserve"> predlaga zasaditev šestih cipres.</w:t>
      </w:r>
    </w:p>
    <w:p w14:paraId="58291598" w14:textId="42EC03BD" w:rsidR="00DB253E" w:rsidRDefault="00AF79AB" w:rsidP="00DB253E">
      <w:pPr>
        <w:pStyle w:val="Standard"/>
        <w:rPr>
          <w:rFonts w:ascii="Times New Roman" w:hAnsi="Times New Roman" w:cs="Times New Roman"/>
          <w:sz w:val="24"/>
          <w:szCs w:val="24"/>
        </w:rPr>
      </w:pPr>
      <w:r>
        <w:rPr>
          <w:rFonts w:ascii="Times New Roman" w:hAnsi="Times New Roman" w:cs="Times New Roman"/>
          <w:b/>
          <w:sz w:val="24"/>
          <w:szCs w:val="24"/>
        </w:rPr>
        <w:tab/>
        <w:t xml:space="preserve">      </w:t>
      </w:r>
      <w:r w:rsidR="00DB253E" w:rsidRPr="00DB253E">
        <w:rPr>
          <w:rFonts w:ascii="Times New Roman" w:hAnsi="Times New Roman" w:cs="Times New Roman"/>
          <w:b/>
          <w:sz w:val="24"/>
          <w:szCs w:val="24"/>
        </w:rPr>
        <w:t>SKLEP:</w:t>
      </w:r>
      <w:r w:rsidR="00DB253E">
        <w:rPr>
          <w:rFonts w:ascii="Times New Roman" w:hAnsi="Times New Roman" w:cs="Times New Roman"/>
          <w:sz w:val="24"/>
          <w:szCs w:val="24"/>
        </w:rPr>
        <w:t xml:space="preserve">  Branko in Boštjan nabavita ciprese za ozelenitev pokopališča. Za naročilnico poskrbi tajništvo.</w:t>
      </w:r>
    </w:p>
    <w:p w14:paraId="797521F0" w14:textId="77777777" w:rsidR="00DB253E" w:rsidRDefault="00DB253E" w:rsidP="00DB253E">
      <w:pPr>
        <w:pStyle w:val="Standard"/>
        <w:rPr>
          <w:rFonts w:ascii="Times New Roman" w:hAnsi="Times New Roman" w:cs="Times New Roman"/>
          <w:sz w:val="24"/>
          <w:szCs w:val="24"/>
        </w:rPr>
      </w:pPr>
    </w:p>
    <w:p w14:paraId="4CA89F0F" w14:textId="3B2E4761" w:rsidR="00A75AD4" w:rsidRPr="008D3974" w:rsidRDefault="0061612C" w:rsidP="00DB253E">
      <w:pPr>
        <w:pStyle w:val="Standard"/>
        <w:rPr>
          <w:rFonts w:ascii="Times New Roman" w:hAnsi="Times New Roman" w:cs="Times New Roman"/>
          <w:sz w:val="24"/>
          <w:szCs w:val="24"/>
        </w:rPr>
      </w:pPr>
      <w:r>
        <w:rPr>
          <w:rFonts w:ascii="Times New Roman" w:hAnsi="Times New Roman" w:cs="Times New Roman"/>
          <w:sz w:val="24"/>
          <w:szCs w:val="24"/>
        </w:rPr>
        <w:t>Od prejšnje seje je</w:t>
      </w:r>
      <w:r w:rsidR="00A75AD4" w:rsidRPr="008D3974">
        <w:rPr>
          <w:rFonts w:ascii="Times New Roman" w:hAnsi="Times New Roman" w:cs="Times New Roman"/>
          <w:sz w:val="24"/>
          <w:szCs w:val="24"/>
        </w:rPr>
        <w:t xml:space="preserve"> bil</w:t>
      </w:r>
      <w:r>
        <w:rPr>
          <w:rFonts w:ascii="Times New Roman" w:hAnsi="Times New Roman" w:cs="Times New Roman"/>
          <w:sz w:val="24"/>
          <w:szCs w:val="24"/>
        </w:rPr>
        <w:t>a</w:t>
      </w:r>
      <w:r w:rsidR="00A75AD4" w:rsidRPr="008D3974">
        <w:rPr>
          <w:rFonts w:ascii="Times New Roman" w:hAnsi="Times New Roman" w:cs="Times New Roman"/>
          <w:sz w:val="24"/>
          <w:szCs w:val="24"/>
        </w:rPr>
        <w:t xml:space="preserve"> izdan</w:t>
      </w:r>
      <w:r>
        <w:rPr>
          <w:rFonts w:ascii="Times New Roman" w:hAnsi="Times New Roman" w:cs="Times New Roman"/>
          <w:sz w:val="24"/>
          <w:szCs w:val="24"/>
        </w:rPr>
        <w:t>a</w:t>
      </w:r>
      <w:r w:rsidR="00A75AD4" w:rsidRPr="008D3974">
        <w:rPr>
          <w:rFonts w:ascii="Times New Roman" w:hAnsi="Times New Roman" w:cs="Times New Roman"/>
          <w:sz w:val="24"/>
          <w:szCs w:val="24"/>
        </w:rPr>
        <w:t xml:space="preserve"> </w:t>
      </w:r>
      <w:r>
        <w:rPr>
          <w:rFonts w:ascii="Times New Roman" w:hAnsi="Times New Roman" w:cs="Times New Roman"/>
          <w:sz w:val="24"/>
          <w:szCs w:val="24"/>
        </w:rPr>
        <w:t xml:space="preserve"> </w:t>
      </w:r>
      <w:r w:rsidR="00A75AD4" w:rsidRPr="008D3974">
        <w:rPr>
          <w:rFonts w:ascii="Times New Roman" w:hAnsi="Times New Roman" w:cs="Times New Roman"/>
          <w:sz w:val="24"/>
          <w:szCs w:val="24"/>
        </w:rPr>
        <w:t>naročilnic</w:t>
      </w:r>
      <w:r>
        <w:rPr>
          <w:rFonts w:ascii="Times New Roman" w:hAnsi="Times New Roman" w:cs="Times New Roman"/>
          <w:sz w:val="24"/>
          <w:szCs w:val="24"/>
        </w:rPr>
        <w:t>a</w:t>
      </w:r>
      <w:r w:rsidR="00A75AD4" w:rsidRPr="008D3974">
        <w:rPr>
          <w:rFonts w:ascii="Times New Roman" w:hAnsi="Times New Roman" w:cs="Times New Roman"/>
          <w:sz w:val="24"/>
          <w:szCs w:val="24"/>
        </w:rPr>
        <w:t>:</w:t>
      </w:r>
    </w:p>
    <w:p w14:paraId="73F7DF34" w14:textId="3032FBFE" w:rsidR="0090032B" w:rsidRDefault="00AF79AB" w:rsidP="00A75AD4">
      <w:pPr>
        <w:pStyle w:val="Standard"/>
        <w:rPr>
          <w:rFonts w:ascii="Times New Roman" w:hAnsi="Times New Roman" w:cs="Times New Roman"/>
          <w:sz w:val="24"/>
          <w:szCs w:val="24"/>
        </w:rPr>
      </w:pPr>
      <w:r>
        <w:rPr>
          <w:rFonts w:ascii="Times New Roman" w:hAnsi="Times New Roman" w:cs="Times New Roman"/>
          <w:sz w:val="24"/>
          <w:szCs w:val="24"/>
        </w:rPr>
        <w:t xml:space="preserve">Elektro Bavcon Valter Bavcon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odstranitev drevesa pri Karavli</w:t>
      </w:r>
    </w:p>
    <w:p w14:paraId="787EB6AD" w14:textId="75E2168C" w:rsidR="00AF79AB" w:rsidRDefault="00AF79AB" w:rsidP="00A75AD4">
      <w:pPr>
        <w:pStyle w:val="Standard"/>
        <w:rPr>
          <w:rFonts w:ascii="Times New Roman" w:hAnsi="Times New Roman" w:cs="Times New Roman"/>
          <w:sz w:val="24"/>
          <w:szCs w:val="24"/>
        </w:rPr>
      </w:pPr>
      <w:r>
        <w:rPr>
          <w:rFonts w:ascii="Times New Roman" w:hAnsi="Times New Roman" w:cs="Times New Roman"/>
          <w:sz w:val="24"/>
          <w:szCs w:val="24"/>
        </w:rPr>
        <w:t>Gasilska enota Nova Gorica – servis gasilnih aparatov</w:t>
      </w:r>
    </w:p>
    <w:p w14:paraId="08600490" w14:textId="77777777" w:rsidR="00A75AD4" w:rsidRDefault="00A75AD4">
      <w:pPr>
        <w:pStyle w:val="Standard"/>
        <w:spacing w:after="0"/>
        <w:rPr>
          <w:rFonts w:ascii="Times New Roman" w:eastAsia="Times New Roman" w:hAnsi="Times New Roman" w:cs="Times New Roman"/>
          <w:color w:val="000000"/>
          <w:sz w:val="24"/>
          <w:szCs w:val="24"/>
          <w:lang w:eastAsia="sl-SI"/>
        </w:rPr>
      </w:pPr>
    </w:p>
    <w:p w14:paraId="40248083" w14:textId="15A80125" w:rsidR="00CE530F" w:rsidRDefault="000911C5">
      <w:pPr>
        <w:pStyle w:val="Standard"/>
        <w:spacing w:after="0"/>
      </w:pPr>
      <w:r>
        <w:rPr>
          <w:rFonts w:ascii="Times New Roman" w:eastAsia="Times New Roman" w:hAnsi="Times New Roman" w:cs="Times New Roman"/>
          <w:color w:val="000000"/>
          <w:sz w:val="24"/>
          <w:szCs w:val="24"/>
          <w:lang w:eastAsia="sl-SI"/>
        </w:rPr>
        <w:t xml:space="preserve">Seja je bila zaključena ob </w:t>
      </w:r>
      <w:r w:rsidR="00DB253E">
        <w:rPr>
          <w:rFonts w:ascii="Times New Roman" w:eastAsia="Times New Roman" w:hAnsi="Times New Roman" w:cs="Times New Roman"/>
          <w:color w:val="000000"/>
          <w:sz w:val="24"/>
          <w:szCs w:val="24"/>
          <w:lang w:eastAsia="sl-SI"/>
        </w:rPr>
        <w:t>20.15</w:t>
      </w:r>
    </w:p>
    <w:p w14:paraId="5362EFD0" w14:textId="77777777" w:rsidR="00CE530F" w:rsidRDefault="000911C5">
      <w:pPr>
        <w:pStyle w:val="Standard"/>
        <w:spacing w:after="240"/>
      </w:pPr>
      <w:r>
        <w:rPr>
          <w:rFonts w:ascii="Times New Roman" w:eastAsia="Times New Roman" w:hAnsi="Times New Roman" w:cs="Times New Roman"/>
          <w:sz w:val="24"/>
          <w:szCs w:val="24"/>
          <w:lang w:eastAsia="sl-SI"/>
        </w:rPr>
        <w:br/>
      </w:r>
      <w:r w:rsidR="00DD4789">
        <w:rPr>
          <w:rFonts w:ascii="Times New Roman" w:eastAsia="Times New Roman" w:hAnsi="Times New Roman" w:cs="Times New Roman"/>
          <w:sz w:val="24"/>
          <w:szCs w:val="24"/>
          <w:lang w:eastAsia="sl-SI"/>
        </w:rPr>
        <w:t>Po zvočnem zapisu zapisala</w:t>
      </w:r>
      <w:r>
        <w:rPr>
          <w:rFonts w:ascii="Times New Roman" w:eastAsia="Times New Roman" w:hAnsi="Times New Roman" w:cs="Times New Roman"/>
          <w:sz w:val="24"/>
          <w:szCs w:val="24"/>
          <w:lang w:eastAsia="sl-SI"/>
        </w:rPr>
        <w:t xml:space="preserve">:     </w:t>
      </w:r>
    </w:p>
    <w:p w14:paraId="1596F0AE" w14:textId="77777777" w:rsidR="00CE530F" w:rsidRDefault="000911C5">
      <w:pPr>
        <w:pStyle w:val="Standard"/>
        <w:spacing w:after="240"/>
      </w:pPr>
      <w:r>
        <w:rPr>
          <w:rFonts w:ascii="Times New Roman" w:eastAsia="Times New Roman" w:hAnsi="Times New Roman" w:cs="Times New Roman"/>
          <w:sz w:val="24"/>
          <w:szCs w:val="24"/>
          <w:lang w:eastAsia="sl-SI"/>
        </w:rPr>
        <w:t xml:space="preserve">Vilma Ninin                                                   </w:t>
      </w:r>
    </w:p>
    <w:p w14:paraId="2FFF8552" w14:textId="6176B362" w:rsidR="00CE530F" w:rsidRDefault="000911C5" w:rsidP="00621977">
      <w:pPr>
        <w:pStyle w:val="Standard"/>
        <w:spacing w:after="240"/>
      </w:pPr>
      <w:r>
        <w:rPr>
          <w:rFonts w:ascii="Times New Roman" w:eastAsia="Times New Roman" w:hAnsi="Times New Roman" w:cs="Times New Roman"/>
          <w:sz w:val="24"/>
          <w:szCs w:val="24"/>
          <w:lang w:eastAsia="sl-SI"/>
        </w:rPr>
        <w:t xml:space="preserve">     </w:t>
      </w:r>
      <w:r w:rsidR="0015403B">
        <w:rPr>
          <w:rFonts w:ascii="Times New Roman" w:eastAsia="Times New Roman" w:hAnsi="Times New Roman" w:cs="Times New Roman"/>
          <w:noProof/>
          <w:sz w:val="24"/>
          <w:szCs w:val="24"/>
          <w:lang w:eastAsia="sl-SI"/>
        </w:rPr>
        <w:pict w14:anchorId="4CB4FBFB">
          <v:shape id="_x0000_i1026" type="#_x0000_t75" style="width:64.65pt;height:51pt">
            <v:imagedata r:id="rId9" o:title="Vilma-mali"/>
          </v:shape>
        </w:pict>
      </w:r>
      <w:r>
        <w:rPr>
          <w:rFonts w:ascii="Times New Roman" w:eastAsia="Times New Roman" w:hAnsi="Times New Roman" w:cs="Times New Roman"/>
          <w:sz w:val="24"/>
          <w:szCs w:val="24"/>
          <w:lang w:eastAsia="sl-SI"/>
        </w:rPr>
        <w:t xml:space="preserve">                                                                                                                                                          </w:t>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0201E6">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Predsednica  Sveta KS Solkan</w:t>
      </w:r>
    </w:p>
    <w:p w14:paraId="78AA6F4E" w14:textId="68086693" w:rsidR="00CE530F" w:rsidRDefault="000911C5">
      <w:pPr>
        <w:pStyle w:val="Standard"/>
        <w:spacing w:after="240"/>
      </w:pPr>
      <w:r>
        <w:rPr>
          <w:rFonts w:ascii="Times New Roman" w:eastAsia="Times New Roman" w:hAnsi="Times New Roman" w:cs="Times New Roman"/>
          <w:sz w:val="24"/>
          <w:szCs w:val="24"/>
          <w:lang w:eastAsia="sl-SI"/>
        </w:rPr>
        <w:t xml:space="preserve">                                                                                                          </w:t>
      </w:r>
      <w:r w:rsidR="00EE5166">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 xml:space="preserve">Ksenija </w:t>
      </w:r>
      <w:proofErr w:type="spellStart"/>
      <w:r>
        <w:rPr>
          <w:rFonts w:ascii="Times New Roman" w:eastAsia="Times New Roman" w:hAnsi="Times New Roman" w:cs="Times New Roman"/>
          <w:sz w:val="24"/>
          <w:szCs w:val="24"/>
          <w:lang w:eastAsia="sl-SI"/>
        </w:rPr>
        <w:t>Brumat</w:t>
      </w:r>
      <w:proofErr w:type="spellEnd"/>
    </w:p>
    <w:p w14:paraId="1B5E352B" w14:textId="24A11668" w:rsidR="00541EB1" w:rsidRPr="0015403B" w:rsidRDefault="000B55F5" w:rsidP="0015403B">
      <w:pPr>
        <w:pStyle w:val="Standard"/>
        <w:spacing w:after="240"/>
        <w:jc w:val="center"/>
      </w:pPr>
      <w:r>
        <w:rPr>
          <w:rFonts w:ascii="Times New Roman" w:hAnsi="Times New Roman" w:cs="Times New Roman"/>
          <w:noProof/>
          <w:sz w:val="24"/>
          <w:szCs w:val="24"/>
          <w:lang w:eastAsia="sl-SI"/>
        </w:rPr>
        <w:drawing>
          <wp:inline distT="0" distB="0" distL="0" distR="0" wp14:anchorId="5A4A8602" wp14:editId="267F823C">
            <wp:extent cx="1190625" cy="876300"/>
            <wp:effectExtent l="0" t="0" r="9525" b="0"/>
            <wp:docPr id="1" name="Slika 1" descr="Brumat-1-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umat-1-mal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876300"/>
                    </a:xfrm>
                    <a:prstGeom prst="rect">
                      <a:avLst/>
                    </a:prstGeom>
                    <a:noFill/>
                    <a:ln>
                      <a:noFill/>
                    </a:ln>
                  </pic:spPr>
                </pic:pic>
              </a:graphicData>
            </a:graphic>
          </wp:inline>
        </w:drawing>
      </w:r>
      <w:r w:rsidR="000911C5">
        <w:rPr>
          <w:rFonts w:ascii="Times New Roman" w:eastAsia="Times New Roman" w:hAnsi="Times New Roman" w:cs="Times New Roman"/>
          <w:sz w:val="24"/>
          <w:szCs w:val="24"/>
          <w:lang w:eastAsia="sl-SI"/>
        </w:rPr>
        <w:t xml:space="preserve">                                                </w:t>
      </w:r>
    </w:p>
    <w:sectPr w:rsidR="00541EB1" w:rsidRPr="0015403B">
      <w:pgSz w:w="11906" w:h="16838"/>
      <w:pgMar w:top="851"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26BE4" w14:textId="77777777" w:rsidR="00913781" w:rsidRDefault="00913781">
      <w:r>
        <w:separator/>
      </w:r>
    </w:p>
  </w:endnote>
  <w:endnote w:type="continuationSeparator" w:id="0">
    <w:p w14:paraId="6B3B46F1" w14:textId="77777777" w:rsidR="00913781" w:rsidRDefault="0091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variable"/>
  </w:font>
  <w:font w:name="OpenSymbol">
    <w:charset w:val="00"/>
    <w:family w:val="auto"/>
    <w:pitch w:val="variable"/>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012C6" w14:textId="77777777" w:rsidR="00913781" w:rsidRDefault="00913781">
      <w:r>
        <w:rPr>
          <w:color w:val="000000"/>
        </w:rPr>
        <w:separator/>
      </w:r>
    </w:p>
  </w:footnote>
  <w:footnote w:type="continuationSeparator" w:id="0">
    <w:p w14:paraId="038A773F" w14:textId="77777777" w:rsidR="00913781" w:rsidRDefault="00913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215B"/>
    <w:multiLevelType w:val="multilevel"/>
    <w:tmpl w:val="C6AE9992"/>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31D28F9"/>
    <w:multiLevelType w:val="multilevel"/>
    <w:tmpl w:val="B808C3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9220CB"/>
    <w:multiLevelType w:val="hybridMultilevel"/>
    <w:tmpl w:val="CDC0EF7C"/>
    <w:lvl w:ilvl="0" w:tplc="3182ABEA">
      <w:numFmt w:val="bullet"/>
      <w:lvlText w:val=""/>
      <w:lvlJc w:val="left"/>
      <w:pPr>
        <w:ind w:left="720" w:hanging="360"/>
      </w:pPr>
      <w:rPr>
        <w:rFonts w:ascii="Symbol" w:eastAsia="Calibri"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0E2A39"/>
    <w:multiLevelType w:val="hybridMultilevel"/>
    <w:tmpl w:val="56487DD0"/>
    <w:lvl w:ilvl="0" w:tplc="13B0859E">
      <w:start w:val="19"/>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F321D7"/>
    <w:multiLevelType w:val="multilevel"/>
    <w:tmpl w:val="E460E6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8A4219"/>
    <w:multiLevelType w:val="hybridMultilevel"/>
    <w:tmpl w:val="F73C405C"/>
    <w:lvl w:ilvl="0" w:tplc="2F68F78A">
      <w:start w:val="14"/>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45539D"/>
    <w:multiLevelType w:val="hybridMultilevel"/>
    <w:tmpl w:val="13FCFEB4"/>
    <w:lvl w:ilvl="0" w:tplc="2CBA308E">
      <w:start w:val="13"/>
      <w:numFmt w:val="bullet"/>
      <w:lvlText w:val=""/>
      <w:lvlJc w:val="left"/>
      <w:pPr>
        <w:ind w:left="720" w:hanging="360"/>
      </w:pPr>
      <w:rPr>
        <w:rFonts w:ascii="Symbol" w:eastAsia="Calibri"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E3666C"/>
    <w:multiLevelType w:val="multilevel"/>
    <w:tmpl w:val="39E202CC"/>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8" w15:restartNumberingAfterBreak="0">
    <w:nsid w:val="19645341"/>
    <w:multiLevelType w:val="multilevel"/>
    <w:tmpl w:val="53F0A8FC"/>
    <w:styleLink w:val="WWNum1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A852628"/>
    <w:multiLevelType w:val="hybridMultilevel"/>
    <w:tmpl w:val="8C72590A"/>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0" w15:restartNumberingAfterBreak="0">
    <w:nsid w:val="23CF7D0A"/>
    <w:multiLevelType w:val="hybridMultilevel"/>
    <w:tmpl w:val="3C143ACE"/>
    <w:lvl w:ilvl="0" w:tplc="7B8AEB16">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3FF293B"/>
    <w:multiLevelType w:val="multilevel"/>
    <w:tmpl w:val="0AD638CE"/>
    <w:styleLink w:val="WWNum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9BF4243"/>
    <w:multiLevelType w:val="multilevel"/>
    <w:tmpl w:val="6D24600A"/>
    <w:styleLink w:val="WW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29CA720E"/>
    <w:multiLevelType w:val="multilevel"/>
    <w:tmpl w:val="A768BC90"/>
    <w:styleLink w:val="WWNum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2A733AE2"/>
    <w:multiLevelType w:val="multilevel"/>
    <w:tmpl w:val="4934D1FC"/>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2BAE606C"/>
    <w:multiLevelType w:val="multilevel"/>
    <w:tmpl w:val="D5325F16"/>
    <w:styleLink w:val="WWNum8"/>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2C310CB3"/>
    <w:multiLevelType w:val="multilevel"/>
    <w:tmpl w:val="DFF8D298"/>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E441561"/>
    <w:multiLevelType w:val="hybridMultilevel"/>
    <w:tmpl w:val="72080B10"/>
    <w:lvl w:ilvl="0" w:tplc="825A405C">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366DDD"/>
    <w:multiLevelType w:val="hybridMultilevel"/>
    <w:tmpl w:val="2F1A78B8"/>
    <w:lvl w:ilvl="0" w:tplc="8B28E8F2">
      <w:start w:val="17"/>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9" w15:restartNumberingAfterBreak="0">
    <w:nsid w:val="32D01AC0"/>
    <w:multiLevelType w:val="multilevel"/>
    <w:tmpl w:val="F49CAFAE"/>
    <w:styleLink w:val="WWNum15"/>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34E72F3F"/>
    <w:multiLevelType w:val="hybridMultilevel"/>
    <w:tmpl w:val="929CF27C"/>
    <w:lvl w:ilvl="0" w:tplc="27E62480">
      <w:start w:val="7"/>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F6423AE"/>
    <w:multiLevelType w:val="multilevel"/>
    <w:tmpl w:val="00B6B190"/>
    <w:styleLink w:val="WWNum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41632FAF"/>
    <w:multiLevelType w:val="multilevel"/>
    <w:tmpl w:val="20C0B2E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35F5728"/>
    <w:multiLevelType w:val="hybridMultilevel"/>
    <w:tmpl w:val="AFA27008"/>
    <w:lvl w:ilvl="0" w:tplc="8548C50A">
      <w:start w:val="21"/>
      <w:numFmt w:val="bullet"/>
      <w:lvlText w:val="-"/>
      <w:lvlJc w:val="left"/>
      <w:pPr>
        <w:ind w:left="1080" w:hanging="360"/>
      </w:pPr>
      <w:rPr>
        <w:rFonts w:ascii="Times New Roman" w:eastAsia="Calibri"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6C37473"/>
    <w:multiLevelType w:val="multilevel"/>
    <w:tmpl w:val="5866D3EA"/>
    <w:styleLink w:val="WWNum4"/>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47A7226C"/>
    <w:multiLevelType w:val="multilevel"/>
    <w:tmpl w:val="9342C04A"/>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480518C6"/>
    <w:multiLevelType w:val="multilevel"/>
    <w:tmpl w:val="3A4CD1F8"/>
    <w:styleLink w:val="WWNum1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4C6879B6"/>
    <w:multiLevelType w:val="multilevel"/>
    <w:tmpl w:val="F77879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4EF2426"/>
    <w:multiLevelType w:val="hybridMultilevel"/>
    <w:tmpl w:val="01045C7A"/>
    <w:lvl w:ilvl="0" w:tplc="E76CAFA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57C3CB1"/>
    <w:multiLevelType w:val="hybridMultilevel"/>
    <w:tmpl w:val="8D323F6C"/>
    <w:lvl w:ilvl="0" w:tplc="C8AACB16">
      <w:numFmt w:val="bullet"/>
      <w:lvlText w:val="-"/>
      <w:lvlJc w:val="left"/>
      <w:pPr>
        <w:ind w:left="720" w:hanging="360"/>
      </w:pPr>
      <w:rPr>
        <w:rFonts w:ascii="Times New Roman" w:eastAsia="Calibri"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7D96D0E"/>
    <w:multiLevelType w:val="hybridMultilevel"/>
    <w:tmpl w:val="AFC22F16"/>
    <w:lvl w:ilvl="0" w:tplc="B192DD82">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9943BB0"/>
    <w:multiLevelType w:val="hybridMultilevel"/>
    <w:tmpl w:val="3B06E930"/>
    <w:lvl w:ilvl="0" w:tplc="D7E63D26">
      <w:start w:val="21"/>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BEF2559"/>
    <w:multiLevelType w:val="multilevel"/>
    <w:tmpl w:val="E78A5BE4"/>
    <w:styleLink w:val="WWNum1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5EDC5DCC"/>
    <w:multiLevelType w:val="hybridMultilevel"/>
    <w:tmpl w:val="EB0A8486"/>
    <w:lvl w:ilvl="0" w:tplc="7576CFF8">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58438C0"/>
    <w:multiLevelType w:val="multilevel"/>
    <w:tmpl w:val="B30AFC3C"/>
    <w:styleLink w:val="WWNum13"/>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796B56EF"/>
    <w:multiLevelType w:val="multilevel"/>
    <w:tmpl w:val="AD36940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7CEC43B5"/>
    <w:multiLevelType w:val="multilevel"/>
    <w:tmpl w:val="6A2C7216"/>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7" w15:restartNumberingAfterBreak="0">
    <w:nsid w:val="7E706EE8"/>
    <w:multiLevelType w:val="hybridMultilevel"/>
    <w:tmpl w:val="14FC65B0"/>
    <w:lvl w:ilvl="0" w:tplc="79C4DBB4">
      <w:start w:val="13"/>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02798492">
    <w:abstractNumId w:val="0"/>
  </w:num>
  <w:num w:numId="2" w16cid:durableId="562065286">
    <w:abstractNumId w:val="35"/>
  </w:num>
  <w:num w:numId="3" w16cid:durableId="1558592656">
    <w:abstractNumId w:val="25"/>
  </w:num>
  <w:num w:numId="4" w16cid:durableId="814832714">
    <w:abstractNumId w:val="24"/>
  </w:num>
  <w:num w:numId="5" w16cid:durableId="1636451320">
    <w:abstractNumId w:val="11"/>
  </w:num>
  <w:num w:numId="6" w16cid:durableId="959610867">
    <w:abstractNumId w:val="21"/>
  </w:num>
  <w:num w:numId="7" w16cid:durableId="1250383801">
    <w:abstractNumId w:val="13"/>
  </w:num>
  <w:num w:numId="8" w16cid:durableId="1717704178">
    <w:abstractNumId w:val="15"/>
  </w:num>
  <w:num w:numId="9" w16cid:durableId="216934949">
    <w:abstractNumId w:val="14"/>
  </w:num>
  <w:num w:numId="10" w16cid:durableId="823664837">
    <w:abstractNumId w:val="12"/>
  </w:num>
  <w:num w:numId="11" w16cid:durableId="1126123294">
    <w:abstractNumId w:val="32"/>
  </w:num>
  <w:num w:numId="12" w16cid:durableId="1988319940">
    <w:abstractNumId w:val="26"/>
  </w:num>
  <w:num w:numId="13" w16cid:durableId="942028261">
    <w:abstractNumId w:val="34"/>
  </w:num>
  <w:num w:numId="14" w16cid:durableId="1659923319">
    <w:abstractNumId w:val="8"/>
  </w:num>
  <w:num w:numId="15" w16cid:durableId="325473898">
    <w:abstractNumId w:val="19"/>
  </w:num>
  <w:num w:numId="16" w16cid:durableId="1311710863">
    <w:abstractNumId w:val="16"/>
  </w:num>
  <w:num w:numId="17" w16cid:durableId="2030325747">
    <w:abstractNumId w:val="14"/>
    <w:lvlOverride w:ilvl="0">
      <w:startOverride w:val="1"/>
    </w:lvlOverride>
  </w:num>
  <w:num w:numId="18" w16cid:durableId="785199994">
    <w:abstractNumId w:val="36"/>
  </w:num>
  <w:num w:numId="19" w16cid:durableId="374694058">
    <w:abstractNumId w:val="7"/>
  </w:num>
  <w:num w:numId="20" w16cid:durableId="311181268">
    <w:abstractNumId w:val="1"/>
  </w:num>
  <w:num w:numId="21" w16cid:durableId="1701976375">
    <w:abstractNumId w:val="22"/>
  </w:num>
  <w:num w:numId="22" w16cid:durableId="339548937">
    <w:abstractNumId w:val="27"/>
  </w:num>
  <w:num w:numId="23" w16cid:durableId="1041978285">
    <w:abstractNumId w:val="37"/>
  </w:num>
  <w:num w:numId="24" w16cid:durableId="1589267554">
    <w:abstractNumId w:val="6"/>
  </w:num>
  <w:num w:numId="25" w16cid:durableId="1782259559">
    <w:abstractNumId w:val="20"/>
  </w:num>
  <w:num w:numId="26" w16cid:durableId="2035836866">
    <w:abstractNumId w:val="30"/>
  </w:num>
  <w:num w:numId="27" w16cid:durableId="617444918">
    <w:abstractNumId w:val="33"/>
  </w:num>
  <w:num w:numId="28" w16cid:durableId="16209899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4565395">
    <w:abstractNumId w:val="5"/>
  </w:num>
  <w:num w:numId="30" w16cid:durableId="112988812">
    <w:abstractNumId w:val="2"/>
  </w:num>
  <w:num w:numId="31" w16cid:durableId="1534613663">
    <w:abstractNumId w:val="29"/>
  </w:num>
  <w:num w:numId="32" w16cid:durableId="2014261800">
    <w:abstractNumId w:val="10"/>
  </w:num>
  <w:num w:numId="33" w16cid:durableId="989528367">
    <w:abstractNumId w:val="18"/>
  </w:num>
  <w:num w:numId="34" w16cid:durableId="1409384242">
    <w:abstractNumId w:val="17"/>
  </w:num>
  <w:num w:numId="35" w16cid:durableId="512842233">
    <w:abstractNumId w:val="9"/>
  </w:num>
  <w:num w:numId="36" w16cid:durableId="1295869458">
    <w:abstractNumId w:val="3"/>
  </w:num>
  <w:num w:numId="37" w16cid:durableId="1180242261">
    <w:abstractNumId w:val="4"/>
  </w:num>
  <w:num w:numId="38" w16cid:durableId="316228997">
    <w:abstractNumId w:val="28"/>
  </w:num>
  <w:num w:numId="39" w16cid:durableId="787546407">
    <w:abstractNumId w:val="31"/>
  </w:num>
  <w:num w:numId="40" w16cid:durableId="11668218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E530F"/>
    <w:rsid w:val="00005F65"/>
    <w:rsid w:val="000201E6"/>
    <w:rsid w:val="00047C21"/>
    <w:rsid w:val="00052290"/>
    <w:rsid w:val="0007252E"/>
    <w:rsid w:val="00085F93"/>
    <w:rsid w:val="00086640"/>
    <w:rsid w:val="000911C5"/>
    <w:rsid w:val="00095DB1"/>
    <w:rsid w:val="000966DB"/>
    <w:rsid w:val="000A073A"/>
    <w:rsid w:val="000A23FC"/>
    <w:rsid w:val="000B0D6D"/>
    <w:rsid w:val="000B173F"/>
    <w:rsid w:val="000B55F5"/>
    <w:rsid w:val="000C5AE9"/>
    <w:rsid w:val="000D0FAC"/>
    <w:rsid w:val="000D2D9E"/>
    <w:rsid w:val="000F4254"/>
    <w:rsid w:val="00102C76"/>
    <w:rsid w:val="00103AD0"/>
    <w:rsid w:val="00144951"/>
    <w:rsid w:val="00147B2B"/>
    <w:rsid w:val="0015403B"/>
    <w:rsid w:val="00154444"/>
    <w:rsid w:val="00160384"/>
    <w:rsid w:val="001717D0"/>
    <w:rsid w:val="0017295F"/>
    <w:rsid w:val="00194234"/>
    <w:rsid w:val="001B0049"/>
    <w:rsid w:val="001B595B"/>
    <w:rsid w:val="001C6520"/>
    <w:rsid w:val="001C7DA2"/>
    <w:rsid w:val="001E552B"/>
    <w:rsid w:val="001E7092"/>
    <w:rsid w:val="001F41A8"/>
    <w:rsid w:val="002409F1"/>
    <w:rsid w:val="00246380"/>
    <w:rsid w:val="0024703F"/>
    <w:rsid w:val="00252652"/>
    <w:rsid w:val="00264F64"/>
    <w:rsid w:val="0027186B"/>
    <w:rsid w:val="002801FD"/>
    <w:rsid w:val="00286858"/>
    <w:rsid w:val="00287B3B"/>
    <w:rsid w:val="00290A0A"/>
    <w:rsid w:val="002A08FD"/>
    <w:rsid w:val="002D0111"/>
    <w:rsid w:val="002D1C81"/>
    <w:rsid w:val="002D4485"/>
    <w:rsid w:val="002D5B6E"/>
    <w:rsid w:val="002F0ED7"/>
    <w:rsid w:val="00301E8D"/>
    <w:rsid w:val="00306AA8"/>
    <w:rsid w:val="00310477"/>
    <w:rsid w:val="003161B3"/>
    <w:rsid w:val="0033359A"/>
    <w:rsid w:val="00351A71"/>
    <w:rsid w:val="00353820"/>
    <w:rsid w:val="003717BC"/>
    <w:rsid w:val="003739D6"/>
    <w:rsid w:val="00380676"/>
    <w:rsid w:val="00387BD6"/>
    <w:rsid w:val="00394698"/>
    <w:rsid w:val="00394B28"/>
    <w:rsid w:val="003A3D3D"/>
    <w:rsid w:val="003A7809"/>
    <w:rsid w:val="003C1BE6"/>
    <w:rsid w:val="003D7848"/>
    <w:rsid w:val="003F0E9D"/>
    <w:rsid w:val="003F4E77"/>
    <w:rsid w:val="003F66E7"/>
    <w:rsid w:val="00431178"/>
    <w:rsid w:val="00445ADF"/>
    <w:rsid w:val="00452CB6"/>
    <w:rsid w:val="0045614D"/>
    <w:rsid w:val="004570CF"/>
    <w:rsid w:val="00461F25"/>
    <w:rsid w:val="0046212D"/>
    <w:rsid w:val="00472C21"/>
    <w:rsid w:val="00495895"/>
    <w:rsid w:val="00496312"/>
    <w:rsid w:val="004D1986"/>
    <w:rsid w:val="004D34C7"/>
    <w:rsid w:val="004D758D"/>
    <w:rsid w:val="004E06F3"/>
    <w:rsid w:val="004E3E8E"/>
    <w:rsid w:val="004E7DA6"/>
    <w:rsid w:val="004F2308"/>
    <w:rsid w:val="0051426A"/>
    <w:rsid w:val="005414BF"/>
    <w:rsid w:val="00541EB1"/>
    <w:rsid w:val="00547951"/>
    <w:rsid w:val="005559FA"/>
    <w:rsid w:val="0057310F"/>
    <w:rsid w:val="00586E6B"/>
    <w:rsid w:val="005929F6"/>
    <w:rsid w:val="005A17B9"/>
    <w:rsid w:val="005A6332"/>
    <w:rsid w:val="005B331B"/>
    <w:rsid w:val="005C7E9B"/>
    <w:rsid w:val="005D4599"/>
    <w:rsid w:val="005D63A8"/>
    <w:rsid w:val="00604230"/>
    <w:rsid w:val="0061612C"/>
    <w:rsid w:val="006163EB"/>
    <w:rsid w:val="00621977"/>
    <w:rsid w:val="00653DF3"/>
    <w:rsid w:val="006561DD"/>
    <w:rsid w:val="00667F03"/>
    <w:rsid w:val="006724F1"/>
    <w:rsid w:val="006867AF"/>
    <w:rsid w:val="006940FD"/>
    <w:rsid w:val="00695403"/>
    <w:rsid w:val="00697206"/>
    <w:rsid w:val="006B4E5E"/>
    <w:rsid w:val="006C7A43"/>
    <w:rsid w:val="006F188C"/>
    <w:rsid w:val="007234BC"/>
    <w:rsid w:val="00723D14"/>
    <w:rsid w:val="00724267"/>
    <w:rsid w:val="00726F31"/>
    <w:rsid w:val="00742365"/>
    <w:rsid w:val="007424D7"/>
    <w:rsid w:val="00742528"/>
    <w:rsid w:val="00746DBB"/>
    <w:rsid w:val="007529A4"/>
    <w:rsid w:val="0077502B"/>
    <w:rsid w:val="00785004"/>
    <w:rsid w:val="0078589F"/>
    <w:rsid w:val="007C059B"/>
    <w:rsid w:val="007E6404"/>
    <w:rsid w:val="007F7479"/>
    <w:rsid w:val="00805B29"/>
    <w:rsid w:val="00811B94"/>
    <w:rsid w:val="00817667"/>
    <w:rsid w:val="00822CBD"/>
    <w:rsid w:val="00826E34"/>
    <w:rsid w:val="00831C39"/>
    <w:rsid w:val="00833541"/>
    <w:rsid w:val="00840886"/>
    <w:rsid w:val="0084776C"/>
    <w:rsid w:val="00847B16"/>
    <w:rsid w:val="00852455"/>
    <w:rsid w:val="008628FC"/>
    <w:rsid w:val="00892157"/>
    <w:rsid w:val="008A6ABB"/>
    <w:rsid w:val="008B5B4D"/>
    <w:rsid w:val="008C3606"/>
    <w:rsid w:val="008D3974"/>
    <w:rsid w:val="008D3CEF"/>
    <w:rsid w:val="008F4CB7"/>
    <w:rsid w:val="0090032B"/>
    <w:rsid w:val="00913781"/>
    <w:rsid w:val="009311C0"/>
    <w:rsid w:val="009436D2"/>
    <w:rsid w:val="00956A3C"/>
    <w:rsid w:val="00972B79"/>
    <w:rsid w:val="0097385A"/>
    <w:rsid w:val="00974787"/>
    <w:rsid w:val="009752B9"/>
    <w:rsid w:val="00983663"/>
    <w:rsid w:val="009875B1"/>
    <w:rsid w:val="00987964"/>
    <w:rsid w:val="009A105A"/>
    <w:rsid w:val="009B6BF0"/>
    <w:rsid w:val="009D0F69"/>
    <w:rsid w:val="009F4053"/>
    <w:rsid w:val="00A114C9"/>
    <w:rsid w:val="00A12B5D"/>
    <w:rsid w:val="00A17C01"/>
    <w:rsid w:val="00A2299F"/>
    <w:rsid w:val="00A43A0F"/>
    <w:rsid w:val="00A43E28"/>
    <w:rsid w:val="00A44126"/>
    <w:rsid w:val="00A575DD"/>
    <w:rsid w:val="00A61EC6"/>
    <w:rsid w:val="00A75AD4"/>
    <w:rsid w:val="00A8212A"/>
    <w:rsid w:val="00A90B89"/>
    <w:rsid w:val="00A92559"/>
    <w:rsid w:val="00A945C2"/>
    <w:rsid w:val="00AB42CE"/>
    <w:rsid w:val="00AB45D8"/>
    <w:rsid w:val="00AB6598"/>
    <w:rsid w:val="00AD0A0D"/>
    <w:rsid w:val="00AD1B40"/>
    <w:rsid w:val="00AF79AB"/>
    <w:rsid w:val="00B17D49"/>
    <w:rsid w:val="00B24C1D"/>
    <w:rsid w:val="00B40CE6"/>
    <w:rsid w:val="00B415A2"/>
    <w:rsid w:val="00B76861"/>
    <w:rsid w:val="00B82D5F"/>
    <w:rsid w:val="00B85B87"/>
    <w:rsid w:val="00B96F73"/>
    <w:rsid w:val="00BB11A0"/>
    <w:rsid w:val="00BB1B88"/>
    <w:rsid w:val="00BB2E91"/>
    <w:rsid w:val="00BB363F"/>
    <w:rsid w:val="00BD00EA"/>
    <w:rsid w:val="00BD0323"/>
    <w:rsid w:val="00BD67E7"/>
    <w:rsid w:val="00BE2C2D"/>
    <w:rsid w:val="00BF30DE"/>
    <w:rsid w:val="00BF7829"/>
    <w:rsid w:val="00C756E0"/>
    <w:rsid w:val="00C75E53"/>
    <w:rsid w:val="00C8637C"/>
    <w:rsid w:val="00C8779F"/>
    <w:rsid w:val="00CA7B38"/>
    <w:rsid w:val="00CA7B8B"/>
    <w:rsid w:val="00CB0FB6"/>
    <w:rsid w:val="00CD38A8"/>
    <w:rsid w:val="00CE1254"/>
    <w:rsid w:val="00CE1662"/>
    <w:rsid w:val="00CE530F"/>
    <w:rsid w:val="00CF2F2F"/>
    <w:rsid w:val="00CF55F6"/>
    <w:rsid w:val="00D00139"/>
    <w:rsid w:val="00D0358A"/>
    <w:rsid w:val="00D12574"/>
    <w:rsid w:val="00D201FC"/>
    <w:rsid w:val="00D27BD8"/>
    <w:rsid w:val="00D37878"/>
    <w:rsid w:val="00D510ED"/>
    <w:rsid w:val="00D56BFE"/>
    <w:rsid w:val="00D636DD"/>
    <w:rsid w:val="00D67125"/>
    <w:rsid w:val="00D73D3C"/>
    <w:rsid w:val="00D84DBD"/>
    <w:rsid w:val="00D91248"/>
    <w:rsid w:val="00DA1932"/>
    <w:rsid w:val="00DB253E"/>
    <w:rsid w:val="00DC1FC9"/>
    <w:rsid w:val="00DC7451"/>
    <w:rsid w:val="00DD4789"/>
    <w:rsid w:val="00DD7B81"/>
    <w:rsid w:val="00DE2F3E"/>
    <w:rsid w:val="00DF2106"/>
    <w:rsid w:val="00E16BCD"/>
    <w:rsid w:val="00E30FEF"/>
    <w:rsid w:val="00E331DC"/>
    <w:rsid w:val="00E47132"/>
    <w:rsid w:val="00E53F56"/>
    <w:rsid w:val="00E73E41"/>
    <w:rsid w:val="00E75FC2"/>
    <w:rsid w:val="00E915BB"/>
    <w:rsid w:val="00E91B0E"/>
    <w:rsid w:val="00E94724"/>
    <w:rsid w:val="00EB3061"/>
    <w:rsid w:val="00ED2504"/>
    <w:rsid w:val="00ED430F"/>
    <w:rsid w:val="00ED7CCF"/>
    <w:rsid w:val="00EE5166"/>
    <w:rsid w:val="00EE5EC8"/>
    <w:rsid w:val="00EF5533"/>
    <w:rsid w:val="00F07CA3"/>
    <w:rsid w:val="00F10480"/>
    <w:rsid w:val="00F1278B"/>
    <w:rsid w:val="00F33307"/>
    <w:rsid w:val="00F4311A"/>
    <w:rsid w:val="00F444DF"/>
    <w:rsid w:val="00F54F02"/>
    <w:rsid w:val="00F7196A"/>
    <w:rsid w:val="00F83CE3"/>
    <w:rsid w:val="00FA2CE6"/>
    <w:rsid w:val="00FA48C9"/>
    <w:rsid w:val="00FB20C0"/>
    <w:rsid w:val="00FD1DA0"/>
    <w:rsid w:val="00FD294A"/>
    <w:rsid w:val="00FD6A63"/>
    <w:rsid w:val="00FE01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C4272A"/>
  <w15:docId w15:val="{E236DE52-11AC-45F0-9674-2CCEF461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kern w:val="3"/>
        <w:lang w:val="sl-SI" w:eastAsia="sl-SI"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160"/>
    </w:pPr>
    <w:rPr>
      <w:rFonts w:cs="F"/>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esedilooblaka">
    <w:name w:val="Balloon Text"/>
    <w:basedOn w:val="Standard"/>
    <w:pPr>
      <w:spacing w:after="0"/>
    </w:pPr>
    <w:rPr>
      <w:rFonts w:ascii="Tahoma" w:hAnsi="Tahoma" w:cs="Tahoma"/>
      <w:sz w:val="16"/>
      <w:szCs w:val="16"/>
    </w:rPr>
  </w:style>
  <w:style w:type="paragraph" w:styleId="Odstavekseznama">
    <w:name w:val="List Paragraph"/>
    <w:basedOn w:val="Standard"/>
    <w:pPr>
      <w:ind w:left="720"/>
    </w:pPr>
  </w:style>
  <w:style w:type="character" w:customStyle="1" w:styleId="BesedilooblakaZnak">
    <w:name w:val="Besedilo oblačka Znak"/>
    <w:basedOn w:val="Privzetapisavaodstavka"/>
    <w:rPr>
      <w:rFonts w:ascii="Tahoma" w:hAnsi="Tahoma" w:cs="Tahoma"/>
      <w:sz w:val="16"/>
      <w:szCs w:val="16"/>
      <w:lang w:eastAsia="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color w:val="000000"/>
    </w:rPr>
  </w:style>
  <w:style w:type="character" w:customStyle="1" w:styleId="ListLabel4">
    <w:name w:val="ListLabel 4"/>
    <w:rPr>
      <w:rFonts w:cs="Calibri"/>
    </w:rPr>
  </w:style>
  <w:style w:type="character" w:customStyle="1" w:styleId="BulletSymbols">
    <w:name w:val="Bullet Symbols"/>
    <w:rPr>
      <w:rFonts w:ascii="OpenSymbol" w:eastAsia="OpenSymbol" w:hAnsi="OpenSymbol" w:cs="OpenSymbol"/>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paragraph" w:styleId="Brezrazmikov">
    <w:name w:val="No Spacing"/>
    <w:uiPriority w:val="1"/>
    <w:qFormat/>
    <w:rsid w:val="00723D14"/>
    <w:pPr>
      <w:widowControl/>
      <w:autoSpaceDN/>
      <w:textAlignment w:val="auto"/>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1675">
      <w:bodyDiv w:val="1"/>
      <w:marLeft w:val="0"/>
      <w:marRight w:val="0"/>
      <w:marTop w:val="0"/>
      <w:marBottom w:val="0"/>
      <w:divBdr>
        <w:top w:val="none" w:sz="0" w:space="0" w:color="auto"/>
        <w:left w:val="none" w:sz="0" w:space="0" w:color="auto"/>
        <w:bottom w:val="none" w:sz="0" w:space="0" w:color="auto"/>
        <w:right w:val="none" w:sz="0" w:space="0" w:color="auto"/>
      </w:divBdr>
    </w:div>
    <w:div w:id="1800606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9E992-71D5-4A30-845D-C57C58AB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868</Words>
  <Characters>4952</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Herega</dc:creator>
  <cp:lastModifiedBy>Melanija Kerševan</cp:lastModifiedBy>
  <cp:revision>9</cp:revision>
  <cp:lastPrinted>2024-11-27T09:54:00Z</cp:lastPrinted>
  <dcterms:created xsi:type="dcterms:W3CDTF">2024-11-25T07:37:00Z</dcterms:created>
  <dcterms:modified xsi:type="dcterms:W3CDTF">2025-01-10T07:06:00Z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