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E9059" w14:textId="168F2574" w:rsidR="001435AF" w:rsidRDefault="00F54CC9" w:rsidP="00C151F2">
      <w:pPr>
        <w:ind w:right="-314"/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54CC9">
        <w:rPr>
          <w:rFonts w:ascii="Arial" w:hAnsi="Arial" w:cs="Arial"/>
          <w:b/>
          <w:bCs/>
          <w:sz w:val="72"/>
          <w:szCs w:val="72"/>
        </w:rPr>
        <w:t>14</w:t>
      </w:r>
    </w:p>
    <w:p w14:paraId="38FF0D67" w14:textId="768795E8" w:rsidR="00F54CC9" w:rsidRPr="00F54CC9" w:rsidRDefault="00F54CC9" w:rsidP="00C151F2">
      <w:pPr>
        <w:ind w:right="-31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Prva obravnava</w:t>
      </w:r>
      <w:r>
        <w:rPr>
          <w:rFonts w:ascii="Arial" w:hAnsi="Arial" w:cs="Arial"/>
          <w:b/>
          <w:bCs/>
        </w:rPr>
        <w:tab/>
      </w:r>
    </w:p>
    <w:p w14:paraId="4A84A376" w14:textId="6C8DE235" w:rsidR="00815A2B" w:rsidRDefault="00815A2B" w:rsidP="00C151F2">
      <w:pPr>
        <w:jc w:val="both"/>
        <w:rPr>
          <w:rFonts w:ascii="Arial" w:hAnsi="Arial" w:cs="Arial"/>
          <w:sz w:val="22"/>
          <w:szCs w:val="22"/>
        </w:rPr>
      </w:pPr>
      <w:r w:rsidRPr="00D85930">
        <w:rPr>
          <w:rFonts w:ascii="Arial" w:hAnsi="Arial" w:cs="Arial"/>
          <w:sz w:val="22"/>
          <w:szCs w:val="22"/>
        </w:rPr>
        <w:t>Na podlagi</w:t>
      </w:r>
      <w:r w:rsidR="0093726B" w:rsidRPr="00D85930">
        <w:rPr>
          <w:rFonts w:ascii="Arial" w:hAnsi="Arial" w:cs="Arial"/>
          <w:sz w:val="22"/>
          <w:szCs w:val="22"/>
        </w:rPr>
        <w:t xml:space="preserve"> </w:t>
      </w:r>
      <w:r w:rsidR="00BA0E7B" w:rsidRPr="00D85930">
        <w:rPr>
          <w:rFonts w:ascii="Arial" w:hAnsi="Arial" w:cs="Arial"/>
          <w:sz w:val="22"/>
          <w:szCs w:val="22"/>
        </w:rPr>
        <w:t xml:space="preserve"> </w:t>
      </w:r>
      <w:r w:rsidR="00C03CD2">
        <w:rPr>
          <w:rFonts w:ascii="Arial" w:hAnsi="Arial" w:cs="Arial"/>
          <w:sz w:val="22"/>
          <w:szCs w:val="22"/>
        </w:rPr>
        <w:t>3. člena</w:t>
      </w:r>
      <w:r w:rsidR="00BA0E7B" w:rsidRPr="00D85930">
        <w:rPr>
          <w:rFonts w:ascii="Arial" w:hAnsi="Arial" w:cs="Arial"/>
          <w:sz w:val="22"/>
          <w:szCs w:val="22"/>
        </w:rPr>
        <w:t xml:space="preserve"> Zakona o zavodih </w:t>
      </w:r>
      <w:r w:rsidR="00D85930" w:rsidRPr="00D85930">
        <w:rPr>
          <w:rFonts w:ascii="Arial" w:hAnsi="Arial" w:cs="Arial"/>
          <w:color w:val="484848"/>
          <w:sz w:val="22"/>
          <w:szCs w:val="22"/>
          <w:shd w:val="clear" w:color="auto" w:fill="FFFFFF"/>
        </w:rPr>
        <w:t xml:space="preserve">(Uradni list RS - stari, št. 12/91, Uradni list RS/I, št. 17/91 - ZUDE, Uradni list RS, št. 55/92 - ZVDK, 13/93, 66/93, 66/93, 45/94 - </w:t>
      </w:r>
      <w:proofErr w:type="spellStart"/>
      <w:r w:rsidR="00D85930" w:rsidRPr="00D85930">
        <w:rPr>
          <w:rFonts w:ascii="Arial" w:hAnsi="Arial" w:cs="Arial"/>
          <w:color w:val="484848"/>
          <w:sz w:val="22"/>
          <w:szCs w:val="22"/>
          <w:shd w:val="clear" w:color="auto" w:fill="FFFFFF"/>
        </w:rPr>
        <w:t>odl</w:t>
      </w:r>
      <w:proofErr w:type="spellEnd"/>
      <w:r w:rsidR="00D85930" w:rsidRPr="00D85930">
        <w:rPr>
          <w:rFonts w:ascii="Arial" w:hAnsi="Arial" w:cs="Arial"/>
          <w:color w:val="484848"/>
          <w:sz w:val="22"/>
          <w:szCs w:val="22"/>
          <w:shd w:val="clear" w:color="auto" w:fill="FFFFFF"/>
        </w:rPr>
        <w:t>. US, 8/96, 31/00 - ZP-L, 36/00 - ZPDZC, 127/06 - ZJZP)</w:t>
      </w:r>
      <w:r w:rsidR="000700F0">
        <w:rPr>
          <w:rFonts w:ascii="Arial" w:hAnsi="Arial" w:cs="Arial"/>
          <w:color w:val="484848"/>
          <w:sz w:val="22"/>
          <w:szCs w:val="22"/>
          <w:shd w:val="clear" w:color="auto" w:fill="FFFFFF"/>
        </w:rPr>
        <w:t xml:space="preserve"> in 1. odstavka 23. člena Energetskega zakona (Uradni list RS, št. 38/24)</w:t>
      </w:r>
      <w:r w:rsidRPr="00287E22">
        <w:rPr>
          <w:rFonts w:ascii="Arial" w:hAnsi="Arial" w:cs="Arial"/>
          <w:sz w:val="22"/>
          <w:szCs w:val="22"/>
        </w:rPr>
        <w:t xml:space="preserve"> </w:t>
      </w:r>
      <w:r w:rsidR="00F62256">
        <w:rPr>
          <w:rFonts w:ascii="Arial" w:hAnsi="Arial" w:cs="Arial"/>
          <w:sz w:val="22"/>
          <w:szCs w:val="22"/>
        </w:rPr>
        <w:t xml:space="preserve">sta </w:t>
      </w:r>
      <w:r w:rsidRPr="00287E22">
        <w:rPr>
          <w:rFonts w:ascii="Arial" w:hAnsi="Arial" w:cs="Arial"/>
          <w:sz w:val="22"/>
          <w:szCs w:val="22"/>
        </w:rPr>
        <w:t>Mestni svet Mestne občine Nova Gorica na</w:t>
      </w:r>
      <w:r w:rsidR="004261B3">
        <w:rPr>
          <w:rFonts w:ascii="Arial" w:hAnsi="Arial" w:cs="Arial"/>
          <w:sz w:val="22"/>
          <w:szCs w:val="22"/>
        </w:rPr>
        <w:t xml:space="preserve"> podlagi </w:t>
      </w:r>
      <w:r w:rsidR="004261B3" w:rsidRPr="00731084">
        <w:rPr>
          <w:rFonts w:ascii="Arial" w:hAnsi="Arial" w:cs="Arial"/>
          <w:sz w:val="22"/>
          <w:szCs w:val="22"/>
        </w:rPr>
        <w:t>19. člena Statuta Mestne občine</w:t>
      </w:r>
      <w:r w:rsidR="004261B3" w:rsidRPr="00287E22">
        <w:rPr>
          <w:rFonts w:ascii="Arial" w:hAnsi="Arial" w:cs="Arial"/>
          <w:sz w:val="22"/>
          <w:szCs w:val="22"/>
        </w:rPr>
        <w:t xml:space="preserve"> Nova Gorica (Uradni list RS, št. 13/12, 18/17 in 18/19)</w:t>
      </w:r>
      <w:r w:rsidR="00FD31FB">
        <w:rPr>
          <w:rFonts w:ascii="Arial" w:hAnsi="Arial" w:cs="Arial"/>
          <w:sz w:val="22"/>
          <w:szCs w:val="22"/>
        </w:rPr>
        <w:t xml:space="preserve"> na …….seji dne……</w:t>
      </w:r>
      <w:r w:rsidR="004261B3">
        <w:rPr>
          <w:rFonts w:ascii="Arial" w:hAnsi="Arial" w:cs="Arial"/>
          <w:sz w:val="22"/>
          <w:szCs w:val="22"/>
        </w:rPr>
        <w:t xml:space="preserve"> </w:t>
      </w:r>
      <w:r w:rsidR="00144B46">
        <w:rPr>
          <w:rFonts w:ascii="Arial" w:hAnsi="Arial" w:cs="Arial"/>
          <w:sz w:val="22"/>
          <w:szCs w:val="22"/>
        </w:rPr>
        <w:t>in Mestni svet Mestne občine Koper na podlagi</w:t>
      </w:r>
      <w:r w:rsidR="00BF6D43">
        <w:rPr>
          <w:rFonts w:ascii="Arial" w:hAnsi="Arial" w:cs="Arial"/>
          <w:sz w:val="22"/>
          <w:szCs w:val="22"/>
        </w:rPr>
        <w:t>…………</w:t>
      </w:r>
      <w:r w:rsidR="00BD460F">
        <w:rPr>
          <w:rFonts w:ascii="Arial" w:hAnsi="Arial" w:cs="Arial"/>
          <w:sz w:val="22"/>
          <w:szCs w:val="22"/>
        </w:rPr>
        <w:t xml:space="preserve">člena </w:t>
      </w:r>
      <w:r w:rsidR="00BF6D43">
        <w:rPr>
          <w:rFonts w:ascii="Arial" w:hAnsi="Arial" w:cs="Arial"/>
          <w:sz w:val="22"/>
          <w:szCs w:val="22"/>
        </w:rPr>
        <w:t>Statuta Mestne občine Koper</w:t>
      </w:r>
      <w:r w:rsidR="00A8791E">
        <w:rPr>
          <w:rFonts w:ascii="Arial" w:hAnsi="Arial" w:cs="Arial"/>
          <w:sz w:val="22"/>
          <w:szCs w:val="22"/>
        </w:rPr>
        <w:t xml:space="preserve"> (Uradni list RS, št…..) </w:t>
      </w:r>
      <w:r w:rsidR="00144B46">
        <w:rPr>
          <w:rFonts w:ascii="Arial" w:hAnsi="Arial" w:cs="Arial"/>
          <w:sz w:val="22"/>
          <w:szCs w:val="22"/>
        </w:rPr>
        <w:t>na …..seji dne……..sprejela</w:t>
      </w:r>
    </w:p>
    <w:p w14:paraId="3A1785D3" w14:textId="274136F8" w:rsidR="00815A2B" w:rsidRDefault="00815A2B" w:rsidP="001C7BB0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BE67DE5" w14:textId="77777777" w:rsidR="00CE3A49" w:rsidRPr="00C5459C" w:rsidRDefault="00CE3A49" w:rsidP="001C7BB0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375B569" w14:textId="77777777" w:rsidR="00061516" w:rsidRPr="00C5459C" w:rsidRDefault="00815A2B" w:rsidP="00C151F2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5459C">
        <w:rPr>
          <w:rFonts w:ascii="Arial" w:eastAsia="Calibri" w:hAnsi="Arial" w:cs="Arial"/>
          <w:b/>
          <w:sz w:val="22"/>
          <w:szCs w:val="22"/>
          <w:lang w:eastAsia="en-US"/>
        </w:rPr>
        <w:t>ODLOK</w:t>
      </w:r>
      <w:r w:rsidR="00061516" w:rsidRPr="00C5459C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14:paraId="01C3E791" w14:textId="69ADDDE8" w:rsidR="005178CF" w:rsidRPr="00423786" w:rsidRDefault="00103C0D" w:rsidP="00423786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o ustanovitvi zavoda</w:t>
      </w:r>
      <w:r w:rsidR="00AB15A4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5453AC" w:rsidRPr="00423786">
        <w:rPr>
          <w:rFonts w:ascii="Arial" w:eastAsia="Calibri" w:hAnsi="Arial" w:cs="Arial"/>
          <w:b/>
          <w:sz w:val="22"/>
          <w:szCs w:val="22"/>
          <w:lang w:eastAsia="en-US"/>
        </w:rPr>
        <w:t xml:space="preserve">GOLEA, </w:t>
      </w:r>
      <w:r w:rsidR="000346DB" w:rsidRPr="00423786">
        <w:rPr>
          <w:rFonts w:ascii="Arial" w:eastAsia="Calibri" w:hAnsi="Arial" w:cs="Arial"/>
          <w:b/>
          <w:sz w:val="22"/>
          <w:szCs w:val="22"/>
          <w:lang w:eastAsia="en-US"/>
        </w:rPr>
        <w:t>Nova Gorica</w:t>
      </w:r>
    </w:p>
    <w:p w14:paraId="0C52FF02" w14:textId="77777777" w:rsidR="00AB15A4" w:rsidRDefault="00AB15A4" w:rsidP="001C7BB0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D909FD5" w14:textId="77777777" w:rsidR="00AB15A4" w:rsidRDefault="00AB15A4" w:rsidP="001C7BB0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FA585CD" w14:textId="0BDD6D67" w:rsidR="00AB15A4" w:rsidRPr="00AB15A4" w:rsidRDefault="00AB15A4" w:rsidP="00B17109">
      <w:pPr>
        <w:pStyle w:val="Odstavekseznama"/>
        <w:numPr>
          <w:ilvl w:val="0"/>
          <w:numId w:val="11"/>
        </w:numPr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UVODNE DOLOČBE</w:t>
      </w:r>
    </w:p>
    <w:p w14:paraId="27F5FBBB" w14:textId="4103EBB8" w:rsidR="00D869E3" w:rsidRPr="00FE27CA" w:rsidRDefault="00E13D94" w:rsidP="00AA04D5">
      <w:pPr>
        <w:pStyle w:val="Odstavekseznama"/>
        <w:numPr>
          <w:ilvl w:val="0"/>
          <w:numId w:val="6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E27CA"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34D81CFF" w14:textId="77777777" w:rsidR="004A072A" w:rsidRDefault="004A072A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0769E8D1" w14:textId="425B70AE" w:rsidR="009E432E" w:rsidRDefault="00692672" w:rsidP="009E432E">
      <w:pPr>
        <w:pStyle w:val="Odstavekseznama"/>
        <w:numPr>
          <w:ilvl w:val="0"/>
          <w:numId w:val="12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783C1B">
        <w:rPr>
          <w:rFonts w:ascii="Arial" w:eastAsia="Cambria" w:hAnsi="Arial" w:cs="Arial"/>
          <w:sz w:val="22"/>
          <w:szCs w:val="22"/>
          <w:lang w:eastAsia="en-US"/>
        </w:rPr>
        <w:t xml:space="preserve">S tem odlokom </w:t>
      </w:r>
      <w:r w:rsidR="000700F0">
        <w:rPr>
          <w:rFonts w:ascii="Arial" w:eastAsia="Cambria" w:hAnsi="Arial" w:cs="Arial"/>
          <w:sz w:val="22"/>
          <w:szCs w:val="22"/>
          <w:lang w:eastAsia="en-US"/>
        </w:rPr>
        <w:t xml:space="preserve">Mestna občina Nova Gorica in </w:t>
      </w:r>
      <w:r w:rsidR="00EF7C44" w:rsidRPr="00783C1B">
        <w:rPr>
          <w:rFonts w:ascii="Arial" w:eastAsia="Cambria" w:hAnsi="Arial" w:cs="Arial"/>
          <w:sz w:val="22"/>
          <w:szCs w:val="22"/>
          <w:lang w:eastAsia="en-US"/>
        </w:rPr>
        <w:t>Mestna občina Koper</w:t>
      </w:r>
      <w:r w:rsidR="000700F0">
        <w:rPr>
          <w:rFonts w:ascii="Arial" w:eastAsia="Cambria" w:hAnsi="Arial" w:cs="Arial"/>
          <w:sz w:val="22"/>
          <w:szCs w:val="22"/>
          <w:lang w:eastAsia="en-US"/>
        </w:rPr>
        <w:t xml:space="preserve"> (v nadaljevanju: ustanoviteljici) urejata</w:t>
      </w:r>
      <w:r w:rsidR="00EF7C44" w:rsidRPr="00783C1B">
        <w:rPr>
          <w:rFonts w:ascii="Arial" w:eastAsia="Cambria" w:hAnsi="Arial" w:cs="Arial"/>
          <w:sz w:val="22"/>
          <w:szCs w:val="22"/>
          <w:lang w:eastAsia="en-US"/>
        </w:rPr>
        <w:t xml:space="preserve"> pristop</w:t>
      </w:r>
      <w:r w:rsidR="000700F0">
        <w:rPr>
          <w:rFonts w:ascii="Arial" w:eastAsia="Cambria" w:hAnsi="Arial" w:cs="Arial"/>
          <w:sz w:val="22"/>
          <w:szCs w:val="22"/>
          <w:lang w:eastAsia="en-US"/>
        </w:rPr>
        <w:t xml:space="preserve"> Mestne občine Koper </w:t>
      </w:r>
      <w:r w:rsidR="00EF7C44" w:rsidRPr="00783C1B">
        <w:rPr>
          <w:rFonts w:ascii="Arial" w:eastAsia="Cambria" w:hAnsi="Arial" w:cs="Arial"/>
          <w:sz w:val="22"/>
          <w:szCs w:val="22"/>
          <w:lang w:eastAsia="en-US"/>
        </w:rPr>
        <w:t>k ustanovite</w:t>
      </w:r>
      <w:r w:rsidR="00FE422D" w:rsidRPr="00783C1B">
        <w:rPr>
          <w:rFonts w:ascii="Arial" w:eastAsia="Cambria" w:hAnsi="Arial" w:cs="Arial"/>
          <w:sz w:val="22"/>
          <w:szCs w:val="22"/>
          <w:lang w:eastAsia="en-US"/>
        </w:rPr>
        <w:t xml:space="preserve">ljstvu </w:t>
      </w:r>
      <w:r w:rsidR="002C1AB8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1B0539" w:rsidRPr="00783C1B">
        <w:rPr>
          <w:rFonts w:ascii="Arial" w:eastAsia="Cambria" w:hAnsi="Arial" w:cs="Arial"/>
          <w:sz w:val="22"/>
          <w:szCs w:val="22"/>
          <w:lang w:eastAsia="en-US"/>
        </w:rPr>
        <w:t>zavoda</w:t>
      </w:r>
      <w:r w:rsidR="009E432E">
        <w:rPr>
          <w:rFonts w:ascii="Arial" w:eastAsia="Cambria" w:hAnsi="Arial" w:cs="Arial"/>
          <w:sz w:val="22"/>
          <w:szCs w:val="22"/>
          <w:lang w:eastAsia="en-US"/>
        </w:rPr>
        <w:t xml:space="preserve"> Goriška lokalna energetska agencija, Nova Gorica.</w:t>
      </w:r>
    </w:p>
    <w:p w14:paraId="7668BFE4" w14:textId="77777777" w:rsidR="00326A7E" w:rsidRDefault="00326A7E" w:rsidP="00326A7E">
      <w:pPr>
        <w:pStyle w:val="Odstavekseznama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7E77C821" w14:textId="0B05B4E6" w:rsidR="009E432E" w:rsidRDefault="009E432E" w:rsidP="009E432E">
      <w:pPr>
        <w:pStyle w:val="Odstavekseznama"/>
        <w:numPr>
          <w:ilvl w:val="0"/>
          <w:numId w:val="12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Zavod Goriška lokalna energetska agencija, Nova Gorica (v nadaljevanju: zavod) je bil vpisan v Sodni register dne 4.5.2006 pod vložno številko 10478600).</w:t>
      </w:r>
    </w:p>
    <w:p w14:paraId="2B967A2D" w14:textId="77777777" w:rsidR="00326A7E" w:rsidRDefault="00326A7E" w:rsidP="00326A7E">
      <w:pPr>
        <w:pStyle w:val="Odstavekseznama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54458B81" w14:textId="365D26EE" w:rsidR="009E432E" w:rsidRDefault="009E432E" w:rsidP="009E432E">
      <w:pPr>
        <w:pStyle w:val="Odstavekseznama"/>
        <w:numPr>
          <w:ilvl w:val="0"/>
          <w:numId w:val="12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S tem odlokom ustanoviteljici tudi uskladita delovanje zavoda z določbami Zakona o zavodih (Uradni list RS, št. 12/91, 8/96, 36/00 – ZPDZC in 127/06 – ZJZP), </w:t>
      </w:r>
      <w:r w:rsidR="004E5041">
        <w:rPr>
          <w:rFonts w:ascii="Arial" w:eastAsia="Cambria" w:hAnsi="Arial" w:cs="Arial"/>
          <w:sz w:val="22"/>
          <w:szCs w:val="22"/>
          <w:lang w:eastAsia="en-US"/>
        </w:rPr>
        <w:t xml:space="preserve">spremenita ime zavoda, </w:t>
      </w:r>
      <w:r>
        <w:rPr>
          <w:rFonts w:ascii="Arial" w:eastAsia="Cambria" w:hAnsi="Arial" w:cs="Arial"/>
          <w:sz w:val="22"/>
          <w:szCs w:val="22"/>
          <w:lang w:eastAsia="en-US"/>
        </w:rPr>
        <w:t>uredita razmerja med ustanoviteljicama in zavodom ter temeljna vprašanja glede organizacije in delovanja zavoda.</w:t>
      </w:r>
    </w:p>
    <w:p w14:paraId="46D9DD00" w14:textId="77777777" w:rsidR="00326A7E" w:rsidRDefault="00326A7E" w:rsidP="00326A7E">
      <w:pPr>
        <w:pStyle w:val="Odstavekseznama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5C83A928" w14:textId="1A17EF0A" w:rsidR="009E432E" w:rsidRDefault="009E432E" w:rsidP="009E432E">
      <w:pPr>
        <w:pStyle w:val="Odstavekseznama"/>
        <w:numPr>
          <w:ilvl w:val="0"/>
          <w:numId w:val="12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Zaradi velikega števila sprememb in dopolnitev Odloka o ustanovitvi zavoda Goriška lokalna energetska agencija – GOLEA (Uradni list RS, št. 25/06 in 38/12), se besedilo navedenega odloka ne sprejme v obliki sprememb in dopolnitev njegovih posameznih členov, ampak kot nov odlok v celoti.</w:t>
      </w:r>
    </w:p>
    <w:p w14:paraId="4DADD8FA" w14:textId="77777777" w:rsidR="00783C1B" w:rsidRDefault="00783C1B" w:rsidP="00692672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7C33217E" w14:textId="47144A70" w:rsidR="002D5C6A" w:rsidRDefault="00464AFA" w:rsidP="00326A7E">
      <w:pPr>
        <w:pStyle w:val="Odstavekseznama"/>
        <w:numPr>
          <w:ilvl w:val="0"/>
          <w:numId w:val="12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Zavod je ustanovljen z namenom opravljanja razvojne, raziskovalne, izobraževalne, promocijske in svetovalne dejavnosti na področju uporabe obnovljivih virov</w:t>
      </w:r>
      <w:r w:rsidR="00644F1C">
        <w:rPr>
          <w:rFonts w:ascii="Arial" w:eastAsia="Cambria" w:hAnsi="Arial" w:cs="Arial"/>
          <w:sz w:val="22"/>
          <w:szCs w:val="22"/>
          <w:lang w:eastAsia="en-US"/>
        </w:rPr>
        <w:t xml:space="preserve"> energije, učinkovite rabe energije</w:t>
      </w:r>
      <w:r w:rsidR="00F959F6">
        <w:rPr>
          <w:rFonts w:ascii="Arial" w:eastAsia="Cambria" w:hAnsi="Arial" w:cs="Arial"/>
          <w:sz w:val="22"/>
          <w:szCs w:val="22"/>
          <w:lang w:eastAsia="en-US"/>
        </w:rPr>
        <w:t xml:space="preserve"> ter blaženja in prilagajanja na podnebne spremembe na območju </w:t>
      </w:r>
      <w:r w:rsidR="00304141">
        <w:rPr>
          <w:rFonts w:ascii="Arial" w:eastAsia="Cambria" w:hAnsi="Arial" w:cs="Arial"/>
          <w:sz w:val="22"/>
          <w:szCs w:val="22"/>
          <w:lang w:eastAsia="en-US"/>
        </w:rPr>
        <w:t>občin</w:t>
      </w:r>
      <w:r w:rsidR="00707274">
        <w:rPr>
          <w:rFonts w:ascii="Arial" w:eastAsia="Cambria" w:hAnsi="Arial" w:cs="Arial"/>
          <w:sz w:val="22"/>
          <w:szCs w:val="22"/>
          <w:lang w:eastAsia="en-US"/>
        </w:rPr>
        <w:t xml:space="preserve"> ustanoviteljic in občin</w:t>
      </w:r>
      <w:r w:rsidR="00304141">
        <w:rPr>
          <w:rFonts w:ascii="Arial" w:eastAsia="Cambria" w:hAnsi="Arial" w:cs="Arial"/>
          <w:sz w:val="22"/>
          <w:szCs w:val="22"/>
          <w:lang w:eastAsia="en-US"/>
        </w:rPr>
        <w:t xml:space="preserve">, ki </w:t>
      </w:r>
      <w:r w:rsidR="00736F97">
        <w:rPr>
          <w:rFonts w:ascii="Arial" w:eastAsia="Cambria" w:hAnsi="Arial" w:cs="Arial"/>
          <w:sz w:val="22"/>
          <w:szCs w:val="22"/>
          <w:lang w:eastAsia="en-US"/>
        </w:rPr>
        <w:t>zavod pooblastijo, da za njih opravlja naloge v javnem interesu v skladu z energetsko zakonodajo.</w:t>
      </w:r>
    </w:p>
    <w:p w14:paraId="0E9160C6" w14:textId="77777777" w:rsidR="004446CD" w:rsidRDefault="004446CD" w:rsidP="00326A7E">
      <w:pPr>
        <w:pStyle w:val="Odstavekseznama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66E02416" w14:textId="165AFA3C" w:rsidR="004446CD" w:rsidRDefault="004446CD" w:rsidP="00326A7E">
      <w:pPr>
        <w:pStyle w:val="Odstavekseznama"/>
        <w:numPr>
          <w:ilvl w:val="0"/>
          <w:numId w:val="12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Zav</w:t>
      </w:r>
      <w:r w:rsidR="00326A7E">
        <w:rPr>
          <w:rFonts w:ascii="Arial" w:eastAsia="Cambria" w:hAnsi="Arial" w:cs="Arial"/>
          <w:sz w:val="22"/>
          <w:szCs w:val="22"/>
          <w:lang w:eastAsia="en-US"/>
        </w:rPr>
        <w:t>o</w:t>
      </w:r>
      <w:r>
        <w:rPr>
          <w:rFonts w:ascii="Arial" w:eastAsia="Cambria" w:hAnsi="Arial" w:cs="Arial"/>
          <w:sz w:val="22"/>
          <w:szCs w:val="22"/>
          <w:lang w:eastAsia="en-US"/>
        </w:rPr>
        <w:t xml:space="preserve">d </w:t>
      </w:r>
      <w:r w:rsidRPr="004446CD">
        <w:rPr>
          <w:rFonts w:ascii="Arial" w:eastAsia="Cambria" w:hAnsi="Arial" w:cs="Arial"/>
          <w:sz w:val="22"/>
          <w:szCs w:val="22"/>
          <w:lang w:eastAsia="en-US"/>
        </w:rPr>
        <w:t>je lokalna energetska organizacija</w:t>
      </w:r>
      <w:r>
        <w:rPr>
          <w:rFonts w:ascii="Arial" w:eastAsia="Cambria" w:hAnsi="Arial" w:cs="Arial"/>
          <w:sz w:val="22"/>
          <w:szCs w:val="22"/>
          <w:lang w:eastAsia="en-US"/>
        </w:rPr>
        <w:t xml:space="preserve"> in opravlja določene naloge v javnem interesu v skladu z energetskim zakonom</w:t>
      </w:r>
      <w:r w:rsidRPr="004446CD">
        <w:rPr>
          <w:rFonts w:ascii="Arial" w:eastAsia="Cambria" w:hAnsi="Arial" w:cs="Arial"/>
          <w:sz w:val="22"/>
          <w:szCs w:val="22"/>
          <w:lang w:eastAsia="en-US"/>
        </w:rPr>
        <w:t>, zakon</w:t>
      </w:r>
      <w:r>
        <w:rPr>
          <w:rFonts w:ascii="Arial" w:eastAsia="Cambria" w:hAnsi="Arial" w:cs="Arial"/>
          <w:sz w:val="22"/>
          <w:szCs w:val="22"/>
          <w:lang w:eastAsia="en-US"/>
        </w:rPr>
        <w:t>om</w:t>
      </w:r>
      <w:r w:rsidRPr="004446CD">
        <w:rPr>
          <w:rFonts w:ascii="Arial" w:eastAsia="Cambria" w:hAnsi="Arial" w:cs="Arial"/>
          <w:sz w:val="22"/>
          <w:szCs w:val="22"/>
          <w:lang w:eastAsia="en-US"/>
        </w:rPr>
        <w:t>, ki ureja učinkovito rabo energije, in zakon</w:t>
      </w:r>
      <w:r>
        <w:rPr>
          <w:rFonts w:ascii="Arial" w:eastAsia="Cambria" w:hAnsi="Arial" w:cs="Arial"/>
          <w:sz w:val="22"/>
          <w:szCs w:val="22"/>
          <w:lang w:eastAsia="en-US"/>
        </w:rPr>
        <w:t>om</w:t>
      </w:r>
      <w:r w:rsidRPr="004446CD">
        <w:rPr>
          <w:rFonts w:ascii="Arial" w:eastAsia="Cambria" w:hAnsi="Arial" w:cs="Arial"/>
          <w:sz w:val="22"/>
          <w:szCs w:val="22"/>
          <w:lang w:eastAsia="en-US"/>
        </w:rPr>
        <w:t>, ki ureja spodbujanje rabe obnovljivih virov energije, ki so v pristojnosti lokalnih skupnosti</w:t>
      </w:r>
      <w:r w:rsidR="00707274">
        <w:rPr>
          <w:rFonts w:ascii="Arial" w:eastAsia="Cambria" w:hAnsi="Arial" w:cs="Arial"/>
          <w:sz w:val="22"/>
          <w:szCs w:val="22"/>
          <w:lang w:eastAsia="en-US"/>
        </w:rPr>
        <w:t>.</w:t>
      </w:r>
    </w:p>
    <w:p w14:paraId="53D1B93C" w14:textId="77777777" w:rsidR="0011028A" w:rsidRDefault="0011028A" w:rsidP="0011028A">
      <w:pPr>
        <w:pStyle w:val="Odstavekseznama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4DA1467B" w14:textId="77777777" w:rsidR="00937B28" w:rsidRPr="00937B28" w:rsidRDefault="00937B28" w:rsidP="00937B28">
      <w:pPr>
        <w:pStyle w:val="Odstavekseznama"/>
        <w:rPr>
          <w:rFonts w:ascii="Arial" w:eastAsia="Cambria" w:hAnsi="Arial" w:cs="Arial"/>
          <w:sz w:val="22"/>
          <w:szCs w:val="22"/>
          <w:lang w:eastAsia="en-US"/>
        </w:rPr>
      </w:pPr>
    </w:p>
    <w:p w14:paraId="76DB1428" w14:textId="215CB372" w:rsidR="00937B28" w:rsidRPr="007C01F1" w:rsidRDefault="00654ECA" w:rsidP="00B17109">
      <w:pPr>
        <w:pStyle w:val="Odstavekseznama"/>
        <w:numPr>
          <w:ilvl w:val="0"/>
          <w:numId w:val="11"/>
        </w:numPr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7C01F1">
        <w:rPr>
          <w:rFonts w:ascii="Arial" w:eastAsia="Cambria" w:hAnsi="Arial" w:cs="Arial"/>
          <w:b/>
          <w:bCs/>
          <w:sz w:val="22"/>
          <w:szCs w:val="22"/>
          <w:lang w:eastAsia="en-US"/>
        </w:rPr>
        <w:t>USTANOVITELJIC</w:t>
      </w:r>
      <w:r w:rsidR="00FF29C2">
        <w:rPr>
          <w:rFonts w:ascii="Arial" w:eastAsia="Cambria" w:hAnsi="Arial" w:cs="Arial"/>
          <w:b/>
          <w:bCs/>
          <w:sz w:val="22"/>
          <w:szCs w:val="22"/>
          <w:lang w:eastAsia="en-US"/>
        </w:rPr>
        <w:t>E</w:t>
      </w:r>
    </w:p>
    <w:p w14:paraId="1149CC55" w14:textId="77777777" w:rsidR="00654ECA" w:rsidRPr="00654ECA" w:rsidRDefault="00654ECA" w:rsidP="00654ECA">
      <w:pPr>
        <w:pStyle w:val="Odstavekseznama"/>
        <w:ind w:left="1080"/>
        <w:rPr>
          <w:rFonts w:ascii="Arial" w:eastAsia="Cambria" w:hAnsi="Arial" w:cs="Arial"/>
          <w:sz w:val="22"/>
          <w:szCs w:val="22"/>
          <w:lang w:eastAsia="en-US"/>
        </w:rPr>
      </w:pPr>
    </w:p>
    <w:p w14:paraId="1EE6732E" w14:textId="259776EE" w:rsidR="00C0583F" w:rsidRPr="00FE27CA" w:rsidRDefault="00A01835" w:rsidP="00AA04D5">
      <w:pPr>
        <w:pStyle w:val="Odstavekseznama"/>
        <w:numPr>
          <w:ilvl w:val="0"/>
          <w:numId w:val="6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E27CA">
        <w:rPr>
          <w:rFonts w:ascii="Arial" w:eastAsia="Calibri" w:hAnsi="Arial" w:cs="Arial"/>
          <w:sz w:val="22"/>
          <w:szCs w:val="22"/>
          <w:lang w:eastAsia="en-US"/>
        </w:rPr>
        <w:lastRenderedPageBreak/>
        <w:t>člen</w:t>
      </w:r>
    </w:p>
    <w:p w14:paraId="28DBEA6E" w14:textId="77777777" w:rsidR="004A072A" w:rsidRDefault="004A072A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519F38B4" w14:textId="514757F9" w:rsidR="004A072A" w:rsidRPr="003334BB" w:rsidRDefault="009D234C" w:rsidP="003334BB">
      <w:pPr>
        <w:pStyle w:val="Odstavekseznama"/>
        <w:numPr>
          <w:ilvl w:val="0"/>
          <w:numId w:val="49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3334BB">
        <w:rPr>
          <w:rFonts w:ascii="Arial" w:eastAsia="Cambria" w:hAnsi="Arial" w:cs="Arial"/>
          <w:sz w:val="22"/>
          <w:szCs w:val="22"/>
          <w:lang w:eastAsia="en-US"/>
        </w:rPr>
        <w:t>Ustanov</w:t>
      </w:r>
      <w:r w:rsidR="0011028A" w:rsidRPr="003334BB">
        <w:rPr>
          <w:rFonts w:ascii="Arial" w:eastAsia="Cambria" w:hAnsi="Arial" w:cs="Arial"/>
          <w:sz w:val="22"/>
          <w:szCs w:val="22"/>
          <w:lang w:eastAsia="en-US"/>
        </w:rPr>
        <w:t>ite</w:t>
      </w:r>
      <w:r w:rsidR="0029399E" w:rsidRPr="003334BB">
        <w:rPr>
          <w:rFonts w:ascii="Arial" w:eastAsia="Cambria" w:hAnsi="Arial" w:cs="Arial"/>
          <w:sz w:val="22"/>
          <w:szCs w:val="22"/>
          <w:lang w:eastAsia="en-US"/>
        </w:rPr>
        <w:t>lj</w:t>
      </w:r>
      <w:r w:rsidR="007C01F1" w:rsidRPr="003334BB">
        <w:rPr>
          <w:rFonts w:ascii="Arial" w:eastAsia="Cambria" w:hAnsi="Arial" w:cs="Arial"/>
          <w:sz w:val="22"/>
          <w:szCs w:val="22"/>
          <w:lang w:eastAsia="en-US"/>
        </w:rPr>
        <w:t>ici</w:t>
      </w:r>
      <w:r w:rsidR="0029399E" w:rsidRPr="003334BB">
        <w:rPr>
          <w:rFonts w:ascii="Arial" w:eastAsia="Cambria" w:hAnsi="Arial" w:cs="Arial"/>
          <w:sz w:val="22"/>
          <w:szCs w:val="22"/>
          <w:lang w:eastAsia="en-US"/>
        </w:rPr>
        <w:t xml:space="preserve"> zavoda s</w:t>
      </w:r>
      <w:r w:rsidR="007C01F1" w:rsidRPr="003334BB">
        <w:rPr>
          <w:rFonts w:ascii="Arial" w:eastAsia="Cambria" w:hAnsi="Arial" w:cs="Arial"/>
          <w:sz w:val="22"/>
          <w:szCs w:val="22"/>
          <w:lang w:eastAsia="en-US"/>
        </w:rPr>
        <w:t>ta</w:t>
      </w:r>
      <w:r w:rsidR="0029399E" w:rsidRPr="003334BB">
        <w:rPr>
          <w:rFonts w:ascii="Arial" w:eastAsia="Cambria" w:hAnsi="Arial" w:cs="Arial"/>
          <w:sz w:val="22"/>
          <w:szCs w:val="22"/>
          <w:lang w:eastAsia="en-US"/>
        </w:rPr>
        <w:t>:</w:t>
      </w:r>
    </w:p>
    <w:p w14:paraId="67A570B0" w14:textId="64D4D2BF" w:rsidR="0029399E" w:rsidRDefault="0029399E" w:rsidP="00B17109">
      <w:pPr>
        <w:pStyle w:val="Odstavekseznama"/>
        <w:numPr>
          <w:ilvl w:val="0"/>
          <w:numId w:val="13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Mestna občina Nova Gorica, Trg Edvarda Kardelja 1, 5000 Nova Gorica</w:t>
      </w:r>
      <w:r w:rsidR="00C402FF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035CC343" w14:textId="0B3E01B9" w:rsidR="00FF7B93" w:rsidRDefault="00D700E5" w:rsidP="00B17109">
      <w:pPr>
        <w:pStyle w:val="Odstavekseznama"/>
        <w:numPr>
          <w:ilvl w:val="0"/>
          <w:numId w:val="13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Mestna občina Koper, </w:t>
      </w:r>
      <w:r w:rsidR="007C01F1">
        <w:rPr>
          <w:rFonts w:ascii="Arial" w:eastAsia="Cambria" w:hAnsi="Arial" w:cs="Arial"/>
          <w:sz w:val="22"/>
          <w:szCs w:val="22"/>
          <w:lang w:eastAsia="en-US"/>
        </w:rPr>
        <w:t>Verdijeva ulica 10, 6000 Koper</w:t>
      </w:r>
      <w:r w:rsidR="00C402FF">
        <w:rPr>
          <w:rFonts w:ascii="Arial" w:eastAsia="Cambria" w:hAnsi="Arial" w:cs="Arial"/>
          <w:sz w:val="22"/>
          <w:szCs w:val="22"/>
          <w:lang w:eastAsia="en-US"/>
        </w:rPr>
        <w:t>.</w:t>
      </w:r>
    </w:p>
    <w:p w14:paraId="12E52564" w14:textId="77777777" w:rsidR="007C01F1" w:rsidRDefault="007C01F1" w:rsidP="007C01F1">
      <w:pPr>
        <w:pStyle w:val="Odstavekseznama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1D94BDC6" w14:textId="57A637A8" w:rsidR="001C46AE" w:rsidRDefault="001B3EE0" w:rsidP="003334BB">
      <w:pPr>
        <w:pStyle w:val="Odstavekseznama"/>
        <w:numPr>
          <w:ilvl w:val="0"/>
          <w:numId w:val="49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Ustanoviteljske pravice in obveznosti izvajata mestna sveta ustanoviteljic, če z zakonom ali s tem odlokom ni določeno, da jih izvaja župan.</w:t>
      </w:r>
    </w:p>
    <w:p w14:paraId="3620E442" w14:textId="77777777" w:rsidR="00FF29C2" w:rsidRDefault="00FF29C2" w:rsidP="003334BB">
      <w:pPr>
        <w:pStyle w:val="Odstavekseznama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1671DC83" w14:textId="1EB21D72" w:rsidR="00FF29C2" w:rsidRDefault="00FF29C2" w:rsidP="003334BB">
      <w:pPr>
        <w:pStyle w:val="Odstavekseznama"/>
        <w:numPr>
          <w:ilvl w:val="0"/>
          <w:numId w:val="49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Medsebojne pravice, obveznosti in odgovornosti ustanoviteljici uredita s pogodbo.</w:t>
      </w:r>
    </w:p>
    <w:p w14:paraId="5907CB90" w14:textId="77777777" w:rsidR="00FF29C2" w:rsidRDefault="00FF29C2" w:rsidP="001B3EE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299D5608" w14:textId="77777777" w:rsidR="001B3EE0" w:rsidRPr="001B3EE0" w:rsidRDefault="001B3EE0" w:rsidP="001B3EE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060E1087" w14:textId="2288ECA9" w:rsidR="001C46AE" w:rsidRPr="001C46AE" w:rsidRDefault="001C46AE" w:rsidP="00B17109">
      <w:pPr>
        <w:pStyle w:val="Odstavekseznama"/>
        <w:numPr>
          <w:ilvl w:val="0"/>
          <w:numId w:val="11"/>
        </w:numPr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1C46AE">
        <w:rPr>
          <w:rFonts w:ascii="Arial" w:eastAsia="Cambria" w:hAnsi="Arial" w:cs="Arial"/>
          <w:b/>
          <w:bCs/>
          <w:sz w:val="22"/>
          <w:szCs w:val="22"/>
          <w:lang w:eastAsia="en-US"/>
        </w:rPr>
        <w:t>STATUSNE DOLOČBE</w:t>
      </w:r>
    </w:p>
    <w:p w14:paraId="685742E1" w14:textId="77777777" w:rsidR="001C46AE" w:rsidRPr="001C46AE" w:rsidRDefault="001C46AE" w:rsidP="001C46AE">
      <w:pPr>
        <w:pStyle w:val="Odstavekseznama"/>
        <w:ind w:left="1080"/>
        <w:rPr>
          <w:rFonts w:ascii="Arial" w:eastAsia="Cambria" w:hAnsi="Arial" w:cs="Arial"/>
          <w:sz w:val="22"/>
          <w:szCs w:val="22"/>
          <w:lang w:eastAsia="en-US"/>
        </w:rPr>
      </w:pPr>
    </w:p>
    <w:p w14:paraId="5DA8690A" w14:textId="60116CDF" w:rsidR="00E456BA" w:rsidRDefault="00C07260" w:rsidP="00C07260">
      <w:pPr>
        <w:pStyle w:val="Odstavekseznama"/>
        <w:numPr>
          <w:ilvl w:val="0"/>
          <w:numId w:val="6"/>
        </w:numPr>
        <w:jc w:val="center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člen</w:t>
      </w:r>
    </w:p>
    <w:p w14:paraId="749900CA" w14:textId="77777777" w:rsidR="004A68F7" w:rsidRDefault="004A68F7" w:rsidP="00C07260">
      <w:pPr>
        <w:jc w:val="center"/>
        <w:rPr>
          <w:rFonts w:ascii="Arial" w:eastAsia="Cambria" w:hAnsi="Arial" w:cs="Arial"/>
          <w:sz w:val="22"/>
          <w:szCs w:val="22"/>
          <w:lang w:eastAsia="en-US"/>
        </w:rPr>
      </w:pPr>
    </w:p>
    <w:p w14:paraId="323671AD" w14:textId="6E4A4870" w:rsidR="001C46AE" w:rsidRDefault="00161F61" w:rsidP="00B17109">
      <w:pPr>
        <w:pStyle w:val="Odstavekseznama"/>
        <w:numPr>
          <w:ilvl w:val="0"/>
          <w:numId w:val="14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Ime zavoda: GOLEA, Primorska energetsko podnebna </w:t>
      </w:r>
      <w:r w:rsidR="006F1105">
        <w:rPr>
          <w:rFonts w:ascii="Arial" w:eastAsia="Cambria" w:hAnsi="Arial" w:cs="Arial"/>
          <w:sz w:val="22"/>
          <w:szCs w:val="22"/>
          <w:lang w:eastAsia="en-US"/>
        </w:rPr>
        <w:t>agencija, Nova Gorica.</w:t>
      </w:r>
    </w:p>
    <w:p w14:paraId="05624CA7" w14:textId="2C1C430D" w:rsidR="006F1105" w:rsidRDefault="006F1105" w:rsidP="00B17109">
      <w:pPr>
        <w:pStyle w:val="Odstavekseznama"/>
        <w:numPr>
          <w:ilvl w:val="0"/>
          <w:numId w:val="14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Skrajšano ime zavoda: GOLEA, Nova Gorica</w:t>
      </w:r>
      <w:r w:rsidR="00050A0C">
        <w:rPr>
          <w:rFonts w:ascii="Arial" w:eastAsia="Cambria" w:hAnsi="Arial" w:cs="Arial"/>
          <w:sz w:val="22"/>
          <w:szCs w:val="22"/>
          <w:lang w:eastAsia="en-US"/>
        </w:rPr>
        <w:t>.</w:t>
      </w:r>
    </w:p>
    <w:p w14:paraId="19DD51C0" w14:textId="37795D4C" w:rsidR="00050A0C" w:rsidRDefault="00050A0C" w:rsidP="00B17109">
      <w:pPr>
        <w:pStyle w:val="Odstavekseznama"/>
        <w:numPr>
          <w:ilvl w:val="0"/>
          <w:numId w:val="14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Sedež zavoda: </w:t>
      </w:r>
      <w:r w:rsidR="00C97942">
        <w:rPr>
          <w:rFonts w:ascii="Arial" w:eastAsia="Cambria" w:hAnsi="Arial" w:cs="Arial"/>
          <w:sz w:val="22"/>
          <w:szCs w:val="22"/>
          <w:lang w:eastAsia="en-US"/>
        </w:rPr>
        <w:t>Trg Edvarda Kardelja 1, 5000 Nova Gorica.</w:t>
      </w:r>
    </w:p>
    <w:p w14:paraId="156FB20A" w14:textId="2E0359CB" w:rsidR="00E80695" w:rsidRDefault="00E80695" w:rsidP="00B17109">
      <w:pPr>
        <w:pStyle w:val="Odstavekseznama"/>
        <w:numPr>
          <w:ilvl w:val="0"/>
          <w:numId w:val="14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Zavod ima svoj znak, sestavljen iz črk GOLEA.</w:t>
      </w:r>
    </w:p>
    <w:p w14:paraId="639DD5A0" w14:textId="7C5CD13C" w:rsidR="00E80695" w:rsidRDefault="00587D49" w:rsidP="00B17109">
      <w:pPr>
        <w:pStyle w:val="Odstavekseznama"/>
        <w:numPr>
          <w:ilvl w:val="0"/>
          <w:numId w:val="14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Zavod lahko spremeni ime ali sedež le s predhodnim soglasjem ustanoviteljic</w:t>
      </w:r>
      <w:r w:rsidR="00C97942">
        <w:rPr>
          <w:rFonts w:ascii="Arial" w:eastAsia="Cambria" w:hAnsi="Arial" w:cs="Arial"/>
          <w:sz w:val="22"/>
          <w:szCs w:val="22"/>
          <w:lang w:eastAsia="en-US"/>
        </w:rPr>
        <w:t>, pri čemer ustanoviteljici soglašata, da mora biti sedež zavoda znotraj območja Mestne občine Nova Gorica.</w:t>
      </w:r>
    </w:p>
    <w:p w14:paraId="7F6AB58E" w14:textId="65FBA924" w:rsidR="00577387" w:rsidRDefault="00577387" w:rsidP="00B17109">
      <w:pPr>
        <w:pStyle w:val="Odstavekseznama"/>
        <w:numPr>
          <w:ilvl w:val="0"/>
          <w:numId w:val="14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Zavod ima lahko organizacijske enote.</w:t>
      </w:r>
    </w:p>
    <w:p w14:paraId="583D5C9D" w14:textId="05427CEC" w:rsidR="0025713F" w:rsidRDefault="0025713F" w:rsidP="0025713F">
      <w:pPr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</w:p>
    <w:p w14:paraId="383A8D17" w14:textId="1E86212D" w:rsidR="00C0583F" w:rsidRPr="00FE27CA" w:rsidRDefault="00A01835" w:rsidP="00AA04D5">
      <w:pPr>
        <w:pStyle w:val="Odstavekseznama"/>
        <w:numPr>
          <w:ilvl w:val="0"/>
          <w:numId w:val="6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E27CA"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5FFC3CF2" w14:textId="77777777" w:rsidR="004F7757" w:rsidRDefault="004F7757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07305FAD" w14:textId="13462797" w:rsidR="001B5A6B" w:rsidRDefault="00D339AC" w:rsidP="00B17109">
      <w:pPr>
        <w:pStyle w:val="Odstavekseznama"/>
        <w:numPr>
          <w:ilvl w:val="0"/>
          <w:numId w:val="9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Zavod je sam</w:t>
      </w:r>
      <w:r w:rsidR="00C13759">
        <w:rPr>
          <w:rFonts w:ascii="Arial" w:eastAsia="Cambria" w:hAnsi="Arial" w:cs="Arial"/>
          <w:sz w:val="22"/>
          <w:szCs w:val="22"/>
          <w:lang w:eastAsia="en-US"/>
        </w:rPr>
        <w:t>ostojna pravna oseba s pravicami, obveznostmi in odgovornostmi, ki jih določata zakon in ta odlok.</w:t>
      </w:r>
    </w:p>
    <w:p w14:paraId="797040BF" w14:textId="77777777" w:rsidR="00C13759" w:rsidRDefault="00C13759" w:rsidP="00C13759">
      <w:pPr>
        <w:pStyle w:val="Odstavekseznama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774D59FD" w14:textId="1F0721DE" w:rsidR="00360CBC" w:rsidRPr="00114FBF" w:rsidRDefault="00C13759" w:rsidP="00B17109">
      <w:pPr>
        <w:pStyle w:val="Odstavekseznama"/>
        <w:numPr>
          <w:ilvl w:val="0"/>
          <w:numId w:val="9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114FBF">
        <w:rPr>
          <w:rFonts w:ascii="Arial" w:eastAsia="Cambria" w:hAnsi="Arial" w:cs="Arial"/>
          <w:sz w:val="22"/>
          <w:szCs w:val="22"/>
          <w:lang w:eastAsia="en-US"/>
        </w:rPr>
        <w:t xml:space="preserve">Zavod pridobi pravno sposobnost </w:t>
      </w:r>
      <w:r w:rsidR="00114FBF" w:rsidRPr="00114FBF">
        <w:rPr>
          <w:rFonts w:ascii="Arial" w:eastAsia="Cambria" w:hAnsi="Arial" w:cs="Arial"/>
          <w:sz w:val="22"/>
          <w:szCs w:val="22"/>
          <w:lang w:eastAsia="en-US"/>
        </w:rPr>
        <w:t>z vpisom v register.</w:t>
      </w:r>
    </w:p>
    <w:p w14:paraId="47ACAEF2" w14:textId="77777777" w:rsidR="00657363" w:rsidRDefault="00657363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25CC347A" w14:textId="061C0180" w:rsidR="00657363" w:rsidRDefault="00F828DE" w:rsidP="00D74ACB">
      <w:pPr>
        <w:pStyle w:val="Odstavekseznama"/>
        <w:numPr>
          <w:ilvl w:val="0"/>
          <w:numId w:val="6"/>
        </w:numPr>
        <w:jc w:val="center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č</w:t>
      </w:r>
      <w:r w:rsidR="00D74ACB">
        <w:rPr>
          <w:rFonts w:ascii="Arial" w:eastAsia="Cambria" w:hAnsi="Arial" w:cs="Arial"/>
          <w:sz w:val="22"/>
          <w:szCs w:val="22"/>
          <w:lang w:eastAsia="en-US"/>
        </w:rPr>
        <w:t>len</w:t>
      </w:r>
    </w:p>
    <w:p w14:paraId="4B042314" w14:textId="77777777" w:rsidR="00E61A1C" w:rsidRDefault="00E61A1C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3E48D2FC" w14:textId="417BBC45" w:rsidR="0039161E" w:rsidRPr="00E049DF" w:rsidRDefault="00114FBF" w:rsidP="00E049DF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E049DF">
        <w:rPr>
          <w:rFonts w:ascii="Arial" w:eastAsia="Cambria" w:hAnsi="Arial" w:cs="Arial"/>
          <w:sz w:val="22"/>
          <w:szCs w:val="22"/>
          <w:lang w:eastAsia="en-US"/>
        </w:rPr>
        <w:t xml:space="preserve">Zavod ima </w:t>
      </w:r>
      <w:r w:rsidR="005F1D54">
        <w:rPr>
          <w:rFonts w:ascii="Arial" w:eastAsia="Cambria" w:hAnsi="Arial" w:cs="Arial"/>
          <w:sz w:val="22"/>
          <w:szCs w:val="22"/>
          <w:lang w:eastAsia="en-US"/>
        </w:rPr>
        <w:t>žig</w:t>
      </w:r>
      <w:r w:rsidR="002F4ECD" w:rsidRPr="00E049DF">
        <w:rPr>
          <w:rFonts w:ascii="Arial" w:eastAsia="Cambria" w:hAnsi="Arial" w:cs="Arial"/>
          <w:sz w:val="22"/>
          <w:szCs w:val="22"/>
          <w:lang w:eastAsia="en-US"/>
        </w:rPr>
        <w:t xml:space="preserve"> okrogle ob</w:t>
      </w:r>
      <w:r w:rsidR="0039161E" w:rsidRPr="00E049DF">
        <w:rPr>
          <w:rFonts w:ascii="Arial" w:eastAsia="Cambria" w:hAnsi="Arial" w:cs="Arial"/>
          <w:sz w:val="22"/>
          <w:szCs w:val="22"/>
          <w:lang w:eastAsia="en-US"/>
        </w:rPr>
        <w:t>like. V sredini</w:t>
      </w:r>
      <w:r w:rsidR="005F1D54">
        <w:rPr>
          <w:rFonts w:ascii="Arial" w:eastAsia="Cambria" w:hAnsi="Arial" w:cs="Arial"/>
          <w:sz w:val="22"/>
          <w:szCs w:val="22"/>
          <w:lang w:eastAsia="en-US"/>
        </w:rPr>
        <w:t xml:space="preserve"> ži</w:t>
      </w:r>
      <w:r w:rsidR="007B009C">
        <w:rPr>
          <w:rFonts w:ascii="Arial" w:eastAsia="Cambria" w:hAnsi="Arial" w:cs="Arial"/>
          <w:sz w:val="22"/>
          <w:szCs w:val="22"/>
          <w:lang w:eastAsia="en-US"/>
        </w:rPr>
        <w:t>ga</w:t>
      </w:r>
      <w:r w:rsidR="0039161E" w:rsidRPr="00E049DF">
        <w:rPr>
          <w:rFonts w:ascii="Arial" w:eastAsia="Cambria" w:hAnsi="Arial" w:cs="Arial"/>
          <w:sz w:val="22"/>
          <w:szCs w:val="22"/>
          <w:lang w:eastAsia="en-US"/>
        </w:rPr>
        <w:t xml:space="preserve"> je znak zavoda, v krožnici zgoraj je napis GOLEA, v krožnici spodaj pa napis Nova Gorica.</w:t>
      </w:r>
    </w:p>
    <w:p w14:paraId="5499B9F3" w14:textId="77777777" w:rsidR="0039161E" w:rsidRDefault="0039161E" w:rsidP="0039161E">
      <w:pPr>
        <w:pStyle w:val="Odstavekseznama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5773115D" w14:textId="77777777" w:rsidR="00E049DF" w:rsidRDefault="00E049DF" w:rsidP="0039161E">
      <w:pPr>
        <w:pStyle w:val="Odstavekseznama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3AF6FA26" w14:textId="73CA6B0C" w:rsidR="00E049DF" w:rsidRPr="00E84D09" w:rsidRDefault="00E049DF" w:rsidP="00B17109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E84D09">
        <w:rPr>
          <w:rFonts w:ascii="Arial" w:eastAsia="Cambria" w:hAnsi="Arial" w:cs="Arial"/>
          <w:b/>
          <w:bCs/>
          <w:sz w:val="22"/>
          <w:szCs w:val="22"/>
          <w:lang w:eastAsia="en-US"/>
        </w:rPr>
        <w:t>DEJAVNOST</w:t>
      </w:r>
      <w:r w:rsidR="007C04E2">
        <w:rPr>
          <w:rFonts w:ascii="Arial" w:eastAsia="Cambria" w:hAnsi="Arial" w:cs="Arial"/>
          <w:b/>
          <w:bCs/>
          <w:sz w:val="22"/>
          <w:szCs w:val="22"/>
          <w:lang w:eastAsia="en-US"/>
        </w:rPr>
        <w:t>I</w:t>
      </w:r>
      <w:r w:rsidRPr="00E84D09">
        <w:rPr>
          <w:rFonts w:ascii="Arial" w:eastAsia="Cambria" w:hAnsi="Arial" w:cs="Arial"/>
          <w:b/>
          <w:bCs/>
          <w:sz w:val="22"/>
          <w:szCs w:val="22"/>
          <w:lang w:eastAsia="en-US"/>
        </w:rPr>
        <w:t xml:space="preserve"> ZAVODA</w:t>
      </w:r>
    </w:p>
    <w:p w14:paraId="16CFC23E" w14:textId="77777777" w:rsidR="00E84D09" w:rsidRDefault="00E84D09" w:rsidP="00E84D09">
      <w:pPr>
        <w:pStyle w:val="Odstavekseznama"/>
        <w:ind w:left="1080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3F81C4E3" w14:textId="6B6E7426" w:rsidR="00E84D09" w:rsidRDefault="00E84D09" w:rsidP="00E84D09">
      <w:pPr>
        <w:pStyle w:val="Odstavekseznama"/>
        <w:numPr>
          <w:ilvl w:val="0"/>
          <w:numId w:val="6"/>
        </w:numPr>
        <w:jc w:val="center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člen</w:t>
      </w:r>
    </w:p>
    <w:p w14:paraId="38FD05EF" w14:textId="77777777" w:rsidR="00E84D09" w:rsidRDefault="00E84D09" w:rsidP="00E84D09">
      <w:pPr>
        <w:jc w:val="center"/>
        <w:rPr>
          <w:rFonts w:ascii="Arial" w:eastAsia="Cambria" w:hAnsi="Arial" w:cs="Arial"/>
          <w:sz w:val="22"/>
          <w:szCs w:val="22"/>
          <w:lang w:eastAsia="en-US"/>
        </w:rPr>
      </w:pPr>
    </w:p>
    <w:p w14:paraId="63D04AC0" w14:textId="7C1A1AB8" w:rsidR="007E7460" w:rsidRDefault="007E7460" w:rsidP="00326A7E">
      <w:pPr>
        <w:pStyle w:val="Odstavekseznama"/>
        <w:numPr>
          <w:ilvl w:val="0"/>
          <w:numId w:val="35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Zavod izvaja naloge lokalne energetske organizacije, ki so v javnem interesu, in sicer:</w:t>
      </w:r>
    </w:p>
    <w:p w14:paraId="70C6222D" w14:textId="12DD274E" w:rsidR="007E7460" w:rsidRDefault="00B5004E" w:rsidP="00326A7E">
      <w:pPr>
        <w:pStyle w:val="Odstavekseznama"/>
        <w:numPr>
          <w:ilvl w:val="0"/>
          <w:numId w:val="36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p</w:t>
      </w:r>
      <w:r w:rsidR="007E7460">
        <w:rPr>
          <w:rFonts w:ascii="Arial" w:eastAsia="Cambria" w:hAnsi="Arial" w:cs="Arial"/>
          <w:sz w:val="22"/>
          <w:szCs w:val="22"/>
          <w:lang w:eastAsia="en-US"/>
        </w:rPr>
        <w:t>riprava in izvajanje Lokalnega energetskega koncepta,</w:t>
      </w:r>
    </w:p>
    <w:p w14:paraId="696D15BC" w14:textId="49398BF7" w:rsidR="007E7460" w:rsidRDefault="00B5004E" w:rsidP="00326A7E">
      <w:pPr>
        <w:pStyle w:val="Odstavekseznama"/>
        <w:numPr>
          <w:ilvl w:val="0"/>
          <w:numId w:val="36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n</w:t>
      </w:r>
      <w:r w:rsidR="007E7460">
        <w:rPr>
          <w:rFonts w:ascii="Arial" w:eastAsia="Cambria" w:hAnsi="Arial" w:cs="Arial"/>
          <w:sz w:val="22"/>
          <w:szCs w:val="22"/>
          <w:lang w:eastAsia="en-US"/>
        </w:rPr>
        <w:t>aloge, povezane z vzpostavitvijo in izvajanjem sistema upravljanja z energijo,</w:t>
      </w:r>
    </w:p>
    <w:p w14:paraId="0BA54F8A" w14:textId="3FBB5826" w:rsidR="007E7460" w:rsidRDefault="00B5004E" w:rsidP="00326A7E">
      <w:pPr>
        <w:pStyle w:val="Odstavekseznama"/>
        <w:numPr>
          <w:ilvl w:val="0"/>
          <w:numId w:val="36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i</w:t>
      </w:r>
      <w:r w:rsidR="007E7460">
        <w:rPr>
          <w:rFonts w:ascii="Arial" w:eastAsia="Cambria" w:hAnsi="Arial" w:cs="Arial"/>
          <w:sz w:val="22"/>
          <w:szCs w:val="22"/>
          <w:lang w:eastAsia="en-US"/>
        </w:rPr>
        <w:t>zvajanje in vodenje projektov s področja učinkovite rabe in obnovljivih virov energije,</w:t>
      </w:r>
    </w:p>
    <w:p w14:paraId="7864795D" w14:textId="11318658" w:rsidR="007E7460" w:rsidRDefault="00B5004E" w:rsidP="00326A7E">
      <w:pPr>
        <w:pStyle w:val="Odstavekseznama"/>
        <w:numPr>
          <w:ilvl w:val="0"/>
          <w:numId w:val="36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s</w:t>
      </w:r>
      <w:r w:rsidR="007E7460">
        <w:rPr>
          <w:rFonts w:ascii="Arial" w:eastAsia="Cambria" w:hAnsi="Arial" w:cs="Arial"/>
          <w:sz w:val="22"/>
          <w:szCs w:val="22"/>
          <w:lang w:eastAsia="en-US"/>
        </w:rPr>
        <w:t>odelovanje z enotno kontaktno točko, ki je določena v zakonu, ki ureja spodbujanje rabe obnovljivih virov energije.</w:t>
      </w:r>
    </w:p>
    <w:p w14:paraId="47060124" w14:textId="77777777" w:rsidR="007E7460" w:rsidRDefault="007E7460" w:rsidP="00326A7E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1B30D8D8" w14:textId="29222820" w:rsidR="007E7460" w:rsidRDefault="007E7460" w:rsidP="00326A7E">
      <w:pPr>
        <w:pStyle w:val="Odstavekseznama"/>
        <w:numPr>
          <w:ilvl w:val="0"/>
          <w:numId w:val="35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Zavod lahko opravlja gospodarsko dejavnost, če je ta namenjena opravljanju dejavnosti, za katero je zavod ustanovljen.</w:t>
      </w:r>
    </w:p>
    <w:p w14:paraId="6BBF68BE" w14:textId="77777777" w:rsidR="007E7460" w:rsidRDefault="007E7460" w:rsidP="00326A7E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1025132B" w14:textId="77328FA9" w:rsidR="007E7460" w:rsidRPr="00326A7E" w:rsidRDefault="007E7460" w:rsidP="00326A7E">
      <w:pPr>
        <w:pStyle w:val="Odstavekseznama"/>
        <w:numPr>
          <w:ilvl w:val="0"/>
          <w:numId w:val="35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V okviru prvega in drugega odstavka tega člena zavod opravlja naslednje dejavnosti:</w:t>
      </w:r>
    </w:p>
    <w:p w14:paraId="69836543" w14:textId="77777777" w:rsidR="008E3D7C" w:rsidRDefault="008E3D7C" w:rsidP="00E84D09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229F807B" w14:textId="77777777" w:rsidR="00450967" w:rsidRDefault="00450967" w:rsidP="00450967">
      <w:pPr>
        <w:numPr>
          <w:ilvl w:val="1"/>
          <w:numId w:val="38"/>
        </w:numPr>
        <w:suppressAutoHyphens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Izdajanje knjig</w:t>
      </w:r>
    </w:p>
    <w:p w14:paraId="5C10B7BD" w14:textId="77777777" w:rsidR="00450967" w:rsidRDefault="00450967" w:rsidP="004509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58.130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Izdajanje časopisov</w:t>
      </w:r>
    </w:p>
    <w:p w14:paraId="0865AB53" w14:textId="77777777" w:rsidR="00450967" w:rsidRDefault="00450967" w:rsidP="00450967">
      <w:pPr>
        <w:numPr>
          <w:ilvl w:val="1"/>
          <w:numId w:val="39"/>
        </w:numPr>
        <w:suppressAutoHyphens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Izdajanje revij in druge periodike</w:t>
      </w:r>
    </w:p>
    <w:p w14:paraId="3F6A4494" w14:textId="77777777" w:rsidR="00450967" w:rsidRDefault="00450967" w:rsidP="00450967">
      <w:pPr>
        <w:numPr>
          <w:ilvl w:val="1"/>
          <w:numId w:val="40"/>
        </w:numPr>
        <w:suppressAutoHyphens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Drugo založništvo</w:t>
      </w:r>
    </w:p>
    <w:p w14:paraId="6AD5A8CC" w14:textId="77777777" w:rsidR="00450967" w:rsidRDefault="00450967" w:rsidP="004509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58.290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Drugo izdajanje programja</w:t>
      </w:r>
    </w:p>
    <w:p w14:paraId="21B97B72" w14:textId="77777777" w:rsidR="00450967" w:rsidRDefault="00450967" w:rsidP="00450967">
      <w:pPr>
        <w:autoSpaceDE w:val="0"/>
        <w:autoSpaceDN w:val="0"/>
        <w:adjustRightInd w:val="0"/>
        <w:rPr>
          <w:rFonts w:ascii="ArialMT" w:hAnsi="ArialMT"/>
          <w:sz w:val="22"/>
          <w:szCs w:val="17"/>
        </w:rPr>
      </w:pPr>
      <w:r>
        <w:rPr>
          <w:rFonts w:ascii="Arial" w:hAnsi="Arial" w:cs="Arial"/>
          <w:sz w:val="22"/>
        </w:rPr>
        <w:t>62.090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MT" w:hAnsi="ArialMT"/>
          <w:sz w:val="22"/>
          <w:szCs w:val="17"/>
        </w:rPr>
        <w:t xml:space="preserve">Druge z informacijsko tehnologijo in računalniškimi storitvami povezane </w:t>
      </w:r>
    </w:p>
    <w:p w14:paraId="63C17617" w14:textId="77777777" w:rsidR="00450967" w:rsidRDefault="00450967" w:rsidP="00450967">
      <w:pPr>
        <w:jc w:val="both"/>
        <w:rPr>
          <w:rFonts w:ascii="Arial" w:hAnsi="Arial" w:cs="Arial"/>
          <w:sz w:val="22"/>
        </w:rPr>
      </w:pPr>
      <w:r>
        <w:rPr>
          <w:rFonts w:ascii="ArialMT" w:hAnsi="ArialMT"/>
          <w:sz w:val="22"/>
          <w:szCs w:val="17"/>
        </w:rPr>
        <w:t xml:space="preserve">                       dejavnosti</w:t>
      </w:r>
    </w:p>
    <w:p w14:paraId="0FDC3A9B" w14:textId="77777777" w:rsidR="00450967" w:rsidRDefault="00450967" w:rsidP="004509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63.110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Obdelava podatkov in s tem povezane dejavnosti</w:t>
      </w:r>
    </w:p>
    <w:p w14:paraId="0EC11584" w14:textId="77777777" w:rsidR="00450967" w:rsidRDefault="00450967" w:rsidP="004509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63.120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Obratovanje spletnih portalov</w:t>
      </w:r>
    </w:p>
    <w:p w14:paraId="20632E30" w14:textId="77777777" w:rsidR="00450967" w:rsidRDefault="00450967" w:rsidP="00450967">
      <w:pPr>
        <w:numPr>
          <w:ilvl w:val="1"/>
          <w:numId w:val="43"/>
        </w:numPr>
        <w:suppressAutoHyphens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Drugo podjetniško in poslovno svetovanje</w:t>
      </w:r>
    </w:p>
    <w:p w14:paraId="17EFBAFC" w14:textId="77777777" w:rsidR="00450967" w:rsidRDefault="00450967" w:rsidP="004509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71.200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Tehnično preizkušanje in analiziranje</w:t>
      </w:r>
    </w:p>
    <w:p w14:paraId="62E51D54" w14:textId="77777777" w:rsidR="00450967" w:rsidRDefault="00450967" w:rsidP="00450967">
      <w:pPr>
        <w:numPr>
          <w:ilvl w:val="1"/>
          <w:numId w:val="42"/>
        </w:numPr>
        <w:suppressAutoHyphens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Druge inženirske dejavnosti in tehnično svetovanje</w:t>
      </w:r>
    </w:p>
    <w:p w14:paraId="0AA2F9CF" w14:textId="77777777" w:rsidR="00450967" w:rsidRDefault="00450967" w:rsidP="00450967">
      <w:pPr>
        <w:numPr>
          <w:ilvl w:val="1"/>
          <w:numId w:val="44"/>
        </w:numPr>
        <w:suppressAutoHyphens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Raziskovanje in razvojna dejavnost na področju biotehnologije</w:t>
      </w:r>
    </w:p>
    <w:p w14:paraId="295628F5" w14:textId="77777777" w:rsidR="00450967" w:rsidRDefault="00450967" w:rsidP="00450967">
      <w:pPr>
        <w:numPr>
          <w:ilvl w:val="1"/>
          <w:numId w:val="45"/>
        </w:numPr>
        <w:suppressAutoHyphens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Raziskovalna in razvojna dejavnost na drugih področjih naravoslovja in </w:t>
      </w:r>
    </w:p>
    <w:p w14:paraId="696DFFAA" w14:textId="77777777" w:rsidR="00450967" w:rsidRDefault="00450967" w:rsidP="00450967">
      <w:pPr>
        <w:ind w:left="141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Tehnologije</w:t>
      </w:r>
    </w:p>
    <w:p w14:paraId="3BF61398" w14:textId="77777777" w:rsidR="00450967" w:rsidRDefault="00450967" w:rsidP="004509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72.200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Raziskovalna in razvojna dejavnost na področju družboslovja in humanistike</w:t>
      </w:r>
    </w:p>
    <w:p w14:paraId="6A5A8B34" w14:textId="77777777" w:rsidR="00450967" w:rsidRDefault="00450967" w:rsidP="004509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73.110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Dejavnost oglaševalskih agencij</w:t>
      </w:r>
    </w:p>
    <w:p w14:paraId="2E9B33B1" w14:textId="77777777" w:rsidR="00450967" w:rsidRDefault="00450967" w:rsidP="00450967">
      <w:pPr>
        <w:numPr>
          <w:ilvl w:val="1"/>
          <w:numId w:val="41"/>
        </w:numPr>
        <w:suppressAutoHyphens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Raziskovanje trga in javnega mnenja</w:t>
      </w:r>
    </w:p>
    <w:p w14:paraId="131AD310" w14:textId="77777777" w:rsidR="00450967" w:rsidRDefault="00450967" w:rsidP="004509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74.300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Prevajanje in tolmačenje</w:t>
      </w:r>
    </w:p>
    <w:p w14:paraId="071FC46A" w14:textId="77777777" w:rsidR="00450967" w:rsidRDefault="00450967" w:rsidP="004509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82.190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Fotokopiranje, priprava dokumentov in druge posamične pisarniške dejavnosti</w:t>
      </w:r>
    </w:p>
    <w:p w14:paraId="68BEC171" w14:textId="77777777" w:rsidR="00450967" w:rsidRDefault="00450967" w:rsidP="004509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82.300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Organiziranje razstav, sejmov srečanj</w:t>
      </w:r>
    </w:p>
    <w:p w14:paraId="790FE8F5" w14:textId="77777777" w:rsidR="00450967" w:rsidRDefault="00450967" w:rsidP="00450967">
      <w:pPr>
        <w:numPr>
          <w:ilvl w:val="1"/>
          <w:numId w:val="46"/>
        </w:numPr>
        <w:suppressAutoHyphens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Drugje nerazvrščene spremljajoče dejavnosti za poslovanje</w:t>
      </w:r>
    </w:p>
    <w:p w14:paraId="72690832" w14:textId="77777777" w:rsidR="00450967" w:rsidRDefault="00450967" w:rsidP="004509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84.130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Urejanje gospodarskih področij za učinkovitejše poslovaje</w:t>
      </w:r>
    </w:p>
    <w:p w14:paraId="426C567B" w14:textId="77777777" w:rsidR="00450967" w:rsidRDefault="00450967" w:rsidP="00450967">
      <w:pPr>
        <w:numPr>
          <w:ilvl w:val="1"/>
          <w:numId w:val="47"/>
        </w:numPr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Drugje nerazvrščeno izobraževanje, izpopolnjevanje in usposabljanje</w:t>
      </w:r>
    </w:p>
    <w:p w14:paraId="513E9150" w14:textId="77777777" w:rsidR="00450967" w:rsidRDefault="00450967" w:rsidP="004509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91.030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Varstvo kulturne dediščine</w:t>
      </w:r>
    </w:p>
    <w:p w14:paraId="685981BA" w14:textId="77777777" w:rsidR="00450967" w:rsidRDefault="00450967" w:rsidP="004509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94.999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Dejavnost drugje nerazvrščenih članskih organizacij.</w:t>
      </w:r>
    </w:p>
    <w:p w14:paraId="7399D78A" w14:textId="77777777" w:rsidR="00450967" w:rsidRDefault="00450967" w:rsidP="00E84D09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77581752" w14:textId="52B9963C" w:rsidR="00DE3F43" w:rsidRDefault="00DE3F43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0FCCA9E7" w14:textId="32A16533" w:rsidR="00BB6C6E" w:rsidRPr="00326A7E" w:rsidRDefault="00BB6C6E" w:rsidP="00326A7E">
      <w:pPr>
        <w:pStyle w:val="Odstavekseznama"/>
        <w:numPr>
          <w:ilvl w:val="0"/>
          <w:numId w:val="35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326A7E">
        <w:rPr>
          <w:rFonts w:ascii="Arial" w:eastAsia="Cambria" w:hAnsi="Arial" w:cs="Arial"/>
          <w:sz w:val="22"/>
          <w:szCs w:val="22"/>
          <w:lang w:eastAsia="en-US"/>
        </w:rPr>
        <w:t>Zavod se v izvajanju</w:t>
      </w:r>
      <w:r w:rsidR="006A626D" w:rsidRPr="00326A7E">
        <w:rPr>
          <w:rFonts w:ascii="Arial" w:eastAsia="Cambria" w:hAnsi="Arial" w:cs="Arial"/>
          <w:sz w:val="22"/>
          <w:szCs w:val="22"/>
          <w:lang w:eastAsia="en-US"/>
        </w:rPr>
        <w:t xml:space="preserve"> svoje dejavnosti vključuje v slovensko in mednarodno</w:t>
      </w:r>
      <w:r w:rsidR="002B0A48" w:rsidRPr="00326A7E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5C65BA" w:rsidRPr="00326A7E">
        <w:rPr>
          <w:rFonts w:ascii="Arial" w:eastAsia="Cambria" w:hAnsi="Arial" w:cs="Arial"/>
          <w:sz w:val="22"/>
          <w:szCs w:val="22"/>
          <w:lang w:eastAsia="en-US"/>
        </w:rPr>
        <w:t>izobraž</w:t>
      </w:r>
      <w:r w:rsidR="00411A7A" w:rsidRPr="00326A7E">
        <w:rPr>
          <w:rFonts w:ascii="Arial" w:eastAsia="Cambria" w:hAnsi="Arial" w:cs="Arial"/>
          <w:sz w:val="22"/>
          <w:szCs w:val="22"/>
          <w:lang w:eastAsia="en-US"/>
        </w:rPr>
        <w:t>evalno in znanstveno dejavnost in se v ta na</w:t>
      </w:r>
      <w:r w:rsidR="00476A12" w:rsidRPr="00326A7E">
        <w:rPr>
          <w:rFonts w:ascii="Arial" w:eastAsia="Cambria" w:hAnsi="Arial" w:cs="Arial"/>
          <w:sz w:val="22"/>
          <w:szCs w:val="22"/>
          <w:lang w:eastAsia="en-US"/>
        </w:rPr>
        <w:t>men povezuje s sorodnimi zavodi, visokošolskimi in znanstveno raziskovalnimi institucijami ter drugimi pristojnimi državnimi/regionalnimi institucijami v Sloveniji, EU in v svetu.</w:t>
      </w:r>
    </w:p>
    <w:p w14:paraId="106C77CC" w14:textId="78D70243" w:rsidR="00A23755" w:rsidRDefault="00A23755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5CEA2924" w14:textId="77777777" w:rsidR="001B5A6B" w:rsidRDefault="001B5A6B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2546DF5D" w14:textId="23EFD531" w:rsidR="00F21D74" w:rsidRPr="006501B7" w:rsidRDefault="00023D84" w:rsidP="00B17109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6501B7">
        <w:rPr>
          <w:rFonts w:ascii="Arial" w:eastAsia="Cambria" w:hAnsi="Arial" w:cs="Arial"/>
          <w:b/>
          <w:bCs/>
          <w:sz w:val="22"/>
          <w:szCs w:val="22"/>
          <w:lang w:eastAsia="en-US"/>
        </w:rPr>
        <w:t>ORGANI ZAVODA</w:t>
      </w:r>
    </w:p>
    <w:p w14:paraId="7C9CB437" w14:textId="77777777" w:rsidR="00AE698F" w:rsidRDefault="00AE698F" w:rsidP="00023D84">
      <w:pPr>
        <w:rPr>
          <w:rFonts w:ascii="Arial" w:eastAsia="Cambria" w:hAnsi="Arial" w:cs="Arial"/>
          <w:sz w:val="22"/>
          <w:szCs w:val="22"/>
          <w:lang w:eastAsia="en-US"/>
        </w:rPr>
      </w:pPr>
    </w:p>
    <w:p w14:paraId="3A7E69B6" w14:textId="72F1296C" w:rsidR="00A01835" w:rsidRPr="00FE27CA" w:rsidRDefault="00A01835" w:rsidP="00AA04D5">
      <w:pPr>
        <w:pStyle w:val="Odstavekseznama"/>
        <w:numPr>
          <w:ilvl w:val="0"/>
          <w:numId w:val="6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E27CA"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49649DD9" w14:textId="77777777" w:rsidR="00797E73" w:rsidRDefault="00797E73" w:rsidP="00A01835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30CB785F" w14:textId="31A3CF54" w:rsidR="00AF10ED" w:rsidRDefault="00AF10ED" w:rsidP="00A01835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Organi zavoda so:</w:t>
      </w:r>
    </w:p>
    <w:p w14:paraId="14884A50" w14:textId="11E49792" w:rsidR="00AF10ED" w:rsidRDefault="00AF10ED" w:rsidP="00B17109">
      <w:pPr>
        <w:pStyle w:val="Odstavekseznama"/>
        <w:numPr>
          <w:ilvl w:val="0"/>
          <w:numId w:val="15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svet zavoda,</w:t>
      </w:r>
    </w:p>
    <w:p w14:paraId="1627B783" w14:textId="09976A20" w:rsidR="00AF10ED" w:rsidRDefault="00AF10ED" w:rsidP="00B17109">
      <w:pPr>
        <w:pStyle w:val="Odstavekseznama"/>
        <w:numPr>
          <w:ilvl w:val="0"/>
          <w:numId w:val="15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direktor,</w:t>
      </w:r>
    </w:p>
    <w:p w14:paraId="377A211F" w14:textId="7BA2069C" w:rsidR="00AF10ED" w:rsidRPr="00AF10ED" w:rsidRDefault="00AF10ED" w:rsidP="00B17109">
      <w:pPr>
        <w:pStyle w:val="Odstavekseznama"/>
        <w:numPr>
          <w:ilvl w:val="0"/>
          <w:numId w:val="15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strokovni svet.</w:t>
      </w:r>
    </w:p>
    <w:p w14:paraId="03F6D944" w14:textId="77777777" w:rsidR="00AF10ED" w:rsidRDefault="00AF10ED" w:rsidP="00A01835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19D1D06E" w14:textId="77777777" w:rsidR="00AF10ED" w:rsidRDefault="00AF10ED" w:rsidP="00A01835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18A5DBDF" w14:textId="5D2487B0" w:rsidR="006501B7" w:rsidRPr="006501B7" w:rsidRDefault="006501B7" w:rsidP="006501B7">
      <w:pPr>
        <w:jc w:val="center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6501B7">
        <w:rPr>
          <w:rFonts w:ascii="Arial" w:eastAsia="Cambria" w:hAnsi="Arial" w:cs="Arial"/>
          <w:b/>
          <w:bCs/>
          <w:sz w:val="22"/>
          <w:szCs w:val="22"/>
          <w:lang w:eastAsia="en-US"/>
        </w:rPr>
        <w:t>Svet zavoda</w:t>
      </w:r>
    </w:p>
    <w:p w14:paraId="072DAFB6" w14:textId="77777777" w:rsidR="006501B7" w:rsidRDefault="006501B7" w:rsidP="006501B7">
      <w:pPr>
        <w:jc w:val="center"/>
        <w:rPr>
          <w:rFonts w:ascii="Arial" w:eastAsia="Cambria" w:hAnsi="Arial" w:cs="Arial"/>
          <w:sz w:val="22"/>
          <w:szCs w:val="22"/>
          <w:lang w:eastAsia="en-US"/>
        </w:rPr>
      </w:pPr>
    </w:p>
    <w:p w14:paraId="4A30FB67" w14:textId="07C82938" w:rsidR="00F161A9" w:rsidRDefault="00F161A9" w:rsidP="00F161A9">
      <w:pPr>
        <w:pStyle w:val="Odstavekseznama"/>
        <w:numPr>
          <w:ilvl w:val="0"/>
          <w:numId w:val="6"/>
        </w:numPr>
        <w:jc w:val="center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člen</w:t>
      </w:r>
    </w:p>
    <w:p w14:paraId="478EFB02" w14:textId="77777777" w:rsidR="00D75018" w:rsidRDefault="00D75018" w:rsidP="00D75018">
      <w:pPr>
        <w:pStyle w:val="Odstavekseznama"/>
        <w:ind w:left="1080"/>
        <w:rPr>
          <w:rFonts w:ascii="Arial" w:eastAsia="Cambria" w:hAnsi="Arial" w:cs="Arial"/>
          <w:sz w:val="22"/>
          <w:szCs w:val="22"/>
          <w:lang w:eastAsia="en-US"/>
        </w:rPr>
      </w:pPr>
    </w:p>
    <w:p w14:paraId="26BCB43F" w14:textId="688008CA" w:rsidR="005E77E1" w:rsidRPr="00A32190" w:rsidRDefault="00AF7F50" w:rsidP="00B17109">
      <w:pPr>
        <w:pStyle w:val="Odstavekseznama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A32190">
        <w:rPr>
          <w:rFonts w:ascii="Arial" w:eastAsia="Cambria" w:hAnsi="Arial" w:cs="Arial"/>
          <w:sz w:val="22"/>
          <w:szCs w:val="22"/>
          <w:lang w:eastAsia="en-US"/>
        </w:rPr>
        <w:t>Zavod upravlja svet zavoda. Svet zavoda šteje sedem članov, in sicer</w:t>
      </w:r>
      <w:r w:rsidR="005E77E1" w:rsidRPr="00A32190">
        <w:rPr>
          <w:rFonts w:ascii="Arial" w:eastAsia="Cambria" w:hAnsi="Arial" w:cs="Arial"/>
          <w:sz w:val="22"/>
          <w:szCs w:val="22"/>
          <w:lang w:eastAsia="en-US"/>
        </w:rPr>
        <w:t>:</w:t>
      </w:r>
    </w:p>
    <w:p w14:paraId="1E06B02B" w14:textId="6627EDE5" w:rsidR="00BA5CA3" w:rsidRDefault="00BA5CA3" w:rsidP="00F31EDC">
      <w:pPr>
        <w:pStyle w:val="Odstavekseznama"/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-</w:t>
      </w:r>
      <w:r w:rsidR="00AF7F50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EC393C">
        <w:rPr>
          <w:rFonts w:ascii="Arial" w:eastAsia="Cambria" w:hAnsi="Arial" w:cs="Arial"/>
          <w:sz w:val="22"/>
          <w:szCs w:val="22"/>
          <w:lang w:eastAsia="en-US"/>
        </w:rPr>
        <w:t>trije</w:t>
      </w:r>
      <w:r w:rsidR="006E1B80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AF7F50">
        <w:rPr>
          <w:rFonts w:ascii="Arial" w:eastAsia="Cambria" w:hAnsi="Arial" w:cs="Arial"/>
          <w:sz w:val="22"/>
          <w:szCs w:val="22"/>
          <w:lang w:eastAsia="en-US"/>
        </w:rPr>
        <w:t xml:space="preserve"> predstavnik</w:t>
      </w:r>
      <w:r w:rsidR="006E1B80">
        <w:rPr>
          <w:rFonts w:ascii="Arial" w:eastAsia="Cambria" w:hAnsi="Arial" w:cs="Arial"/>
          <w:sz w:val="22"/>
          <w:szCs w:val="22"/>
          <w:lang w:eastAsia="en-US"/>
        </w:rPr>
        <w:t>i</w:t>
      </w:r>
      <w:r w:rsidR="00AF7F50">
        <w:rPr>
          <w:rFonts w:ascii="Arial" w:eastAsia="Cambria" w:hAnsi="Arial" w:cs="Arial"/>
          <w:sz w:val="22"/>
          <w:szCs w:val="22"/>
          <w:lang w:eastAsia="en-US"/>
        </w:rPr>
        <w:t xml:space="preserve"> ustanoviteljev, </w:t>
      </w:r>
    </w:p>
    <w:p w14:paraId="71BE4A78" w14:textId="24DE557E" w:rsidR="00BA5CA3" w:rsidRDefault="00BA5CA3" w:rsidP="00F31EDC">
      <w:pPr>
        <w:pStyle w:val="Odstavekseznama"/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-  </w:t>
      </w:r>
      <w:r w:rsidR="006E1B80">
        <w:rPr>
          <w:rFonts w:ascii="Arial" w:eastAsia="Cambria" w:hAnsi="Arial" w:cs="Arial"/>
          <w:sz w:val="22"/>
          <w:szCs w:val="22"/>
          <w:lang w:eastAsia="en-US"/>
        </w:rPr>
        <w:t>dva</w:t>
      </w:r>
      <w:r w:rsidR="00AF7F50">
        <w:rPr>
          <w:rFonts w:ascii="Arial" w:eastAsia="Cambria" w:hAnsi="Arial" w:cs="Arial"/>
          <w:sz w:val="22"/>
          <w:szCs w:val="22"/>
          <w:lang w:eastAsia="en-US"/>
        </w:rPr>
        <w:t xml:space="preserve"> predstavnik</w:t>
      </w:r>
      <w:r w:rsidR="00EC393C">
        <w:rPr>
          <w:rFonts w:ascii="Arial" w:eastAsia="Cambria" w:hAnsi="Arial" w:cs="Arial"/>
          <w:sz w:val="22"/>
          <w:szCs w:val="22"/>
          <w:lang w:eastAsia="en-US"/>
        </w:rPr>
        <w:t>a</w:t>
      </w:r>
      <w:r w:rsidR="00AF7F50">
        <w:rPr>
          <w:rFonts w:ascii="Arial" w:eastAsia="Cambria" w:hAnsi="Arial" w:cs="Arial"/>
          <w:sz w:val="22"/>
          <w:szCs w:val="22"/>
          <w:lang w:eastAsia="en-US"/>
        </w:rPr>
        <w:t xml:space="preserve"> uporabnikov ali zainteresirane javnosti in </w:t>
      </w:r>
    </w:p>
    <w:p w14:paraId="699C8720" w14:textId="00827A73" w:rsidR="00D4384E" w:rsidRDefault="00BA5CA3" w:rsidP="00F31EDC">
      <w:pPr>
        <w:pStyle w:val="Odstavekseznama"/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- </w:t>
      </w:r>
      <w:r w:rsidR="00D92DEC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EC393C">
        <w:rPr>
          <w:rFonts w:ascii="Arial" w:eastAsia="Cambria" w:hAnsi="Arial" w:cs="Arial"/>
          <w:sz w:val="22"/>
          <w:szCs w:val="22"/>
          <w:lang w:eastAsia="en-US"/>
        </w:rPr>
        <w:t>dva</w:t>
      </w:r>
      <w:r w:rsidR="00AF7F50">
        <w:rPr>
          <w:rFonts w:ascii="Arial" w:eastAsia="Cambria" w:hAnsi="Arial" w:cs="Arial"/>
          <w:sz w:val="22"/>
          <w:szCs w:val="22"/>
          <w:lang w:eastAsia="en-US"/>
        </w:rPr>
        <w:t xml:space="preserve"> predstavnik</w:t>
      </w:r>
      <w:r w:rsidR="00EC393C">
        <w:rPr>
          <w:rFonts w:ascii="Arial" w:eastAsia="Cambria" w:hAnsi="Arial" w:cs="Arial"/>
          <w:sz w:val="22"/>
          <w:szCs w:val="22"/>
          <w:lang w:eastAsia="en-US"/>
        </w:rPr>
        <w:t>a</w:t>
      </w:r>
      <w:r w:rsidR="00AF7F50">
        <w:rPr>
          <w:rFonts w:ascii="Arial" w:eastAsia="Cambria" w:hAnsi="Arial" w:cs="Arial"/>
          <w:sz w:val="22"/>
          <w:szCs w:val="22"/>
          <w:lang w:eastAsia="en-US"/>
        </w:rPr>
        <w:t xml:space="preserve"> delavcev zavoda. </w:t>
      </w:r>
    </w:p>
    <w:p w14:paraId="4D260BB6" w14:textId="77777777" w:rsidR="00ED6BE9" w:rsidRDefault="00ED6BE9" w:rsidP="005D3446">
      <w:pPr>
        <w:pStyle w:val="Odstavekseznama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29FA2E29" w14:textId="5287776A" w:rsidR="00D4384E" w:rsidRDefault="00DF3AFA" w:rsidP="00B17109">
      <w:pPr>
        <w:pStyle w:val="Odstavekseznama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6671AA">
        <w:rPr>
          <w:rFonts w:ascii="Arial" w:eastAsia="Cambria" w:hAnsi="Arial" w:cs="Arial"/>
          <w:sz w:val="22"/>
          <w:szCs w:val="22"/>
          <w:lang w:eastAsia="en-US"/>
        </w:rPr>
        <w:t>Predstavnike ustanoviteljev imenuje</w:t>
      </w:r>
      <w:r w:rsidR="007955D6">
        <w:rPr>
          <w:rFonts w:ascii="Arial" w:eastAsia="Cambria" w:hAnsi="Arial" w:cs="Arial"/>
          <w:sz w:val="22"/>
          <w:szCs w:val="22"/>
          <w:lang w:eastAsia="en-US"/>
        </w:rPr>
        <w:t>ta ustanoviteljici vsaka sklad</w:t>
      </w:r>
      <w:r w:rsidR="001B3EE0">
        <w:rPr>
          <w:rFonts w:ascii="Arial" w:eastAsia="Cambria" w:hAnsi="Arial" w:cs="Arial"/>
          <w:sz w:val="22"/>
          <w:szCs w:val="22"/>
          <w:lang w:eastAsia="en-US"/>
        </w:rPr>
        <w:t>no</w:t>
      </w:r>
      <w:r w:rsidR="007955D6">
        <w:rPr>
          <w:rFonts w:ascii="Arial" w:eastAsia="Cambria" w:hAnsi="Arial" w:cs="Arial"/>
          <w:sz w:val="22"/>
          <w:szCs w:val="22"/>
          <w:lang w:eastAsia="en-US"/>
        </w:rPr>
        <w:t xml:space="preserve"> s svojimi akti</w:t>
      </w:r>
      <w:r w:rsidRPr="006671AA">
        <w:rPr>
          <w:rFonts w:ascii="Arial" w:eastAsia="Cambria" w:hAnsi="Arial" w:cs="Arial"/>
          <w:sz w:val="22"/>
          <w:szCs w:val="22"/>
          <w:lang w:eastAsia="en-US"/>
        </w:rPr>
        <w:t xml:space="preserve">, in sicer </w:t>
      </w:r>
      <w:r w:rsidR="007955D6">
        <w:rPr>
          <w:rFonts w:ascii="Arial" w:eastAsia="Cambria" w:hAnsi="Arial" w:cs="Arial"/>
          <w:sz w:val="22"/>
          <w:szCs w:val="22"/>
          <w:lang w:eastAsia="en-US"/>
        </w:rPr>
        <w:t xml:space="preserve">Mestna občina </w:t>
      </w:r>
      <w:r w:rsidR="00B5004E">
        <w:rPr>
          <w:rFonts w:ascii="Arial" w:eastAsia="Cambria" w:hAnsi="Arial" w:cs="Arial"/>
          <w:sz w:val="22"/>
          <w:szCs w:val="22"/>
          <w:lang w:eastAsia="en-US"/>
        </w:rPr>
        <w:t>N</w:t>
      </w:r>
      <w:r w:rsidRPr="006671AA">
        <w:rPr>
          <w:rFonts w:ascii="Arial" w:eastAsia="Cambria" w:hAnsi="Arial" w:cs="Arial"/>
          <w:sz w:val="22"/>
          <w:szCs w:val="22"/>
          <w:lang w:eastAsia="en-US"/>
        </w:rPr>
        <w:t>ova Gorica</w:t>
      </w:r>
      <w:r w:rsidR="001B3EE0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EC393C">
        <w:rPr>
          <w:rFonts w:ascii="Arial" w:eastAsia="Cambria" w:hAnsi="Arial" w:cs="Arial"/>
          <w:sz w:val="22"/>
          <w:szCs w:val="22"/>
          <w:lang w:eastAsia="en-US"/>
        </w:rPr>
        <w:t>dva</w:t>
      </w:r>
      <w:r w:rsidR="001B3EE0">
        <w:rPr>
          <w:rFonts w:ascii="Arial" w:eastAsia="Cambria" w:hAnsi="Arial" w:cs="Arial"/>
          <w:sz w:val="22"/>
          <w:szCs w:val="22"/>
          <w:lang w:eastAsia="en-US"/>
        </w:rPr>
        <w:t xml:space="preserve"> predstavnik</w:t>
      </w:r>
      <w:r w:rsidR="00EC393C">
        <w:rPr>
          <w:rFonts w:ascii="Arial" w:eastAsia="Cambria" w:hAnsi="Arial" w:cs="Arial"/>
          <w:sz w:val="22"/>
          <w:szCs w:val="22"/>
          <w:lang w:eastAsia="en-US"/>
        </w:rPr>
        <w:t>a</w:t>
      </w:r>
      <w:r w:rsidRPr="006671AA">
        <w:rPr>
          <w:rFonts w:ascii="Arial" w:eastAsia="Cambria" w:hAnsi="Arial" w:cs="Arial"/>
          <w:sz w:val="22"/>
          <w:szCs w:val="22"/>
          <w:lang w:eastAsia="en-US"/>
        </w:rPr>
        <w:t xml:space="preserve"> in </w:t>
      </w:r>
      <w:r w:rsidR="001B3EE0">
        <w:rPr>
          <w:rFonts w:ascii="Arial" w:eastAsia="Cambria" w:hAnsi="Arial" w:cs="Arial"/>
          <w:sz w:val="22"/>
          <w:szCs w:val="22"/>
          <w:lang w:eastAsia="en-US"/>
        </w:rPr>
        <w:t xml:space="preserve">Mestna občina </w:t>
      </w:r>
      <w:r w:rsidRPr="006671AA">
        <w:rPr>
          <w:rFonts w:ascii="Arial" w:eastAsia="Cambria" w:hAnsi="Arial" w:cs="Arial"/>
          <w:sz w:val="22"/>
          <w:szCs w:val="22"/>
          <w:lang w:eastAsia="en-US"/>
        </w:rPr>
        <w:t xml:space="preserve">Koper </w:t>
      </w:r>
      <w:r w:rsidR="00EC393C">
        <w:rPr>
          <w:rFonts w:ascii="Arial" w:eastAsia="Cambria" w:hAnsi="Arial" w:cs="Arial"/>
          <w:sz w:val="22"/>
          <w:szCs w:val="22"/>
          <w:lang w:eastAsia="en-US"/>
        </w:rPr>
        <w:t>enega</w:t>
      </w:r>
      <w:r w:rsidR="00EC59F0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1B3EE0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1B3EE0">
        <w:rPr>
          <w:rFonts w:ascii="Arial" w:eastAsia="Cambria" w:hAnsi="Arial" w:cs="Arial"/>
          <w:sz w:val="22"/>
          <w:szCs w:val="22"/>
          <w:lang w:eastAsia="en-US"/>
        </w:rPr>
        <w:lastRenderedPageBreak/>
        <w:t>predstavnika</w:t>
      </w:r>
      <w:r w:rsidRPr="006671AA">
        <w:rPr>
          <w:rFonts w:ascii="Arial" w:eastAsia="Cambria" w:hAnsi="Arial" w:cs="Arial"/>
          <w:sz w:val="22"/>
          <w:szCs w:val="22"/>
          <w:lang w:eastAsia="en-US"/>
        </w:rPr>
        <w:t>.</w:t>
      </w:r>
      <w:r w:rsidR="00E9493D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3A28F2">
        <w:rPr>
          <w:rFonts w:ascii="Arial" w:eastAsia="Cambria" w:hAnsi="Arial" w:cs="Arial"/>
          <w:sz w:val="22"/>
          <w:szCs w:val="22"/>
          <w:lang w:eastAsia="en-US"/>
        </w:rPr>
        <w:t>Vsak po enega p</w:t>
      </w:r>
      <w:r w:rsidR="00EC59F0">
        <w:rPr>
          <w:rFonts w:ascii="Arial" w:eastAsia="Cambria" w:hAnsi="Arial" w:cs="Arial"/>
          <w:sz w:val="22"/>
          <w:szCs w:val="22"/>
          <w:lang w:eastAsia="en-US"/>
        </w:rPr>
        <w:t xml:space="preserve">redstavnika uporabnikov oziroma zainteresirane javnosti imenujeta župan </w:t>
      </w:r>
      <w:r w:rsidR="003A28F2">
        <w:rPr>
          <w:rFonts w:ascii="Arial" w:eastAsia="Cambria" w:hAnsi="Arial" w:cs="Arial"/>
          <w:sz w:val="22"/>
          <w:szCs w:val="22"/>
          <w:lang w:eastAsia="en-US"/>
        </w:rPr>
        <w:t>Mestne občine Nova Gorica in župan Mestne občine Koper</w:t>
      </w:r>
      <w:r w:rsidR="00E9493D">
        <w:rPr>
          <w:rFonts w:ascii="Arial" w:eastAsia="Cambria" w:hAnsi="Arial" w:cs="Arial"/>
          <w:sz w:val="22"/>
          <w:szCs w:val="22"/>
          <w:lang w:eastAsia="en-US"/>
        </w:rPr>
        <w:t>,</w:t>
      </w:r>
      <w:r w:rsidR="003A28F2">
        <w:rPr>
          <w:rFonts w:ascii="Arial" w:eastAsia="Cambria" w:hAnsi="Arial" w:cs="Arial"/>
          <w:sz w:val="22"/>
          <w:szCs w:val="22"/>
          <w:lang w:eastAsia="en-US"/>
        </w:rPr>
        <w:t xml:space="preserve">  i</w:t>
      </w:r>
      <w:r w:rsidR="00E9493D">
        <w:rPr>
          <w:rFonts w:ascii="Arial" w:eastAsia="Cambria" w:hAnsi="Arial" w:cs="Arial"/>
          <w:sz w:val="22"/>
          <w:szCs w:val="22"/>
          <w:lang w:eastAsia="en-US"/>
        </w:rPr>
        <w:t>n</w:t>
      </w:r>
      <w:r w:rsidR="00866CA9">
        <w:rPr>
          <w:rFonts w:ascii="Arial" w:eastAsia="Cambria" w:hAnsi="Arial" w:cs="Arial"/>
          <w:sz w:val="22"/>
          <w:szCs w:val="22"/>
          <w:lang w:eastAsia="en-US"/>
        </w:rPr>
        <w:t xml:space="preserve"> sicer </w:t>
      </w:r>
      <w:r w:rsidR="00B2566A" w:rsidRPr="006671AA">
        <w:rPr>
          <w:rFonts w:ascii="Arial" w:eastAsia="Cambria" w:hAnsi="Arial" w:cs="Arial"/>
          <w:sz w:val="22"/>
          <w:szCs w:val="22"/>
          <w:lang w:eastAsia="en-US"/>
        </w:rPr>
        <w:t>na predlog strokovnega sveta zavoda. Predstavnika delavcev izvolijo izmed sebe delavci zavoda</w:t>
      </w:r>
      <w:r w:rsidR="00E9493D">
        <w:rPr>
          <w:rFonts w:ascii="Arial" w:eastAsia="Cambria" w:hAnsi="Arial" w:cs="Arial"/>
          <w:sz w:val="22"/>
          <w:szCs w:val="22"/>
          <w:lang w:eastAsia="en-US"/>
        </w:rPr>
        <w:t>,</w:t>
      </w:r>
      <w:r w:rsidR="00866CA9">
        <w:rPr>
          <w:rFonts w:ascii="Arial" w:eastAsia="Cambria" w:hAnsi="Arial" w:cs="Arial"/>
          <w:sz w:val="22"/>
          <w:szCs w:val="22"/>
          <w:lang w:eastAsia="en-US"/>
        </w:rPr>
        <w:t xml:space="preserve"> in sicer enega za območje Mestne občine Nova Gorica </w:t>
      </w:r>
      <w:r w:rsidR="00500E1C">
        <w:rPr>
          <w:rFonts w:ascii="Arial" w:eastAsia="Cambria" w:hAnsi="Arial" w:cs="Arial"/>
          <w:sz w:val="22"/>
          <w:szCs w:val="22"/>
          <w:lang w:eastAsia="en-US"/>
        </w:rPr>
        <w:t xml:space="preserve">in enega za območje Mestne občine Koper. </w:t>
      </w:r>
    </w:p>
    <w:p w14:paraId="18285243" w14:textId="77777777" w:rsidR="008C2FE8" w:rsidRPr="00D92ED5" w:rsidRDefault="008C2FE8" w:rsidP="00B5004E">
      <w:pPr>
        <w:pStyle w:val="Odstavekseznama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1343EF63" w14:textId="01E01458" w:rsidR="005E77E1" w:rsidRDefault="006671AA" w:rsidP="006671AA">
      <w:pPr>
        <w:pStyle w:val="Odstavekseznama"/>
        <w:numPr>
          <w:ilvl w:val="0"/>
          <w:numId w:val="6"/>
        </w:numPr>
        <w:jc w:val="center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člen</w:t>
      </w:r>
    </w:p>
    <w:p w14:paraId="2C7718A2" w14:textId="77777777" w:rsidR="006671AA" w:rsidRDefault="006671AA" w:rsidP="006671AA">
      <w:pPr>
        <w:jc w:val="center"/>
        <w:rPr>
          <w:rFonts w:ascii="Arial" w:eastAsia="Cambria" w:hAnsi="Arial" w:cs="Arial"/>
          <w:sz w:val="22"/>
          <w:szCs w:val="22"/>
          <w:lang w:eastAsia="en-US"/>
        </w:rPr>
      </w:pPr>
    </w:p>
    <w:p w14:paraId="7DDCFDF1" w14:textId="0C271489" w:rsidR="006671AA" w:rsidRPr="00E16EC3" w:rsidRDefault="008116C4" w:rsidP="00B17109">
      <w:pPr>
        <w:pStyle w:val="Odstavekseznama"/>
        <w:numPr>
          <w:ilvl w:val="0"/>
          <w:numId w:val="1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E16EC3">
        <w:rPr>
          <w:rFonts w:ascii="Arial" w:eastAsia="Cambria" w:hAnsi="Arial" w:cs="Arial"/>
          <w:sz w:val="22"/>
          <w:szCs w:val="22"/>
          <w:lang w:eastAsia="en-US"/>
        </w:rPr>
        <w:t xml:space="preserve">Svet zavoda </w:t>
      </w:r>
      <w:r w:rsidR="007B009C">
        <w:rPr>
          <w:rFonts w:ascii="Arial" w:eastAsia="Cambria" w:hAnsi="Arial" w:cs="Arial"/>
          <w:sz w:val="22"/>
          <w:szCs w:val="22"/>
          <w:lang w:eastAsia="en-US"/>
        </w:rPr>
        <w:t xml:space="preserve">se </w:t>
      </w:r>
      <w:r w:rsidRPr="00E16EC3">
        <w:rPr>
          <w:rFonts w:ascii="Arial" w:eastAsia="Cambria" w:hAnsi="Arial" w:cs="Arial"/>
          <w:sz w:val="22"/>
          <w:szCs w:val="22"/>
          <w:lang w:eastAsia="en-US"/>
        </w:rPr>
        <w:t>konstituira</w:t>
      </w:r>
      <w:r w:rsidR="007B009C">
        <w:rPr>
          <w:rFonts w:ascii="Arial" w:eastAsia="Cambria" w:hAnsi="Arial" w:cs="Arial"/>
          <w:sz w:val="22"/>
          <w:szCs w:val="22"/>
          <w:lang w:eastAsia="en-US"/>
        </w:rPr>
        <w:t xml:space="preserve"> na svoji prvi, konstitutivni seji, ki jo skliče direktor v tridesetih dneh, ko je imenovana oziroma izvoljena večina članov sveta zavoda. </w:t>
      </w:r>
      <w:r w:rsidRPr="00E16EC3">
        <w:rPr>
          <w:rFonts w:ascii="Arial" w:eastAsia="Cambria" w:hAnsi="Arial" w:cs="Arial"/>
          <w:sz w:val="22"/>
          <w:szCs w:val="22"/>
          <w:lang w:eastAsia="en-US"/>
        </w:rPr>
        <w:t>Člani sveta na prvi konstitutivni seji izmed sebe</w:t>
      </w:r>
      <w:r w:rsidR="0052247A" w:rsidRPr="00E16EC3">
        <w:rPr>
          <w:rFonts w:ascii="Arial" w:eastAsia="Cambria" w:hAnsi="Arial" w:cs="Arial"/>
          <w:sz w:val="22"/>
          <w:szCs w:val="22"/>
          <w:lang w:eastAsia="en-US"/>
        </w:rPr>
        <w:t xml:space="preserve"> izvolijo predsednika in podpredsednika.</w:t>
      </w:r>
    </w:p>
    <w:p w14:paraId="4E355CBF" w14:textId="77777777" w:rsidR="00F3757B" w:rsidRDefault="00F3757B" w:rsidP="00F3757B">
      <w:pPr>
        <w:pStyle w:val="Odstavekseznama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0FFE1FFF" w14:textId="570E58EA" w:rsidR="0052247A" w:rsidRPr="00E16EC3" w:rsidRDefault="00E749FB" w:rsidP="00B17109">
      <w:pPr>
        <w:pStyle w:val="Odstavekseznama"/>
        <w:numPr>
          <w:ilvl w:val="0"/>
          <w:numId w:val="1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E16EC3">
        <w:rPr>
          <w:rFonts w:ascii="Arial" w:eastAsia="Cambria" w:hAnsi="Arial" w:cs="Arial"/>
          <w:sz w:val="22"/>
          <w:szCs w:val="22"/>
          <w:lang w:eastAsia="en-US"/>
        </w:rPr>
        <w:t>Svet zavoda veljavno sklepa, če je na seji navzoča večina članov sveta. Svet zavoda sprejema odločitve z večino glasov navzočih članov</w:t>
      </w:r>
      <w:r w:rsidR="00591857" w:rsidRPr="00E16EC3">
        <w:rPr>
          <w:rFonts w:ascii="Arial" w:eastAsia="Cambria" w:hAnsi="Arial" w:cs="Arial"/>
          <w:sz w:val="22"/>
          <w:szCs w:val="22"/>
          <w:lang w:eastAsia="en-US"/>
        </w:rPr>
        <w:t>.</w:t>
      </w:r>
      <w:r w:rsidR="002660D3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</w:p>
    <w:p w14:paraId="0E3730BB" w14:textId="77777777" w:rsidR="00F3757B" w:rsidRPr="00F3757B" w:rsidRDefault="00F3757B" w:rsidP="00F3757B">
      <w:pPr>
        <w:pStyle w:val="Odstavekseznama"/>
        <w:rPr>
          <w:rFonts w:ascii="Arial" w:eastAsia="Cambria" w:hAnsi="Arial" w:cs="Arial"/>
          <w:sz w:val="22"/>
          <w:szCs w:val="22"/>
          <w:lang w:eastAsia="en-US"/>
        </w:rPr>
      </w:pPr>
    </w:p>
    <w:p w14:paraId="6453B0FF" w14:textId="5A4F8C16" w:rsidR="00591857" w:rsidRPr="00E16EC3" w:rsidRDefault="00591857" w:rsidP="00B17109">
      <w:pPr>
        <w:pStyle w:val="Odstavekseznama"/>
        <w:numPr>
          <w:ilvl w:val="0"/>
          <w:numId w:val="1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E16EC3">
        <w:rPr>
          <w:rFonts w:ascii="Arial" w:eastAsia="Cambria" w:hAnsi="Arial" w:cs="Arial"/>
          <w:sz w:val="22"/>
          <w:szCs w:val="22"/>
          <w:lang w:eastAsia="en-US"/>
        </w:rPr>
        <w:t>Mandat članov sveta zavoda traja 5 let z možnostjo ponovnega imenovanja.</w:t>
      </w:r>
    </w:p>
    <w:p w14:paraId="25633406" w14:textId="77777777" w:rsidR="005E77E1" w:rsidRDefault="005E77E1" w:rsidP="00A01835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0DB570C0" w14:textId="33E540A1" w:rsidR="005E77E1" w:rsidRPr="0047274C" w:rsidRDefault="0047274C" w:rsidP="0047274C">
      <w:pPr>
        <w:pStyle w:val="Odstavekseznama"/>
        <w:numPr>
          <w:ilvl w:val="0"/>
          <w:numId w:val="6"/>
        </w:numPr>
        <w:jc w:val="center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člen</w:t>
      </w:r>
    </w:p>
    <w:p w14:paraId="6B3285DB" w14:textId="77777777" w:rsidR="005E77E1" w:rsidRDefault="005E77E1" w:rsidP="00A01835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0297A408" w14:textId="6D33F897" w:rsidR="00784765" w:rsidRPr="00D125EF" w:rsidRDefault="00784765" w:rsidP="00B17109">
      <w:pPr>
        <w:pStyle w:val="Odstavekseznama"/>
        <w:numPr>
          <w:ilvl w:val="0"/>
          <w:numId w:val="18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D125EF">
        <w:rPr>
          <w:rFonts w:ascii="Arial" w:eastAsia="Cambria" w:hAnsi="Arial" w:cs="Arial"/>
          <w:sz w:val="22"/>
          <w:szCs w:val="22"/>
          <w:lang w:eastAsia="en-US"/>
        </w:rPr>
        <w:t>Svet zavoda ima naslednje naloge:</w:t>
      </w:r>
    </w:p>
    <w:p w14:paraId="04F193DE" w14:textId="77777777" w:rsidR="00A63714" w:rsidRDefault="00A63714" w:rsidP="00A01835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3404D49A" w14:textId="74677CE1" w:rsidR="00A63714" w:rsidRDefault="00A63714" w:rsidP="00B17109">
      <w:pPr>
        <w:pStyle w:val="Odstavekseznama"/>
        <w:numPr>
          <w:ilvl w:val="0"/>
          <w:numId w:val="15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sprejema statut in druge splošne akte zavoda</w:t>
      </w:r>
      <w:r w:rsidR="006752B0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3A1A068F" w14:textId="3D231E8E" w:rsidR="006752B0" w:rsidRDefault="006752B0" w:rsidP="00B17109">
      <w:pPr>
        <w:pStyle w:val="Odstavekseznama"/>
        <w:numPr>
          <w:ilvl w:val="0"/>
          <w:numId w:val="15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sprejema program dela in razvoja zavoda </w:t>
      </w:r>
      <w:r w:rsidR="00C10963">
        <w:rPr>
          <w:rFonts w:ascii="Arial" w:eastAsia="Cambria" w:hAnsi="Arial" w:cs="Arial"/>
          <w:sz w:val="22"/>
          <w:szCs w:val="22"/>
          <w:lang w:eastAsia="en-US"/>
        </w:rPr>
        <w:t>ter</w:t>
      </w:r>
      <w:r>
        <w:rPr>
          <w:rFonts w:ascii="Arial" w:eastAsia="Cambria" w:hAnsi="Arial" w:cs="Arial"/>
          <w:sz w:val="22"/>
          <w:szCs w:val="22"/>
          <w:lang w:eastAsia="en-US"/>
        </w:rPr>
        <w:t xml:space="preserve"> spremlja nj</w:t>
      </w:r>
      <w:r w:rsidR="008F18AA">
        <w:rPr>
          <w:rFonts w:ascii="Arial" w:eastAsia="Cambria" w:hAnsi="Arial" w:cs="Arial"/>
          <w:sz w:val="22"/>
          <w:szCs w:val="22"/>
          <w:lang w:eastAsia="en-US"/>
        </w:rPr>
        <w:t>egovo</w:t>
      </w:r>
      <w:r>
        <w:rPr>
          <w:rFonts w:ascii="Arial" w:eastAsia="Cambria" w:hAnsi="Arial" w:cs="Arial"/>
          <w:sz w:val="22"/>
          <w:szCs w:val="22"/>
          <w:lang w:eastAsia="en-US"/>
        </w:rPr>
        <w:t xml:space="preserve"> uresničevanje,</w:t>
      </w:r>
    </w:p>
    <w:p w14:paraId="2221BC31" w14:textId="50ADB3C8" w:rsidR="006752B0" w:rsidRDefault="000A14C7" w:rsidP="00B17109">
      <w:pPr>
        <w:pStyle w:val="Odstavekseznama"/>
        <w:numPr>
          <w:ilvl w:val="0"/>
          <w:numId w:val="15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sprejema finančni načrt in zaključni račun zavoda,</w:t>
      </w:r>
    </w:p>
    <w:p w14:paraId="634E6D59" w14:textId="35F8B0E0" w:rsidR="000A14C7" w:rsidRDefault="000A14C7" w:rsidP="00B17109">
      <w:pPr>
        <w:pStyle w:val="Odstavekseznama"/>
        <w:numPr>
          <w:ilvl w:val="0"/>
          <w:numId w:val="15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imenuje in razrešuje d</w:t>
      </w:r>
      <w:r w:rsidR="00047941">
        <w:rPr>
          <w:rFonts w:ascii="Arial" w:eastAsia="Cambria" w:hAnsi="Arial" w:cs="Arial"/>
          <w:sz w:val="22"/>
          <w:szCs w:val="22"/>
          <w:lang w:eastAsia="en-US"/>
        </w:rPr>
        <w:t>irektorja zavoda,</w:t>
      </w:r>
    </w:p>
    <w:p w14:paraId="26BBB909" w14:textId="64677B92" w:rsidR="00047941" w:rsidRDefault="00047941" w:rsidP="00B17109">
      <w:pPr>
        <w:pStyle w:val="Odstavekseznama"/>
        <w:numPr>
          <w:ilvl w:val="0"/>
          <w:numId w:val="15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nadzira delo zavoda,</w:t>
      </w:r>
    </w:p>
    <w:p w14:paraId="3C96A23C" w14:textId="48B1188E" w:rsidR="001B3EE0" w:rsidRDefault="001B3EE0" w:rsidP="00B17109">
      <w:pPr>
        <w:pStyle w:val="Odstavekseznama"/>
        <w:numPr>
          <w:ilvl w:val="0"/>
          <w:numId w:val="15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daje ustanoviteljicama in direktorju predloge in mnenja o posameznih vprašanji</w:t>
      </w:r>
      <w:r w:rsidR="00BE06FB">
        <w:rPr>
          <w:rFonts w:ascii="Arial" w:eastAsia="Cambria" w:hAnsi="Arial" w:cs="Arial"/>
          <w:sz w:val="22"/>
          <w:szCs w:val="22"/>
          <w:lang w:eastAsia="en-US"/>
        </w:rPr>
        <w:t>h</w:t>
      </w:r>
      <w:r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0E45109D" w14:textId="2152E00B" w:rsidR="0047140B" w:rsidRDefault="00047941" w:rsidP="00B17109">
      <w:pPr>
        <w:pStyle w:val="Odstavekseznama"/>
        <w:numPr>
          <w:ilvl w:val="0"/>
          <w:numId w:val="15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predlaga ustanovitelj</w:t>
      </w:r>
      <w:r w:rsidR="001B3EE0">
        <w:rPr>
          <w:rFonts w:ascii="Arial" w:eastAsia="Cambria" w:hAnsi="Arial" w:cs="Arial"/>
          <w:sz w:val="22"/>
          <w:szCs w:val="22"/>
          <w:lang w:eastAsia="en-US"/>
        </w:rPr>
        <w:t>icama</w:t>
      </w:r>
      <w:r>
        <w:rPr>
          <w:rFonts w:ascii="Arial" w:eastAsia="Cambria" w:hAnsi="Arial" w:cs="Arial"/>
          <w:sz w:val="22"/>
          <w:szCs w:val="22"/>
          <w:lang w:eastAsia="en-US"/>
        </w:rPr>
        <w:t xml:space="preserve"> spremembe dejavnosti zavoda ter </w:t>
      </w:r>
    </w:p>
    <w:p w14:paraId="218A4AFA" w14:textId="0BB7D4B7" w:rsidR="00047941" w:rsidRPr="00A63714" w:rsidRDefault="00047941" w:rsidP="00B17109">
      <w:pPr>
        <w:pStyle w:val="Odstavekseznama"/>
        <w:numPr>
          <w:ilvl w:val="0"/>
          <w:numId w:val="15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opravlja druge </w:t>
      </w:r>
      <w:r w:rsidR="001B3EE0">
        <w:rPr>
          <w:rFonts w:ascii="Arial" w:eastAsia="Cambria" w:hAnsi="Arial" w:cs="Arial"/>
          <w:sz w:val="22"/>
          <w:szCs w:val="22"/>
          <w:lang w:eastAsia="en-US"/>
        </w:rPr>
        <w:t xml:space="preserve">z zakonom in </w:t>
      </w:r>
      <w:r>
        <w:rPr>
          <w:rFonts w:ascii="Arial" w:eastAsia="Cambria" w:hAnsi="Arial" w:cs="Arial"/>
          <w:sz w:val="22"/>
          <w:szCs w:val="22"/>
          <w:lang w:eastAsia="en-US"/>
        </w:rPr>
        <w:t xml:space="preserve"> statut</w:t>
      </w:r>
      <w:r w:rsidR="001B3EE0">
        <w:rPr>
          <w:rFonts w:ascii="Arial" w:eastAsia="Cambria" w:hAnsi="Arial" w:cs="Arial"/>
          <w:sz w:val="22"/>
          <w:szCs w:val="22"/>
          <w:lang w:eastAsia="en-US"/>
        </w:rPr>
        <w:t>om</w:t>
      </w:r>
      <w:r>
        <w:rPr>
          <w:rFonts w:ascii="Arial" w:eastAsia="Cambria" w:hAnsi="Arial" w:cs="Arial"/>
          <w:sz w:val="22"/>
          <w:szCs w:val="22"/>
          <w:lang w:eastAsia="en-US"/>
        </w:rPr>
        <w:t xml:space="preserve"> določene naloge.</w:t>
      </w:r>
    </w:p>
    <w:p w14:paraId="78CA6EEE" w14:textId="77777777" w:rsidR="005E77E1" w:rsidRDefault="005E77E1" w:rsidP="00A01835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2EE8CB44" w14:textId="77777777" w:rsidR="00ED54F4" w:rsidRDefault="006268C5" w:rsidP="00B17109">
      <w:pPr>
        <w:pStyle w:val="Odstavekseznama"/>
        <w:numPr>
          <w:ilvl w:val="0"/>
          <w:numId w:val="18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Svet zavoda sprejme program dela</w:t>
      </w:r>
      <w:r w:rsidR="00ED54F4">
        <w:rPr>
          <w:rFonts w:ascii="Arial" w:eastAsia="Cambria" w:hAnsi="Arial" w:cs="Arial"/>
          <w:sz w:val="22"/>
          <w:szCs w:val="22"/>
          <w:lang w:eastAsia="en-US"/>
        </w:rPr>
        <w:t xml:space="preserve"> in finančni načrt </w:t>
      </w:r>
      <w:r>
        <w:rPr>
          <w:rFonts w:ascii="Arial" w:eastAsia="Cambria" w:hAnsi="Arial" w:cs="Arial"/>
          <w:sz w:val="22"/>
          <w:szCs w:val="22"/>
          <w:lang w:eastAsia="en-US"/>
        </w:rPr>
        <w:t>na predlog direktorja</w:t>
      </w:r>
      <w:r w:rsidR="00ED54F4">
        <w:rPr>
          <w:rFonts w:ascii="Arial" w:eastAsia="Cambria" w:hAnsi="Arial" w:cs="Arial"/>
          <w:sz w:val="22"/>
          <w:szCs w:val="22"/>
          <w:lang w:eastAsia="en-US"/>
        </w:rPr>
        <w:t>.</w:t>
      </w:r>
    </w:p>
    <w:p w14:paraId="05FFB755" w14:textId="77777777" w:rsidR="005F010A" w:rsidRDefault="005F010A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7BE8C8C2" w14:textId="77777777" w:rsidR="001B3EE0" w:rsidRDefault="001B3EE0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7C840C01" w14:textId="5D40A26A" w:rsidR="0047140B" w:rsidRPr="0047140B" w:rsidRDefault="0047140B" w:rsidP="0047140B">
      <w:pPr>
        <w:jc w:val="center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47140B">
        <w:rPr>
          <w:rFonts w:ascii="Arial" w:eastAsia="Cambria" w:hAnsi="Arial" w:cs="Arial"/>
          <w:b/>
          <w:bCs/>
          <w:sz w:val="22"/>
          <w:szCs w:val="22"/>
          <w:lang w:eastAsia="en-US"/>
        </w:rPr>
        <w:t>Direktor</w:t>
      </w:r>
    </w:p>
    <w:p w14:paraId="157BB8D8" w14:textId="77777777" w:rsidR="0047140B" w:rsidRDefault="0047140B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62D8A786" w14:textId="6B0F7ABA" w:rsidR="00AD163C" w:rsidRDefault="005F010A" w:rsidP="005F010A">
      <w:pPr>
        <w:pStyle w:val="Odstavekseznama"/>
        <w:numPr>
          <w:ilvl w:val="0"/>
          <w:numId w:val="6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46E0E921" w14:textId="3826B602" w:rsidR="005F010A" w:rsidRDefault="005F010A" w:rsidP="00ED54F4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539BAB06" w14:textId="300F4FAC" w:rsidR="00A52626" w:rsidRPr="00551CEF" w:rsidRDefault="00A52626" w:rsidP="00B17109">
      <w:pPr>
        <w:pStyle w:val="Odstavekseznama"/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51CEF">
        <w:rPr>
          <w:rFonts w:ascii="Arial" w:eastAsia="Calibri" w:hAnsi="Arial" w:cs="Arial"/>
          <w:sz w:val="22"/>
          <w:szCs w:val="22"/>
          <w:lang w:eastAsia="en-US"/>
        </w:rPr>
        <w:t>Poslovo</w:t>
      </w:r>
      <w:r w:rsidR="00301395" w:rsidRPr="00551CEF">
        <w:rPr>
          <w:rFonts w:ascii="Arial" w:eastAsia="Calibri" w:hAnsi="Arial" w:cs="Arial"/>
          <w:sz w:val="22"/>
          <w:szCs w:val="22"/>
          <w:lang w:eastAsia="en-US"/>
        </w:rPr>
        <w:t>dni organ</w:t>
      </w:r>
      <w:r w:rsidR="00592E49" w:rsidRPr="00551CEF">
        <w:rPr>
          <w:rFonts w:ascii="Arial" w:eastAsia="Calibri" w:hAnsi="Arial" w:cs="Arial"/>
          <w:sz w:val="22"/>
          <w:szCs w:val="22"/>
          <w:lang w:eastAsia="en-US"/>
        </w:rPr>
        <w:t xml:space="preserve"> zavoda je direktor. Poslovodna funkcija in funkcija vodenja strokovnega dela sta združeni. </w:t>
      </w:r>
    </w:p>
    <w:p w14:paraId="33EBC95A" w14:textId="77777777" w:rsidR="00551CEF" w:rsidRDefault="00551CEF" w:rsidP="00ED54F4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0B114D67" w14:textId="3F3BEA51" w:rsidR="00551CEF" w:rsidRDefault="00551CEF" w:rsidP="00B17109">
      <w:pPr>
        <w:pStyle w:val="Odstavekseznama"/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Direktor organizira in vodi delo in poslovanje zavoda, predstavlja in zastopa zavod in je odgovoren za zakonitost in strokovnost dela in poslovanja zavoda. </w:t>
      </w:r>
      <w:r w:rsidR="00301FDF">
        <w:rPr>
          <w:rFonts w:ascii="Arial" w:eastAsia="Calibri" w:hAnsi="Arial" w:cs="Arial"/>
          <w:sz w:val="22"/>
          <w:szCs w:val="22"/>
          <w:lang w:eastAsia="en-US"/>
        </w:rPr>
        <w:t>Direktor zastopa in predstavlja zavod neomejeno.</w:t>
      </w:r>
    </w:p>
    <w:p w14:paraId="5975529B" w14:textId="77777777" w:rsidR="00301FDF" w:rsidRPr="00301FDF" w:rsidRDefault="00301FDF" w:rsidP="00301FDF">
      <w:pPr>
        <w:pStyle w:val="Odstavekseznama"/>
        <w:rPr>
          <w:rFonts w:ascii="Arial" w:eastAsia="Calibri" w:hAnsi="Arial" w:cs="Arial"/>
          <w:sz w:val="22"/>
          <w:szCs w:val="22"/>
          <w:lang w:eastAsia="en-US"/>
        </w:rPr>
      </w:pPr>
    </w:p>
    <w:p w14:paraId="22740F22" w14:textId="0AA6C169" w:rsidR="00301FDF" w:rsidRDefault="00301FDF" w:rsidP="00B17109">
      <w:pPr>
        <w:pStyle w:val="Odstavekseznama"/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Direktor zavoda ima odgovornosti in pooblastila, določena </w:t>
      </w:r>
      <w:r w:rsidR="007B5D8B">
        <w:rPr>
          <w:rFonts w:ascii="Arial" w:eastAsia="Calibri" w:hAnsi="Arial" w:cs="Arial"/>
          <w:sz w:val="22"/>
          <w:szCs w:val="22"/>
          <w:lang w:eastAsia="en-US"/>
        </w:rPr>
        <w:t>z zakonom in statutom zavoda.</w:t>
      </w:r>
    </w:p>
    <w:p w14:paraId="48741D62" w14:textId="77777777" w:rsidR="007B5D8B" w:rsidRPr="007B5D8B" w:rsidRDefault="007B5D8B" w:rsidP="009A545E">
      <w:pPr>
        <w:pStyle w:val="Odstavekseznama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4AE2953" w14:textId="2668350B" w:rsidR="007B5D8B" w:rsidRDefault="007B5D8B" w:rsidP="00B17109">
      <w:pPr>
        <w:pStyle w:val="Odstavekseznama"/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Direktor mora pri vodenju poslov ravnati z javnimi in drugimi sredstvi s skrbnostjo dobrega </w:t>
      </w:r>
      <w:r w:rsidR="004824AA">
        <w:rPr>
          <w:rFonts w:ascii="Arial" w:eastAsia="Calibri" w:hAnsi="Arial" w:cs="Arial"/>
          <w:sz w:val="22"/>
          <w:szCs w:val="22"/>
          <w:lang w:eastAsia="en-US"/>
        </w:rPr>
        <w:t>gospodar</w:t>
      </w:r>
      <w:r w:rsidR="007B009C">
        <w:rPr>
          <w:rFonts w:ascii="Arial" w:eastAsia="Calibri" w:hAnsi="Arial" w:cs="Arial"/>
          <w:sz w:val="22"/>
          <w:szCs w:val="22"/>
          <w:lang w:eastAsia="en-US"/>
        </w:rPr>
        <w:t>stvenika</w:t>
      </w:r>
      <w:r w:rsidR="004824AA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EBD4DC6" w14:textId="77777777" w:rsidR="004824AA" w:rsidRPr="004824AA" w:rsidRDefault="004824AA" w:rsidP="004824AA">
      <w:pPr>
        <w:pStyle w:val="Odstavekseznama"/>
        <w:rPr>
          <w:rFonts w:ascii="Arial" w:eastAsia="Calibri" w:hAnsi="Arial" w:cs="Arial"/>
          <w:sz w:val="22"/>
          <w:szCs w:val="22"/>
          <w:lang w:eastAsia="en-US"/>
        </w:rPr>
      </w:pPr>
    </w:p>
    <w:p w14:paraId="2A378385" w14:textId="0827FCA9" w:rsidR="004824AA" w:rsidRPr="004824AA" w:rsidRDefault="004824AA" w:rsidP="004824AA">
      <w:pPr>
        <w:pStyle w:val="Odstavekseznama"/>
        <w:numPr>
          <w:ilvl w:val="0"/>
          <w:numId w:val="6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723F85B4" w14:textId="77777777" w:rsidR="001706B0" w:rsidRDefault="001706B0" w:rsidP="003C68A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7938184" w14:textId="54539EB1" w:rsidR="005F010A" w:rsidRPr="00902F85" w:rsidRDefault="000612B7" w:rsidP="00B17109">
      <w:pPr>
        <w:pStyle w:val="Odstavekseznama"/>
        <w:numPr>
          <w:ilvl w:val="0"/>
          <w:numId w:val="20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C12C1">
        <w:rPr>
          <w:rFonts w:ascii="Arial" w:eastAsia="Calibri" w:hAnsi="Arial" w:cs="Arial"/>
          <w:sz w:val="22"/>
          <w:szCs w:val="22"/>
          <w:lang w:eastAsia="en-US"/>
        </w:rPr>
        <w:t xml:space="preserve">Direktorja imenuje in razrešuje svet </w:t>
      </w:r>
      <w:r>
        <w:rPr>
          <w:rFonts w:ascii="Arial" w:eastAsia="Calibri" w:hAnsi="Arial" w:cs="Arial"/>
          <w:sz w:val="22"/>
          <w:szCs w:val="22"/>
          <w:lang w:eastAsia="en-US"/>
        </w:rPr>
        <w:t>zavoda</w:t>
      </w:r>
      <w:r w:rsidR="00F533E5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902F8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824AA" w:rsidRPr="00902F85">
        <w:rPr>
          <w:rFonts w:ascii="Arial" w:eastAsia="Calibri" w:hAnsi="Arial" w:cs="Arial"/>
          <w:sz w:val="22"/>
          <w:szCs w:val="22"/>
          <w:lang w:eastAsia="en-US"/>
        </w:rPr>
        <w:t>Za direktorja je lahko imenovana oseba, ki poleg z zakonom določenih pogojev, izpolnjuje še naslednje pogoje:</w:t>
      </w:r>
    </w:p>
    <w:p w14:paraId="405C052B" w14:textId="0251CB36" w:rsidR="004824AA" w:rsidRDefault="00371E90" w:rsidP="00B17109">
      <w:pPr>
        <w:pStyle w:val="Odstavekseznama"/>
        <w:numPr>
          <w:ilvl w:val="0"/>
          <w:numId w:val="15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najmanj univerzitetno izobrazbo,</w:t>
      </w:r>
    </w:p>
    <w:p w14:paraId="51B47BDB" w14:textId="66F3CA17" w:rsidR="00371E90" w:rsidRDefault="00C538A6" w:rsidP="00B17109">
      <w:pPr>
        <w:pStyle w:val="Odstavekseznama"/>
        <w:numPr>
          <w:ilvl w:val="0"/>
          <w:numId w:val="15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najmanj pet let delovnih izkušenj,</w:t>
      </w:r>
    </w:p>
    <w:p w14:paraId="648B520C" w14:textId="75374D4C" w:rsidR="00C538A6" w:rsidRDefault="00C538A6" w:rsidP="00B17109">
      <w:pPr>
        <w:pStyle w:val="Odstavekseznama"/>
        <w:numPr>
          <w:ilvl w:val="0"/>
          <w:numId w:val="15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vodstvene in organizacijske sposobnosti,</w:t>
      </w:r>
    </w:p>
    <w:p w14:paraId="607FEEFF" w14:textId="4614C434" w:rsidR="00C538A6" w:rsidRPr="004824AA" w:rsidRDefault="00C538A6" w:rsidP="00B17109">
      <w:pPr>
        <w:pStyle w:val="Odstavekseznama"/>
        <w:numPr>
          <w:ilvl w:val="0"/>
          <w:numId w:val="15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aktivno znanje </w:t>
      </w:r>
      <w:r w:rsidR="00D705DB">
        <w:rPr>
          <w:rFonts w:ascii="Arial" w:eastAsia="Calibri" w:hAnsi="Arial" w:cs="Arial"/>
          <w:sz w:val="22"/>
          <w:szCs w:val="22"/>
          <w:lang w:eastAsia="en-US"/>
        </w:rPr>
        <w:t xml:space="preserve">slovenskega in </w:t>
      </w:r>
      <w:r>
        <w:rPr>
          <w:rFonts w:ascii="Arial" w:eastAsia="Calibri" w:hAnsi="Arial" w:cs="Arial"/>
          <w:sz w:val="22"/>
          <w:szCs w:val="22"/>
          <w:lang w:eastAsia="en-US"/>
        </w:rPr>
        <w:t>angleškega jezika</w:t>
      </w:r>
      <w:r w:rsidR="003C68AF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E987862" w14:textId="77777777" w:rsidR="005F010A" w:rsidRDefault="005F010A" w:rsidP="005F010A">
      <w:pPr>
        <w:pStyle w:val="Odstavekseznama"/>
        <w:ind w:left="1080"/>
        <w:rPr>
          <w:rFonts w:ascii="Arial" w:eastAsia="Calibri" w:hAnsi="Arial" w:cs="Arial"/>
          <w:sz w:val="22"/>
          <w:szCs w:val="22"/>
          <w:lang w:eastAsia="en-US"/>
        </w:rPr>
      </w:pPr>
    </w:p>
    <w:p w14:paraId="0EDF4F86" w14:textId="33A5F84F" w:rsidR="00BC12C1" w:rsidRDefault="003007A6" w:rsidP="00B17109">
      <w:pPr>
        <w:pStyle w:val="Odstavekseznama"/>
        <w:numPr>
          <w:ilvl w:val="0"/>
          <w:numId w:val="20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C12C1">
        <w:rPr>
          <w:rFonts w:ascii="Arial" w:eastAsia="Calibri" w:hAnsi="Arial" w:cs="Arial"/>
          <w:sz w:val="22"/>
          <w:szCs w:val="22"/>
          <w:lang w:eastAsia="en-US"/>
        </w:rPr>
        <w:t>Direktorja</w:t>
      </w:r>
      <w:r w:rsidR="000612B7">
        <w:rPr>
          <w:rFonts w:ascii="Arial" w:eastAsia="Calibri" w:hAnsi="Arial" w:cs="Arial"/>
          <w:sz w:val="22"/>
          <w:szCs w:val="22"/>
          <w:lang w:eastAsia="en-US"/>
        </w:rPr>
        <w:t xml:space="preserve"> se</w:t>
      </w:r>
      <w:r w:rsidRPr="00BC12C1">
        <w:rPr>
          <w:rFonts w:ascii="Arial" w:eastAsia="Calibri" w:hAnsi="Arial" w:cs="Arial"/>
          <w:sz w:val="22"/>
          <w:szCs w:val="22"/>
          <w:lang w:eastAsia="en-US"/>
        </w:rPr>
        <w:t xml:space="preserve"> imenuje na podlagi javnega razpisa</w:t>
      </w:r>
      <w:r w:rsidR="00D555FC">
        <w:rPr>
          <w:rFonts w:ascii="Arial" w:eastAsia="Calibri" w:hAnsi="Arial" w:cs="Arial"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F1560">
        <w:rPr>
          <w:rFonts w:ascii="Arial" w:eastAsia="Calibri" w:hAnsi="Arial" w:cs="Arial"/>
          <w:sz w:val="22"/>
          <w:szCs w:val="22"/>
          <w:lang w:eastAsia="en-US"/>
        </w:rPr>
        <w:t>Ob prijavi na javni razpis je kandidat za direktorja dolžan</w:t>
      </w:r>
      <w:r w:rsidR="00D705DB">
        <w:rPr>
          <w:rFonts w:ascii="Arial" w:eastAsia="Calibri" w:hAnsi="Arial" w:cs="Arial"/>
          <w:sz w:val="22"/>
          <w:szCs w:val="22"/>
          <w:lang w:eastAsia="en-US"/>
        </w:rPr>
        <w:t xml:space="preserve"> priložiti ob drugih dokazilih tudi življenjepis z opisom dosedanje poklicne kariere in program poslovnega in pr</w:t>
      </w:r>
      <w:r w:rsidR="00BC12C1">
        <w:rPr>
          <w:rFonts w:ascii="Arial" w:eastAsia="Calibri" w:hAnsi="Arial" w:cs="Arial"/>
          <w:sz w:val="22"/>
          <w:szCs w:val="22"/>
          <w:lang w:eastAsia="en-US"/>
        </w:rPr>
        <w:t>ogramskega razvoja zavoda za mandatno obdobje.</w:t>
      </w:r>
    </w:p>
    <w:p w14:paraId="72324914" w14:textId="77777777" w:rsidR="003007A6" w:rsidRDefault="003007A6" w:rsidP="003007A6">
      <w:pPr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A7E3F6C" w14:textId="29AEA77D" w:rsidR="00F31171" w:rsidRDefault="0040594D" w:rsidP="00326A7E">
      <w:pPr>
        <w:pStyle w:val="Odstavekseznama"/>
        <w:numPr>
          <w:ilvl w:val="0"/>
          <w:numId w:val="20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33E5">
        <w:rPr>
          <w:rFonts w:ascii="Arial" w:eastAsia="Calibri" w:hAnsi="Arial" w:cs="Arial"/>
          <w:sz w:val="22"/>
          <w:szCs w:val="22"/>
          <w:lang w:eastAsia="en-US"/>
        </w:rPr>
        <w:t>Pred imenovanjem direktorja je potrebno pridobiti soglasje</w:t>
      </w:r>
      <w:r w:rsidR="007F2CDC" w:rsidRPr="00F533E5">
        <w:rPr>
          <w:rFonts w:ascii="Arial" w:eastAsia="Calibri" w:hAnsi="Arial" w:cs="Arial"/>
          <w:sz w:val="22"/>
          <w:szCs w:val="22"/>
          <w:lang w:eastAsia="en-US"/>
        </w:rPr>
        <w:t xml:space="preserve"> ustanovitel</w:t>
      </w:r>
      <w:r w:rsidR="00F533E5" w:rsidRPr="00F533E5">
        <w:rPr>
          <w:rFonts w:ascii="Arial" w:eastAsia="Calibri" w:hAnsi="Arial" w:cs="Arial"/>
          <w:sz w:val="22"/>
          <w:szCs w:val="22"/>
          <w:lang w:eastAsia="en-US"/>
        </w:rPr>
        <w:t>j</w:t>
      </w:r>
      <w:r w:rsidR="000E4422" w:rsidRPr="00F533E5">
        <w:rPr>
          <w:rFonts w:ascii="Arial" w:eastAsia="Calibri" w:hAnsi="Arial" w:cs="Arial"/>
          <w:sz w:val="22"/>
          <w:szCs w:val="22"/>
          <w:lang w:eastAsia="en-US"/>
        </w:rPr>
        <w:t>ic</w:t>
      </w:r>
      <w:r w:rsidR="007F2CDC" w:rsidRPr="00F533E5">
        <w:rPr>
          <w:rFonts w:ascii="Arial" w:eastAsia="Calibri" w:hAnsi="Arial" w:cs="Arial"/>
          <w:sz w:val="22"/>
          <w:szCs w:val="22"/>
          <w:lang w:eastAsia="en-US"/>
        </w:rPr>
        <w:t xml:space="preserve"> zavoda. Če ustanovitelj</w:t>
      </w:r>
      <w:r w:rsidR="00C60A4E" w:rsidRPr="00F533E5">
        <w:rPr>
          <w:rFonts w:ascii="Arial" w:eastAsia="Calibri" w:hAnsi="Arial" w:cs="Arial"/>
          <w:sz w:val="22"/>
          <w:szCs w:val="22"/>
          <w:lang w:eastAsia="en-US"/>
        </w:rPr>
        <w:t xml:space="preserve"> zavoda ne </w:t>
      </w:r>
      <w:r w:rsidR="000612B7" w:rsidRPr="00F533E5">
        <w:rPr>
          <w:rFonts w:ascii="Arial" w:eastAsia="Calibri" w:hAnsi="Arial" w:cs="Arial"/>
          <w:sz w:val="22"/>
          <w:szCs w:val="22"/>
          <w:lang w:eastAsia="en-US"/>
        </w:rPr>
        <w:t xml:space="preserve">odloči o izdaji soglasja </w:t>
      </w:r>
      <w:r w:rsidR="00C60A4E" w:rsidRPr="00FD6233">
        <w:rPr>
          <w:rFonts w:ascii="Arial" w:eastAsia="Calibri" w:hAnsi="Arial" w:cs="Arial"/>
          <w:sz w:val="22"/>
          <w:szCs w:val="22"/>
          <w:lang w:eastAsia="en-US"/>
        </w:rPr>
        <w:t>v 45 dneh</w:t>
      </w:r>
      <w:r w:rsidR="00C60A4E" w:rsidRPr="00F533E5">
        <w:rPr>
          <w:rFonts w:ascii="Arial" w:eastAsia="Calibri" w:hAnsi="Arial" w:cs="Arial"/>
          <w:sz w:val="22"/>
          <w:szCs w:val="22"/>
          <w:lang w:eastAsia="en-US"/>
        </w:rPr>
        <w:t xml:space="preserve"> od prejema zaprosila</w:t>
      </w:r>
      <w:r w:rsidR="000612B7" w:rsidRPr="00FD6233">
        <w:rPr>
          <w:rFonts w:ascii="Arial" w:eastAsia="Calibri" w:hAnsi="Arial" w:cs="Arial"/>
          <w:sz w:val="22"/>
          <w:szCs w:val="22"/>
          <w:lang w:eastAsia="en-US"/>
        </w:rPr>
        <w:t xml:space="preserve"> zavoda</w:t>
      </w:r>
      <w:r w:rsidR="00C60A4E" w:rsidRPr="00FD6233">
        <w:rPr>
          <w:rFonts w:ascii="Arial" w:eastAsia="Calibri" w:hAnsi="Arial" w:cs="Arial"/>
          <w:sz w:val="22"/>
          <w:szCs w:val="22"/>
          <w:lang w:eastAsia="en-US"/>
        </w:rPr>
        <w:t xml:space="preserve">, se šteje, da </w:t>
      </w:r>
      <w:r w:rsidR="000612B7" w:rsidRPr="00FD6233">
        <w:rPr>
          <w:rFonts w:ascii="Arial" w:eastAsia="Calibri" w:hAnsi="Arial" w:cs="Arial"/>
          <w:sz w:val="22"/>
          <w:szCs w:val="22"/>
          <w:lang w:eastAsia="en-US"/>
        </w:rPr>
        <w:t xml:space="preserve">je podal </w:t>
      </w:r>
      <w:r w:rsidR="00C60A4E" w:rsidRPr="00FD6233">
        <w:rPr>
          <w:rFonts w:ascii="Arial" w:eastAsia="Calibri" w:hAnsi="Arial" w:cs="Arial"/>
          <w:sz w:val="22"/>
          <w:szCs w:val="22"/>
          <w:lang w:eastAsia="en-US"/>
        </w:rPr>
        <w:t>sogl</w:t>
      </w:r>
      <w:r w:rsidR="000612B7" w:rsidRPr="00FD6233">
        <w:rPr>
          <w:rFonts w:ascii="Arial" w:eastAsia="Calibri" w:hAnsi="Arial" w:cs="Arial"/>
          <w:sz w:val="22"/>
          <w:szCs w:val="22"/>
          <w:lang w:eastAsia="en-US"/>
        </w:rPr>
        <w:t>asje</w:t>
      </w:r>
      <w:r w:rsidR="00C60A4E" w:rsidRPr="00FD6233">
        <w:rPr>
          <w:rFonts w:ascii="Arial" w:eastAsia="Calibri" w:hAnsi="Arial" w:cs="Arial"/>
          <w:sz w:val="22"/>
          <w:szCs w:val="22"/>
          <w:lang w:eastAsia="en-US"/>
        </w:rPr>
        <w:t>.</w:t>
      </w:r>
      <w:r w:rsidR="00D369CE" w:rsidRPr="00FD623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C5C30AA" w14:textId="77777777" w:rsidR="00F4270F" w:rsidRPr="00F533E5" w:rsidRDefault="00F4270F" w:rsidP="00F4270F">
      <w:pPr>
        <w:pStyle w:val="Odstavekseznama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1FEE405" w14:textId="004417A5" w:rsidR="00F31171" w:rsidRPr="002D66F5" w:rsidRDefault="00F31171" w:rsidP="00B17109">
      <w:pPr>
        <w:pStyle w:val="Odstavekseznama"/>
        <w:numPr>
          <w:ilvl w:val="0"/>
          <w:numId w:val="20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</w:t>
      </w:r>
      <w:r w:rsidR="00150969">
        <w:rPr>
          <w:rFonts w:ascii="Arial" w:eastAsia="Calibri" w:hAnsi="Arial" w:cs="Arial"/>
          <w:sz w:val="22"/>
          <w:szCs w:val="22"/>
          <w:lang w:eastAsia="en-US"/>
        </w:rPr>
        <w:t>redsednik sveta zavoda sklene z</w:t>
      </w:r>
      <w:r w:rsidR="00FA6BCD">
        <w:rPr>
          <w:rFonts w:ascii="Arial" w:eastAsia="Calibri" w:hAnsi="Arial" w:cs="Arial"/>
          <w:sz w:val="22"/>
          <w:szCs w:val="22"/>
          <w:lang w:eastAsia="en-US"/>
        </w:rPr>
        <w:t xml:space="preserve"> direktorjem pogodbo o zaposlitvi na p</w:t>
      </w:r>
      <w:r w:rsidR="0081273A">
        <w:rPr>
          <w:rFonts w:ascii="Arial" w:eastAsia="Calibri" w:hAnsi="Arial" w:cs="Arial"/>
          <w:sz w:val="22"/>
          <w:szCs w:val="22"/>
          <w:lang w:eastAsia="en-US"/>
        </w:rPr>
        <w:t xml:space="preserve">odlagi akta o imenovanju direktorja. Delovno razmerje z direktorjem se sklene za določen čas, za čas trajanja </w:t>
      </w:r>
      <w:r w:rsidR="00FF6577">
        <w:rPr>
          <w:rFonts w:ascii="Arial" w:eastAsia="Calibri" w:hAnsi="Arial" w:cs="Arial"/>
          <w:sz w:val="22"/>
          <w:szCs w:val="22"/>
          <w:lang w:eastAsia="en-US"/>
        </w:rPr>
        <w:t>mandata. Mandat direktorja traja štiri leta in je po preteku mandata lahko ponovno imenovan.</w:t>
      </w:r>
    </w:p>
    <w:p w14:paraId="5297F992" w14:textId="77777777" w:rsidR="00BC12C1" w:rsidRDefault="00BC12C1" w:rsidP="00221E15">
      <w:pPr>
        <w:pStyle w:val="Odstavekseznama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A124532" w14:textId="77EFAF61" w:rsidR="00902F85" w:rsidRDefault="009855FA" w:rsidP="00DB1B63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9855FA">
        <w:rPr>
          <w:rFonts w:ascii="Arial" w:eastAsia="Calibri" w:hAnsi="Arial" w:cs="Arial"/>
          <w:b/>
          <w:bCs/>
          <w:sz w:val="22"/>
          <w:szCs w:val="22"/>
          <w:lang w:eastAsia="en-US"/>
        </w:rPr>
        <w:t>Strokovni svet</w:t>
      </w:r>
    </w:p>
    <w:p w14:paraId="36D89AD7" w14:textId="77777777" w:rsidR="009855FA" w:rsidRPr="009855FA" w:rsidRDefault="009855FA" w:rsidP="00DB1B63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6C017858" w14:textId="0B64E5D7" w:rsidR="005F010A" w:rsidRDefault="003C68AF" w:rsidP="003C68AF">
      <w:pPr>
        <w:pStyle w:val="Odstavekseznama"/>
        <w:numPr>
          <w:ilvl w:val="0"/>
          <w:numId w:val="6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3C40FB75" w14:textId="77777777" w:rsidR="003C68AF" w:rsidRPr="003C68AF" w:rsidRDefault="003C68AF" w:rsidP="003C68A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122B58F" w14:textId="26E0ED61" w:rsidR="005F010A" w:rsidRDefault="0003371A" w:rsidP="00B17109">
      <w:pPr>
        <w:pStyle w:val="Odstavekseznama"/>
        <w:numPr>
          <w:ilvl w:val="0"/>
          <w:numId w:val="21"/>
        </w:num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Strokovni svet je strokovni organ zavoda.</w:t>
      </w:r>
    </w:p>
    <w:p w14:paraId="55AFB3CC" w14:textId="585971DD" w:rsidR="00192307" w:rsidRDefault="00192307" w:rsidP="00DC78A4">
      <w:pPr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E7E370D" w14:textId="6F14F7AD" w:rsidR="0048085F" w:rsidRDefault="0048085F" w:rsidP="00B17109">
      <w:pPr>
        <w:pStyle w:val="Odstavekseznama"/>
        <w:numPr>
          <w:ilvl w:val="0"/>
          <w:numId w:val="2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Člane strokovnega sveta imenuje svet zavoda na predlog občin ustanoviteljic </w:t>
      </w:r>
      <w:r w:rsidR="00F533E5">
        <w:rPr>
          <w:rFonts w:ascii="Arial" w:eastAsia="Calibri" w:hAnsi="Arial" w:cs="Arial"/>
          <w:sz w:val="22"/>
          <w:szCs w:val="22"/>
          <w:lang w:eastAsia="en-US"/>
        </w:rPr>
        <w:t>in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občin, katere imajo z zavodom </w:t>
      </w:r>
      <w:r w:rsidR="00A0417D">
        <w:rPr>
          <w:rFonts w:ascii="Arial" w:eastAsia="Calibri" w:hAnsi="Arial" w:cs="Arial"/>
          <w:sz w:val="22"/>
          <w:szCs w:val="22"/>
          <w:lang w:eastAsia="en-US"/>
        </w:rPr>
        <w:t>sklenjene pogodbe o izvajanju nalog</w:t>
      </w:r>
      <w:r w:rsidR="003B3E4C">
        <w:rPr>
          <w:rFonts w:ascii="Arial" w:eastAsia="Calibri" w:hAnsi="Arial" w:cs="Arial"/>
          <w:sz w:val="22"/>
          <w:szCs w:val="22"/>
          <w:lang w:eastAsia="en-US"/>
        </w:rPr>
        <w:t xml:space="preserve"> v javnem interesu v skladu z</w:t>
      </w:r>
      <w:r w:rsidR="00A0417D">
        <w:rPr>
          <w:rFonts w:ascii="Arial" w:eastAsia="Calibri" w:hAnsi="Arial" w:cs="Arial"/>
          <w:sz w:val="22"/>
          <w:szCs w:val="22"/>
          <w:lang w:eastAsia="en-US"/>
        </w:rPr>
        <w:t xml:space="preserve"> energetsk</w:t>
      </w:r>
      <w:r w:rsidR="003B3E4C">
        <w:rPr>
          <w:rFonts w:ascii="Arial" w:eastAsia="Calibri" w:hAnsi="Arial" w:cs="Arial"/>
          <w:sz w:val="22"/>
          <w:szCs w:val="22"/>
          <w:lang w:eastAsia="en-US"/>
        </w:rPr>
        <w:t>o</w:t>
      </w:r>
      <w:r w:rsidR="00A0417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73461">
        <w:rPr>
          <w:rFonts w:ascii="Arial" w:eastAsia="Calibri" w:hAnsi="Arial" w:cs="Arial"/>
          <w:sz w:val="22"/>
          <w:szCs w:val="22"/>
          <w:lang w:eastAsia="en-US"/>
        </w:rPr>
        <w:t>zakon</w:t>
      </w:r>
      <w:r w:rsidR="003B3E4C">
        <w:rPr>
          <w:rFonts w:ascii="Arial" w:eastAsia="Calibri" w:hAnsi="Arial" w:cs="Arial"/>
          <w:sz w:val="22"/>
          <w:szCs w:val="22"/>
          <w:lang w:eastAsia="en-US"/>
        </w:rPr>
        <w:t>od</w:t>
      </w:r>
      <w:r w:rsidR="00D73461">
        <w:rPr>
          <w:rFonts w:ascii="Arial" w:eastAsia="Calibri" w:hAnsi="Arial" w:cs="Arial"/>
          <w:sz w:val="22"/>
          <w:szCs w:val="22"/>
          <w:lang w:eastAsia="en-US"/>
        </w:rPr>
        <w:t>a</w:t>
      </w:r>
      <w:r w:rsidR="003B3E4C">
        <w:rPr>
          <w:rFonts w:ascii="Arial" w:eastAsia="Calibri" w:hAnsi="Arial" w:cs="Arial"/>
          <w:sz w:val="22"/>
          <w:szCs w:val="22"/>
          <w:lang w:eastAsia="en-US"/>
        </w:rPr>
        <w:t>jo</w:t>
      </w:r>
      <w:r w:rsidR="00A0417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24B3608" w14:textId="77777777" w:rsidR="007E1632" w:rsidRPr="007E1632" w:rsidRDefault="007E1632" w:rsidP="00DC78A4">
      <w:pPr>
        <w:pStyle w:val="Odstavekseznama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5949F8F" w14:textId="3ACA258A" w:rsidR="00330A71" w:rsidRDefault="007E1632" w:rsidP="00B17109">
      <w:pPr>
        <w:pStyle w:val="Odstavekseznama"/>
        <w:numPr>
          <w:ilvl w:val="0"/>
          <w:numId w:val="2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Strokovni svet obravnava vprašanja s področja strokovnega dela zavoda, odloča o strokovnih vprašanjih v okviru pooblastil, določenih v statutu</w:t>
      </w:r>
      <w:r w:rsidR="003651B5">
        <w:rPr>
          <w:rFonts w:ascii="Arial" w:eastAsia="Calibri" w:hAnsi="Arial" w:cs="Arial"/>
          <w:sz w:val="22"/>
          <w:szCs w:val="22"/>
          <w:lang w:eastAsia="en-US"/>
        </w:rPr>
        <w:t>, določa strokovne podlage za programe dela in razvoja zavoda</w:t>
      </w:r>
      <w:r w:rsidR="000E4422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3651B5">
        <w:rPr>
          <w:rFonts w:ascii="Arial" w:eastAsia="Calibri" w:hAnsi="Arial" w:cs="Arial"/>
          <w:sz w:val="22"/>
          <w:szCs w:val="22"/>
          <w:lang w:eastAsia="en-US"/>
        </w:rPr>
        <w:t xml:space="preserve"> daje direktorju mnenja in predloge glede organizacije dela in pogojev za razvoj dejavnosti </w:t>
      </w:r>
      <w:r w:rsidR="00DC78A4">
        <w:rPr>
          <w:rFonts w:ascii="Arial" w:eastAsia="Calibri" w:hAnsi="Arial" w:cs="Arial"/>
          <w:sz w:val="22"/>
          <w:szCs w:val="22"/>
          <w:lang w:eastAsia="en-US"/>
        </w:rPr>
        <w:t>zavoda</w:t>
      </w:r>
      <w:r w:rsidR="000E4422">
        <w:rPr>
          <w:rFonts w:ascii="Arial" w:eastAsia="Calibri" w:hAnsi="Arial" w:cs="Arial"/>
          <w:sz w:val="22"/>
          <w:szCs w:val="22"/>
          <w:lang w:eastAsia="en-US"/>
        </w:rPr>
        <w:t xml:space="preserve"> ter opravlja druge z zakonom, tem odlokom in statutom zavoda določene naloge.</w:t>
      </w:r>
    </w:p>
    <w:p w14:paraId="41BA25D6" w14:textId="77777777" w:rsidR="00330A71" w:rsidRPr="00330A71" w:rsidRDefault="00330A71" w:rsidP="00330A71">
      <w:pPr>
        <w:pStyle w:val="Odstavekseznama"/>
        <w:rPr>
          <w:rFonts w:ascii="Arial" w:eastAsia="Calibri" w:hAnsi="Arial" w:cs="Arial"/>
          <w:sz w:val="22"/>
          <w:szCs w:val="22"/>
          <w:lang w:eastAsia="en-US"/>
        </w:rPr>
      </w:pPr>
    </w:p>
    <w:p w14:paraId="7702D250" w14:textId="73244699" w:rsidR="007E1632" w:rsidRDefault="00DC78A4" w:rsidP="00B17109">
      <w:pPr>
        <w:pStyle w:val="Odstavekseznama"/>
        <w:numPr>
          <w:ilvl w:val="0"/>
          <w:numId w:val="2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Podrobneje se</w:t>
      </w:r>
      <w:r w:rsidR="008B3676">
        <w:rPr>
          <w:rFonts w:ascii="Arial" w:eastAsia="Calibri" w:hAnsi="Arial" w:cs="Arial"/>
          <w:sz w:val="22"/>
          <w:szCs w:val="22"/>
          <w:lang w:eastAsia="en-US"/>
        </w:rPr>
        <w:t xml:space="preserve"> sestava</w:t>
      </w:r>
      <w:r w:rsidR="00F264E7">
        <w:rPr>
          <w:rFonts w:ascii="Arial" w:eastAsia="Calibri" w:hAnsi="Arial" w:cs="Arial"/>
          <w:sz w:val="22"/>
          <w:szCs w:val="22"/>
          <w:lang w:eastAsia="en-US"/>
        </w:rPr>
        <w:t>, način oblikovanja,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naloge, pristojnosti in način odločanja strokovnega </w:t>
      </w:r>
      <w:r w:rsidR="00F41023">
        <w:rPr>
          <w:rFonts w:ascii="Arial" w:eastAsia="Calibri" w:hAnsi="Arial" w:cs="Arial"/>
          <w:sz w:val="22"/>
          <w:szCs w:val="22"/>
          <w:lang w:eastAsia="en-US"/>
        </w:rPr>
        <w:t>sveta uredijo s st</w:t>
      </w:r>
      <w:r w:rsidR="00E91BDF">
        <w:rPr>
          <w:rFonts w:ascii="Arial" w:eastAsia="Calibri" w:hAnsi="Arial" w:cs="Arial"/>
          <w:sz w:val="22"/>
          <w:szCs w:val="22"/>
          <w:lang w:eastAsia="en-US"/>
        </w:rPr>
        <w:t>atutom</w:t>
      </w:r>
      <w:r w:rsidR="00B668E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5995695" w14:textId="77777777" w:rsidR="009A6E30" w:rsidRPr="009A6E30" w:rsidRDefault="009A6E30" w:rsidP="009A6E30">
      <w:pPr>
        <w:pStyle w:val="Odstavekseznama"/>
        <w:rPr>
          <w:rFonts w:ascii="Arial" w:eastAsia="Calibri" w:hAnsi="Arial" w:cs="Arial"/>
          <w:sz w:val="22"/>
          <w:szCs w:val="22"/>
          <w:lang w:eastAsia="en-US"/>
        </w:rPr>
      </w:pPr>
    </w:p>
    <w:p w14:paraId="52A52C17" w14:textId="2780A654" w:rsidR="009A6E30" w:rsidRDefault="009A6E30" w:rsidP="00B17109">
      <w:pPr>
        <w:pStyle w:val="Odstavekseznama"/>
        <w:numPr>
          <w:ilvl w:val="0"/>
          <w:numId w:val="2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V strokovnem svetu so </w:t>
      </w:r>
      <w:r w:rsidR="00F953D3">
        <w:rPr>
          <w:rFonts w:ascii="Arial" w:eastAsia="Calibri" w:hAnsi="Arial" w:cs="Arial"/>
          <w:sz w:val="22"/>
          <w:szCs w:val="22"/>
          <w:lang w:eastAsia="en-US"/>
        </w:rPr>
        <w:t>praviloma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strokovnjaki iz področja znanstveno raziskovalne </w:t>
      </w:r>
      <w:r w:rsidR="00915B0A">
        <w:rPr>
          <w:rFonts w:ascii="Arial" w:eastAsia="Calibri" w:hAnsi="Arial" w:cs="Arial"/>
          <w:sz w:val="22"/>
          <w:szCs w:val="22"/>
          <w:lang w:eastAsia="en-US"/>
        </w:rPr>
        <w:t>dejavnosti, pedagoške dejavnosti, strokovnjaki iz gospodarstva in regionalnih institucij družbenega pomena.</w:t>
      </w:r>
    </w:p>
    <w:p w14:paraId="36163EC6" w14:textId="77777777" w:rsidR="00915B0A" w:rsidRPr="00915B0A" w:rsidRDefault="00915B0A" w:rsidP="00915B0A">
      <w:pPr>
        <w:pStyle w:val="Odstavekseznama"/>
        <w:rPr>
          <w:rFonts w:ascii="Arial" w:eastAsia="Calibri" w:hAnsi="Arial" w:cs="Arial"/>
          <w:sz w:val="22"/>
          <w:szCs w:val="22"/>
          <w:lang w:eastAsia="en-US"/>
        </w:rPr>
      </w:pPr>
    </w:p>
    <w:p w14:paraId="107365D4" w14:textId="1785E9DE" w:rsidR="00915B0A" w:rsidRDefault="0043652C" w:rsidP="00B17109">
      <w:pPr>
        <w:pStyle w:val="Odstavekseznama"/>
        <w:numPr>
          <w:ilvl w:val="0"/>
          <w:numId w:val="2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Direktor zavoda je po funkciji član strokovnega sveta in ga tudi vodi.</w:t>
      </w:r>
    </w:p>
    <w:p w14:paraId="0B935A28" w14:textId="77777777" w:rsidR="0043652C" w:rsidRPr="0043652C" w:rsidRDefault="0043652C" w:rsidP="0043652C">
      <w:pPr>
        <w:pStyle w:val="Odstavekseznama"/>
        <w:rPr>
          <w:rFonts w:ascii="Arial" w:eastAsia="Calibri" w:hAnsi="Arial" w:cs="Arial"/>
          <w:sz w:val="22"/>
          <w:szCs w:val="22"/>
          <w:lang w:eastAsia="en-US"/>
        </w:rPr>
      </w:pPr>
    </w:p>
    <w:p w14:paraId="7898737C" w14:textId="328F3184" w:rsidR="0043652C" w:rsidRPr="0048085F" w:rsidRDefault="0043652C" w:rsidP="00B17109">
      <w:pPr>
        <w:pStyle w:val="Odstavekseznama"/>
        <w:numPr>
          <w:ilvl w:val="0"/>
          <w:numId w:val="2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Mandatna doba članov strokovnega sveta je 4 leta.</w:t>
      </w:r>
      <w:r w:rsidR="00F533E5">
        <w:rPr>
          <w:rFonts w:ascii="Arial" w:eastAsia="Calibri" w:hAnsi="Arial" w:cs="Arial"/>
          <w:sz w:val="22"/>
          <w:szCs w:val="22"/>
          <w:lang w:eastAsia="en-US"/>
        </w:rPr>
        <w:t xml:space="preserve"> Po poteku mandata so lahko ponovno imenovani.</w:t>
      </w:r>
    </w:p>
    <w:p w14:paraId="01C8B561" w14:textId="77777777" w:rsidR="00AD163C" w:rsidRDefault="00AD163C" w:rsidP="001C7BB0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37329537" w14:textId="77777777" w:rsidR="00E47B77" w:rsidRDefault="00E47B77" w:rsidP="001C7BB0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6ED8FAB9" w14:textId="7D244DE0" w:rsidR="003C68AF" w:rsidRPr="00E47B77" w:rsidRDefault="00E47B77" w:rsidP="00B17109">
      <w:pPr>
        <w:pStyle w:val="Odstavekseznama"/>
        <w:numPr>
          <w:ilvl w:val="0"/>
          <w:numId w:val="11"/>
        </w:numPr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47B77">
        <w:rPr>
          <w:rFonts w:ascii="Arial" w:eastAsia="Calibri" w:hAnsi="Arial" w:cs="Arial"/>
          <w:b/>
          <w:bCs/>
          <w:sz w:val="22"/>
          <w:szCs w:val="22"/>
          <w:lang w:eastAsia="en-US"/>
        </w:rPr>
        <w:t>SPLOŠNI AKTI ZAVODA</w:t>
      </w:r>
    </w:p>
    <w:p w14:paraId="65C4E352" w14:textId="77777777" w:rsidR="00E47B77" w:rsidRDefault="00E47B77" w:rsidP="00E47B77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6D094301" w14:textId="5A80EB26" w:rsidR="00E47B77" w:rsidRPr="00E47B77" w:rsidRDefault="00E47B77" w:rsidP="00E47B77">
      <w:pPr>
        <w:pStyle w:val="Odstavekseznama"/>
        <w:numPr>
          <w:ilvl w:val="0"/>
          <w:numId w:val="6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3FD99485" w14:textId="77777777" w:rsidR="003C68AF" w:rsidRDefault="003C68AF" w:rsidP="001C7BB0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0393CE68" w14:textId="1A31807E" w:rsidR="003C68AF" w:rsidRDefault="00E75F08" w:rsidP="00B17109">
      <w:pPr>
        <w:pStyle w:val="Odstavekseznama"/>
        <w:numPr>
          <w:ilvl w:val="0"/>
          <w:numId w:val="22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Zavod ima statut, s katerim se urejajo organizacija zavoda, pristojnosti organov zavoda, način odločanja</w:t>
      </w:r>
      <w:r w:rsidR="000E4422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druge zadeve, določene </w:t>
      </w:r>
      <w:r w:rsidR="000E4422">
        <w:rPr>
          <w:rFonts w:ascii="Arial" w:eastAsia="Calibri" w:hAnsi="Arial" w:cs="Arial"/>
          <w:sz w:val="22"/>
          <w:szCs w:val="22"/>
          <w:lang w:eastAsia="en-US"/>
        </w:rPr>
        <w:t xml:space="preserve">s tem odlokom </w:t>
      </w:r>
      <w:r>
        <w:rPr>
          <w:rFonts w:ascii="Arial" w:eastAsia="Calibri" w:hAnsi="Arial" w:cs="Arial"/>
          <w:sz w:val="22"/>
          <w:szCs w:val="22"/>
          <w:lang w:eastAsia="en-US"/>
        </w:rPr>
        <w:t>ter druga vprašanja, pomembna za opravljanje dejavnosti in poslovanje zavoda</w:t>
      </w:r>
      <w:r w:rsidR="000E4422">
        <w:rPr>
          <w:rFonts w:ascii="Arial" w:eastAsia="Calibri" w:hAnsi="Arial" w:cs="Arial"/>
          <w:sz w:val="22"/>
          <w:szCs w:val="22"/>
          <w:lang w:eastAsia="en-US"/>
        </w:rPr>
        <w:t xml:space="preserve"> skladno z zakonom in tem odlokom.</w:t>
      </w:r>
    </w:p>
    <w:p w14:paraId="1708A419" w14:textId="77777777" w:rsidR="00E75F08" w:rsidRDefault="00E75F08" w:rsidP="00426DD5">
      <w:pPr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48A4F07" w14:textId="376B2E11" w:rsidR="00E75F08" w:rsidRPr="00E75F08" w:rsidRDefault="00E75F08" w:rsidP="00B17109">
      <w:pPr>
        <w:pStyle w:val="Odstavekseznama"/>
        <w:numPr>
          <w:ilvl w:val="0"/>
          <w:numId w:val="22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Zavod ima lahko tudi druge splošne akte, ki urejajo posamezno področje dela in poslovanja zavoda.</w:t>
      </w:r>
      <w:r w:rsidR="00426DD5">
        <w:rPr>
          <w:rFonts w:ascii="Arial" w:eastAsia="Calibri" w:hAnsi="Arial" w:cs="Arial"/>
          <w:sz w:val="22"/>
          <w:szCs w:val="22"/>
          <w:lang w:eastAsia="en-US"/>
        </w:rPr>
        <w:t xml:space="preserve"> Drugi splošni akti so pravilniki, poslovniki, organizacijski in drugi akti s katerimi se urejajo druga razmerja, pomembna za upravljanje in poslovanje zavoda.</w:t>
      </w:r>
    </w:p>
    <w:p w14:paraId="6EB75793" w14:textId="77777777" w:rsidR="00E47B77" w:rsidRDefault="00E47B77" w:rsidP="00426DD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D2BAA25" w14:textId="1D582F27" w:rsidR="004B462B" w:rsidRDefault="004B462B" w:rsidP="00B17109">
      <w:pPr>
        <w:pStyle w:val="Odstavekseznama"/>
        <w:numPr>
          <w:ilvl w:val="0"/>
          <w:numId w:val="22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Splošne akte zavoda sprejema svet zavoda.</w:t>
      </w:r>
    </w:p>
    <w:p w14:paraId="4FC6E08C" w14:textId="77777777" w:rsidR="004B462B" w:rsidRPr="004B462B" w:rsidRDefault="004B462B" w:rsidP="004B462B">
      <w:pPr>
        <w:pStyle w:val="Odstavekseznama"/>
        <w:rPr>
          <w:rFonts w:ascii="Arial" w:eastAsia="Calibri" w:hAnsi="Arial" w:cs="Arial"/>
          <w:sz w:val="22"/>
          <w:szCs w:val="22"/>
          <w:lang w:eastAsia="en-US"/>
        </w:rPr>
      </w:pPr>
    </w:p>
    <w:p w14:paraId="6B08E85B" w14:textId="7DF6A03E" w:rsidR="004B462B" w:rsidRPr="004B462B" w:rsidRDefault="004B462B" w:rsidP="00B17109">
      <w:pPr>
        <w:pStyle w:val="Odstavekseznama"/>
        <w:numPr>
          <w:ilvl w:val="0"/>
          <w:numId w:val="22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Statut sprejme svet zavoda s soglasjem ustanovitel</w:t>
      </w:r>
      <w:r w:rsidR="006C614C">
        <w:rPr>
          <w:rFonts w:ascii="Arial" w:eastAsia="Calibri" w:hAnsi="Arial" w:cs="Arial"/>
          <w:sz w:val="22"/>
          <w:szCs w:val="22"/>
          <w:lang w:eastAsia="en-US"/>
        </w:rPr>
        <w:t>jic.</w:t>
      </w:r>
    </w:p>
    <w:p w14:paraId="58A08DE3" w14:textId="77777777" w:rsidR="00E47B77" w:rsidRDefault="00E47B77" w:rsidP="00426DD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2B36C11" w14:textId="77777777" w:rsidR="00E47B77" w:rsidRDefault="00E47B77" w:rsidP="001C7BB0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457398BE" w14:textId="5AD6F3E1" w:rsidR="00DC349A" w:rsidRPr="00B03BBD" w:rsidRDefault="00DC349A" w:rsidP="00B17109">
      <w:pPr>
        <w:pStyle w:val="Odstavekseznama"/>
        <w:numPr>
          <w:ilvl w:val="0"/>
          <w:numId w:val="11"/>
        </w:numPr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B03BBD">
        <w:rPr>
          <w:rFonts w:ascii="Arial" w:eastAsia="Calibri" w:hAnsi="Arial" w:cs="Arial"/>
          <w:b/>
          <w:bCs/>
          <w:sz w:val="22"/>
          <w:szCs w:val="22"/>
          <w:lang w:eastAsia="en-US"/>
        </w:rPr>
        <w:t>SREDSTVA ZA USTANOVITEV ZAVODA</w:t>
      </w:r>
    </w:p>
    <w:p w14:paraId="73CC8ACF" w14:textId="77777777" w:rsidR="00B03BBD" w:rsidRDefault="00B03BBD" w:rsidP="00B03BBD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33988944" w14:textId="5D17996D" w:rsidR="00B03BBD" w:rsidRDefault="00AF09E9" w:rsidP="00B03BBD">
      <w:pPr>
        <w:pStyle w:val="Odstavekseznama"/>
        <w:numPr>
          <w:ilvl w:val="0"/>
          <w:numId w:val="6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č</w:t>
      </w:r>
      <w:r w:rsidR="00B03BBD">
        <w:rPr>
          <w:rFonts w:ascii="Arial" w:eastAsia="Calibri" w:hAnsi="Arial" w:cs="Arial"/>
          <w:sz w:val="22"/>
          <w:szCs w:val="22"/>
          <w:lang w:eastAsia="en-US"/>
        </w:rPr>
        <w:t>len</w:t>
      </w:r>
    </w:p>
    <w:p w14:paraId="46E26B52" w14:textId="77777777" w:rsidR="00B03BBD" w:rsidRDefault="00B03BBD" w:rsidP="00B03BB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317983EF" w14:textId="7BFFD734" w:rsidR="003A1340" w:rsidRDefault="006C047E" w:rsidP="00B17109">
      <w:pPr>
        <w:pStyle w:val="Odstavekseznama"/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Ob ustanovitvi zavoda</w:t>
      </w:r>
      <w:r w:rsidR="00781600">
        <w:rPr>
          <w:rFonts w:ascii="Arial" w:eastAsia="Calibri" w:hAnsi="Arial" w:cs="Arial"/>
          <w:sz w:val="22"/>
          <w:szCs w:val="22"/>
          <w:lang w:eastAsia="en-US"/>
        </w:rPr>
        <w:t xml:space="preserve"> je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E506B">
        <w:rPr>
          <w:rFonts w:ascii="Arial" w:eastAsia="Calibri" w:hAnsi="Arial" w:cs="Arial"/>
          <w:sz w:val="22"/>
          <w:szCs w:val="22"/>
          <w:lang w:eastAsia="en-US"/>
        </w:rPr>
        <w:t>Mestna občina Nova Gorica zagotovi</w:t>
      </w:r>
      <w:r w:rsidR="00781600">
        <w:rPr>
          <w:rFonts w:ascii="Arial" w:eastAsia="Calibri" w:hAnsi="Arial" w:cs="Arial"/>
          <w:sz w:val="22"/>
          <w:szCs w:val="22"/>
          <w:lang w:eastAsia="en-US"/>
        </w:rPr>
        <w:t>la</w:t>
      </w:r>
      <w:r w:rsidR="005E506B">
        <w:rPr>
          <w:rFonts w:ascii="Arial" w:eastAsia="Calibri" w:hAnsi="Arial" w:cs="Arial"/>
          <w:sz w:val="22"/>
          <w:szCs w:val="22"/>
          <w:lang w:eastAsia="en-US"/>
        </w:rPr>
        <w:t xml:space="preserve"> ustanovitveni delež v višini </w:t>
      </w:r>
      <w:r w:rsidR="00F01F9C">
        <w:rPr>
          <w:rFonts w:ascii="Arial" w:eastAsia="Calibri" w:hAnsi="Arial" w:cs="Arial"/>
          <w:sz w:val="22"/>
          <w:szCs w:val="22"/>
          <w:lang w:eastAsia="en-US"/>
        </w:rPr>
        <w:t xml:space="preserve">500.000 SIT, oz. v </w:t>
      </w:r>
      <w:r w:rsidR="009311BB">
        <w:rPr>
          <w:rFonts w:ascii="Arial" w:eastAsia="Calibri" w:hAnsi="Arial" w:cs="Arial"/>
          <w:sz w:val="22"/>
          <w:szCs w:val="22"/>
          <w:lang w:eastAsia="en-US"/>
        </w:rPr>
        <w:t>proti</w:t>
      </w:r>
      <w:r w:rsidR="00F01F9C">
        <w:rPr>
          <w:rFonts w:ascii="Arial" w:eastAsia="Calibri" w:hAnsi="Arial" w:cs="Arial"/>
          <w:sz w:val="22"/>
          <w:szCs w:val="22"/>
          <w:lang w:eastAsia="en-US"/>
        </w:rPr>
        <w:t>vrednosti 2.086,</w:t>
      </w:r>
      <w:r w:rsidR="003608F6">
        <w:rPr>
          <w:rFonts w:ascii="Arial" w:eastAsia="Calibri" w:hAnsi="Arial" w:cs="Arial"/>
          <w:sz w:val="22"/>
          <w:szCs w:val="22"/>
          <w:lang w:eastAsia="en-US"/>
        </w:rPr>
        <w:t>46 EUR.</w:t>
      </w:r>
    </w:p>
    <w:p w14:paraId="5DDD2CD8" w14:textId="77777777" w:rsidR="007D10BB" w:rsidRDefault="007D10BB" w:rsidP="007D10BB">
      <w:pPr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7FC4284" w14:textId="77A782E3" w:rsidR="00AF09E9" w:rsidRDefault="008D4492" w:rsidP="00B17109">
      <w:pPr>
        <w:pStyle w:val="Odstavekseznama"/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Ob pristopu k ustanoviteljstvu Mestn</w:t>
      </w:r>
      <w:r w:rsidR="00F4270F"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občina Koper zagotovi sredstva za delovanje zavoda v višini</w:t>
      </w:r>
      <w:r w:rsidR="00E824EB">
        <w:rPr>
          <w:rFonts w:ascii="Arial" w:eastAsia="Calibri" w:hAnsi="Arial" w:cs="Arial"/>
          <w:sz w:val="22"/>
          <w:szCs w:val="22"/>
          <w:lang w:eastAsia="en-US"/>
        </w:rPr>
        <w:t xml:space="preserve">, ki se določi s pogodbo iz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824EB">
        <w:rPr>
          <w:rFonts w:ascii="Arial" w:eastAsia="Calibri" w:hAnsi="Arial" w:cs="Arial"/>
          <w:sz w:val="22"/>
          <w:szCs w:val="22"/>
          <w:lang w:eastAsia="en-US"/>
        </w:rPr>
        <w:t>3. odstavka 2. člena tega odloka</w:t>
      </w:r>
      <w:r w:rsidR="00CA49F4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871B6E4" w14:textId="77777777" w:rsidR="00241045" w:rsidRPr="00241045" w:rsidRDefault="00241045" w:rsidP="00241045">
      <w:pPr>
        <w:pStyle w:val="Odstavekseznama"/>
        <w:rPr>
          <w:rFonts w:ascii="Arial" w:eastAsia="Calibri" w:hAnsi="Arial" w:cs="Arial"/>
          <w:sz w:val="22"/>
          <w:szCs w:val="22"/>
          <w:lang w:eastAsia="en-US"/>
        </w:rPr>
      </w:pPr>
    </w:p>
    <w:p w14:paraId="182661CC" w14:textId="77777777" w:rsidR="00241045" w:rsidRDefault="00241045" w:rsidP="0024104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B174986" w14:textId="3405F533" w:rsidR="00241045" w:rsidRPr="00D96C8E" w:rsidRDefault="00B73881" w:rsidP="00B17109">
      <w:pPr>
        <w:pStyle w:val="Odstavekseznama"/>
        <w:numPr>
          <w:ilvl w:val="0"/>
          <w:numId w:val="11"/>
        </w:num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96C8E">
        <w:rPr>
          <w:rFonts w:ascii="Arial" w:eastAsia="Calibri" w:hAnsi="Arial" w:cs="Arial"/>
          <w:b/>
          <w:bCs/>
          <w:sz w:val="22"/>
          <w:szCs w:val="22"/>
          <w:lang w:eastAsia="en-US"/>
        </w:rPr>
        <w:t>VIRI, NAČINI IN POGOJI PRIDOBIVANJA SREDSTEV</w:t>
      </w:r>
    </w:p>
    <w:p w14:paraId="021D555F" w14:textId="77777777" w:rsidR="00B73881" w:rsidRDefault="00B73881" w:rsidP="00B7388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94F079B" w14:textId="23C30011" w:rsidR="00D96C8E" w:rsidRPr="00D96C8E" w:rsidRDefault="00D96C8E" w:rsidP="00D96C8E">
      <w:pPr>
        <w:pStyle w:val="Odstavekseznama"/>
        <w:numPr>
          <w:ilvl w:val="0"/>
          <w:numId w:val="6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67DAC970" w14:textId="77777777" w:rsidR="00B73881" w:rsidRPr="00B73881" w:rsidRDefault="00B73881" w:rsidP="00B7388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1E9AAB0" w14:textId="208F0CFE" w:rsidR="00E47B77" w:rsidRDefault="00D8496A" w:rsidP="00B17109">
      <w:pPr>
        <w:pStyle w:val="Odstavekseznama"/>
        <w:numPr>
          <w:ilvl w:val="0"/>
          <w:numId w:val="24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Zavod pridobiva sredstva za delo iz</w:t>
      </w:r>
      <w:r w:rsidR="00337AD9">
        <w:rPr>
          <w:rFonts w:ascii="Arial" w:eastAsia="Calibri" w:hAnsi="Arial" w:cs="Arial"/>
          <w:sz w:val="22"/>
          <w:szCs w:val="22"/>
          <w:lang w:eastAsia="en-US"/>
        </w:rPr>
        <w:t xml:space="preserve"> sredstev ustanov</w:t>
      </w:r>
      <w:r w:rsidR="00086ABE">
        <w:rPr>
          <w:rFonts w:ascii="Arial" w:eastAsia="Calibri" w:hAnsi="Arial" w:cs="Arial"/>
          <w:sz w:val="22"/>
          <w:szCs w:val="22"/>
          <w:lang w:eastAsia="en-US"/>
        </w:rPr>
        <w:t>iteljev, drugih virov v Sloveniji, EU in v svetu, s plačili za opravljanje storitev, z delom na projektih, s sofinanciranjem od partnerskih institucij, s prodajo svojih storitev na trgu in delom na projektih.</w:t>
      </w:r>
    </w:p>
    <w:p w14:paraId="6915DDD9" w14:textId="77777777" w:rsidR="004A4EE6" w:rsidRDefault="004A4EE6" w:rsidP="00C950CA">
      <w:pPr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ACCF78F" w14:textId="22CFF3CC" w:rsidR="004A4EE6" w:rsidRDefault="004A4EE6" w:rsidP="00B17109">
      <w:pPr>
        <w:pStyle w:val="Odstavekseznama"/>
        <w:numPr>
          <w:ilvl w:val="0"/>
          <w:numId w:val="24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Sredstva, potrebna za opravljanje svoje dejavnosti</w:t>
      </w:r>
      <w:r w:rsidR="00C950CA">
        <w:rPr>
          <w:rFonts w:ascii="Arial" w:eastAsia="Calibri" w:hAnsi="Arial" w:cs="Arial"/>
          <w:sz w:val="22"/>
          <w:szCs w:val="22"/>
          <w:lang w:eastAsia="en-US"/>
        </w:rPr>
        <w:t>, zavod lahko pridobiva tudi iz dotacij, dediščin, daril in drugih virov.</w:t>
      </w:r>
    </w:p>
    <w:p w14:paraId="1CF209D6" w14:textId="090165D5" w:rsidR="00125E61" w:rsidRPr="00125E61" w:rsidRDefault="00125E61" w:rsidP="00125E61">
      <w:pPr>
        <w:pStyle w:val="Odstavekseznama"/>
        <w:rPr>
          <w:rFonts w:ascii="Arial" w:eastAsia="Calibri" w:hAnsi="Arial" w:cs="Arial"/>
          <w:sz w:val="22"/>
          <w:szCs w:val="22"/>
          <w:lang w:eastAsia="en-US"/>
        </w:rPr>
      </w:pPr>
    </w:p>
    <w:p w14:paraId="3AF67BA4" w14:textId="18761B00" w:rsidR="00125E61" w:rsidRDefault="00125E61" w:rsidP="00125E61">
      <w:pPr>
        <w:pStyle w:val="Odstavekseznama"/>
        <w:numPr>
          <w:ilvl w:val="0"/>
          <w:numId w:val="6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4B7EC5AD" w14:textId="77777777" w:rsidR="00453EED" w:rsidRPr="00453EED" w:rsidRDefault="00453EED" w:rsidP="00453EED">
      <w:pPr>
        <w:pStyle w:val="Odstavekseznama"/>
        <w:rPr>
          <w:rFonts w:ascii="Arial" w:eastAsia="Calibri" w:hAnsi="Arial" w:cs="Arial"/>
          <w:sz w:val="22"/>
          <w:szCs w:val="22"/>
          <w:lang w:eastAsia="en-US"/>
        </w:rPr>
      </w:pPr>
    </w:p>
    <w:p w14:paraId="727C5A91" w14:textId="77777777" w:rsidR="00453EED" w:rsidRPr="002623AD" w:rsidRDefault="00453EED" w:rsidP="002623AD">
      <w:pPr>
        <w:pStyle w:val="Odstavekseznam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color w:val="222222"/>
          <w:sz w:val="22"/>
          <w:szCs w:val="22"/>
        </w:rPr>
      </w:pPr>
      <w:r w:rsidRPr="002623AD">
        <w:rPr>
          <w:rFonts w:ascii="Arial" w:hAnsi="Arial" w:cs="Arial"/>
          <w:color w:val="222222"/>
          <w:sz w:val="22"/>
          <w:szCs w:val="22"/>
        </w:rPr>
        <w:t>Presežke prihodkov nad odhodki, ki jih doseže pri opravljanju svoje dejavnosti, uporablja zavod za opravljanje in razvoj svoje dejavnosti.</w:t>
      </w:r>
    </w:p>
    <w:p w14:paraId="4B725D31" w14:textId="77777777" w:rsidR="00C72923" w:rsidRPr="002623AD" w:rsidRDefault="00C72923" w:rsidP="00C72923">
      <w:pPr>
        <w:pStyle w:val="Odstavekseznama"/>
        <w:rPr>
          <w:rFonts w:ascii="Arial" w:eastAsia="Calibri" w:hAnsi="Arial" w:cs="Arial"/>
          <w:sz w:val="22"/>
          <w:szCs w:val="22"/>
          <w:lang w:eastAsia="en-US"/>
        </w:rPr>
      </w:pPr>
    </w:p>
    <w:p w14:paraId="2B2527BE" w14:textId="63A62890" w:rsidR="00C72923" w:rsidRPr="002623AD" w:rsidRDefault="00C72923" w:rsidP="006E6CDE">
      <w:pPr>
        <w:pStyle w:val="Odstavekseznama"/>
        <w:numPr>
          <w:ilvl w:val="0"/>
          <w:numId w:val="25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623AD">
        <w:rPr>
          <w:rFonts w:ascii="Arial" w:eastAsia="Calibri" w:hAnsi="Arial" w:cs="Arial"/>
          <w:sz w:val="22"/>
          <w:szCs w:val="22"/>
          <w:lang w:eastAsia="en-US"/>
        </w:rPr>
        <w:t>Primanjkljaj potrebnih sredstev za delo krije zavod iz lastnih sredstev, s katerimi samostojno razpolaga</w:t>
      </w:r>
      <w:r w:rsidR="0069426F" w:rsidRPr="002623A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2715D99" w14:textId="77777777" w:rsidR="0069426F" w:rsidRPr="0069426F" w:rsidRDefault="0069426F" w:rsidP="0069426F">
      <w:pPr>
        <w:pStyle w:val="Odstavekseznama"/>
        <w:rPr>
          <w:rFonts w:ascii="Arial" w:eastAsia="Calibri" w:hAnsi="Arial" w:cs="Arial"/>
          <w:sz w:val="22"/>
          <w:szCs w:val="22"/>
          <w:lang w:eastAsia="en-US"/>
        </w:rPr>
      </w:pPr>
    </w:p>
    <w:p w14:paraId="56A92806" w14:textId="1989ECAB" w:rsidR="0069426F" w:rsidRDefault="0069426F" w:rsidP="0069426F">
      <w:pPr>
        <w:pStyle w:val="Odstavekseznama"/>
        <w:numPr>
          <w:ilvl w:val="0"/>
          <w:numId w:val="6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027CF505" w14:textId="77777777" w:rsidR="0069426F" w:rsidRDefault="0069426F" w:rsidP="0069426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2D332C1" w14:textId="4505FFF2" w:rsidR="0069426F" w:rsidRDefault="002F1367" w:rsidP="002F136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Zavod odgovarja za svoje obveznosti z vsemi sredstvi, s katerimi razpolaga. Ustanovitelja ne odgovarjata za obveznosti zavoda.</w:t>
      </w:r>
    </w:p>
    <w:p w14:paraId="6327DE32" w14:textId="77777777" w:rsidR="0016501C" w:rsidRDefault="0016501C" w:rsidP="002F136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9554875" w14:textId="77777777" w:rsidR="00F4270F" w:rsidRDefault="00F4270F" w:rsidP="002F136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52C7612" w14:textId="05191707" w:rsidR="0016501C" w:rsidRPr="00D369CE" w:rsidRDefault="00176E46" w:rsidP="00CB38BC">
      <w:pPr>
        <w:pStyle w:val="Odstavekseznama"/>
        <w:numPr>
          <w:ilvl w:val="0"/>
          <w:numId w:val="11"/>
        </w:num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369CE">
        <w:rPr>
          <w:rFonts w:ascii="Arial" w:eastAsia="Calibri" w:hAnsi="Arial" w:cs="Arial"/>
          <w:b/>
          <w:sz w:val="22"/>
          <w:szCs w:val="22"/>
          <w:lang w:eastAsia="en-US"/>
        </w:rPr>
        <w:t>ORGANIZACIJA ZAVODA</w:t>
      </w:r>
    </w:p>
    <w:p w14:paraId="2A90711A" w14:textId="77777777" w:rsidR="00176E46" w:rsidRDefault="00176E46" w:rsidP="00176E4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CFCD0FA" w14:textId="78F00F75" w:rsidR="00176E46" w:rsidRDefault="00C768CD" w:rsidP="00176E46">
      <w:pPr>
        <w:pStyle w:val="Odstavekseznama"/>
        <w:numPr>
          <w:ilvl w:val="0"/>
          <w:numId w:val="6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20C7D4F3" w14:textId="77777777" w:rsidR="00C768CD" w:rsidRDefault="00C768CD" w:rsidP="00C768C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6A825E74" w14:textId="73AE5352" w:rsidR="00C768CD" w:rsidRDefault="00C768CD" w:rsidP="00C768CD">
      <w:pPr>
        <w:pStyle w:val="Odstavekseznama"/>
        <w:numPr>
          <w:ilvl w:val="0"/>
          <w:numId w:val="27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Zavod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Golea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izvaja svojo dejavnost</w:t>
      </w:r>
      <w:r w:rsidR="008B0DE0">
        <w:rPr>
          <w:rFonts w:ascii="Arial" w:eastAsia="Calibri" w:hAnsi="Arial" w:cs="Arial"/>
          <w:sz w:val="22"/>
          <w:szCs w:val="22"/>
          <w:lang w:eastAsia="en-US"/>
        </w:rPr>
        <w:t xml:space="preserve"> na sedežu </w:t>
      </w:r>
      <w:r w:rsidR="008B0DE0" w:rsidRPr="00F4270F">
        <w:rPr>
          <w:rFonts w:ascii="Arial" w:eastAsia="Calibri" w:hAnsi="Arial" w:cs="Arial"/>
          <w:sz w:val="22"/>
          <w:szCs w:val="22"/>
          <w:lang w:eastAsia="en-US"/>
        </w:rPr>
        <w:t>v Novi Gorici</w:t>
      </w:r>
      <w:r w:rsidR="008B0DE0">
        <w:rPr>
          <w:rFonts w:ascii="Arial" w:eastAsia="Calibri" w:hAnsi="Arial" w:cs="Arial"/>
          <w:sz w:val="22"/>
          <w:szCs w:val="22"/>
          <w:lang w:eastAsia="en-US"/>
        </w:rPr>
        <w:t xml:space="preserve"> ter na območju delovanja, </w:t>
      </w:r>
      <w:r w:rsidR="00FD6233">
        <w:rPr>
          <w:rFonts w:ascii="Arial" w:eastAsia="Calibri" w:hAnsi="Arial" w:cs="Arial"/>
          <w:sz w:val="22"/>
          <w:szCs w:val="22"/>
          <w:lang w:eastAsia="en-US"/>
        </w:rPr>
        <w:t>kjer ima zavod svoje organizacijske enote.</w:t>
      </w:r>
    </w:p>
    <w:p w14:paraId="36DFC453" w14:textId="77777777" w:rsidR="00356ADC" w:rsidRDefault="00356ADC" w:rsidP="00356AD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7A9053B" w14:textId="74BA915B" w:rsidR="00356ADC" w:rsidRDefault="00453EED" w:rsidP="00356ADC">
      <w:pPr>
        <w:pStyle w:val="Odstavekseznama"/>
        <w:numPr>
          <w:ilvl w:val="0"/>
          <w:numId w:val="27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Organizacija zavoda se določi s statutom. </w:t>
      </w:r>
      <w:r w:rsidR="00356ADC">
        <w:rPr>
          <w:rFonts w:ascii="Arial" w:eastAsia="Calibri" w:hAnsi="Arial" w:cs="Arial"/>
          <w:sz w:val="22"/>
          <w:szCs w:val="22"/>
          <w:lang w:eastAsia="en-US"/>
        </w:rPr>
        <w:t>Notranjo organizacijo</w:t>
      </w:r>
      <w:r>
        <w:rPr>
          <w:rFonts w:ascii="Arial" w:eastAsia="Calibri" w:hAnsi="Arial" w:cs="Arial"/>
          <w:sz w:val="22"/>
          <w:szCs w:val="22"/>
          <w:lang w:eastAsia="en-US"/>
        </w:rPr>
        <w:t>, sistemizacijo delovnih mest</w:t>
      </w:r>
      <w:r w:rsidR="00356ADC">
        <w:rPr>
          <w:rFonts w:ascii="Arial" w:eastAsia="Calibri" w:hAnsi="Arial" w:cs="Arial"/>
          <w:sz w:val="22"/>
          <w:szCs w:val="22"/>
          <w:lang w:eastAsia="en-US"/>
        </w:rPr>
        <w:t xml:space="preserve">, način dela in poslovanja, število in delovno področje sodelavcev ter način organiziranja </w:t>
      </w:r>
      <w:r w:rsidR="005D5C3B">
        <w:rPr>
          <w:rFonts w:ascii="Arial" w:eastAsia="Calibri" w:hAnsi="Arial" w:cs="Arial"/>
          <w:sz w:val="22"/>
          <w:szCs w:val="22"/>
          <w:lang w:eastAsia="en-US"/>
        </w:rPr>
        <w:t xml:space="preserve">in </w:t>
      </w:r>
      <w:r w:rsidR="00356ADC">
        <w:rPr>
          <w:rFonts w:ascii="Arial" w:eastAsia="Calibri" w:hAnsi="Arial" w:cs="Arial"/>
          <w:sz w:val="22"/>
          <w:szCs w:val="22"/>
          <w:lang w:eastAsia="en-US"/>
        </w:rPr>
        <w:t>delovanja</w:t>
      </w:r>
      <w:r w:rsidR="005D5C3B">
        <w:rPr>
          <w:rFonts w:ascii="Arial" w:eastAsia="Calibri" w:hAnsi="Arial" w:cs="Arial"/>
          <w:sz w:val="22"/>
          <w:szCs w:val="22"/>
          <w:lang w:eastAsia="en-US"/>
        </w:rPr>
        <w:t>,</w:t>
      </w:r>
      <w:r w:rsidR="00356ADC">
        <w:rPr>
          <w:rFonts w:ascii="Arial" w:eastAsia="Calibri" w:hAnsi="Arial" w:cs="Arial"/>
          <w:sz w:val="22"/>
          <w:szCs w:val="22"/>
          <w:lang w:eastAsia="en-US"/>
        </w:rPr>
        <w:t xml:space="preserve"> določi direktor z organizacijskim aktom, </w:t>
      </w:r>
      <w:r w:rsidR="005D5C3B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="00356ADC">
        <w:rPr>
          <w:rFonts w:ascii="Arial" w:eastAsia="Calibri" w:hAnsi="Arial" w:cs="Arial"/>
          <w:sz w:val="22"/>
          <w:szCs w:val="22"/>
          <w:lang w:eastAsia="en-US"/>
        </w:rPr>
        <w:t>sklad</w:t>
      </w:r>
      <w:r w:rsidR="005D5C3B">
        <w:rPr>
          <w:rFonts w:ascii="Arial" w:eastAsia="Calibri" w:hAnsi="Arial" w:cs="Arial"/>
          <w:sz w:val="22"/>
          <w:szCs w:val="22"/>
          <w:lang w:eastAsia="en-US"/>
        </w:rPr>
        <w:t>u</w:t>
      </w:r>
      <w:r w:rsidR="00356AD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D5C3B">
        <w:rPr>
          <w:rFonts w:ascii="Arial" w:eastAsia="Calibri" w:hAnsi="Arial" w:cs="Arial"/>
          <w:sz w:val="22"/>
          <w:szCs w:val="22"/>
          <w:lang w:eastAsia="en-US"/>
        </w:rPr>
        <w:t>s tem</w:t>
      </w:r>
      <w:r w:rsidR="00356AD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D5C3B">
        <w:rPr>
          <w:rFonts w:ascii="Arial" w:eastAsia="Calibri" w:hAnsi="Arial" w:cs="Arial"/>
          <w:sz w:val="22"/>
          <w:szCs w:val="22"/>
          <w:lang w:eastAsia="en-US"/>
        </w:rPr>
        <w:t>odlokom</w:t>
      </w:r>
      <w:r>
        <w:rPr>
          <w:rFonts w:ascii="Arial" w:eastAsia="Calibri" w:hAnsi="Arial" w:cs="Arial"/>
          <w:sz w:val="22"/>
          <w:szCs w:val="22"/>
          <w:lang w:eastAsia="en-US"/>
        </w:rPr>
        <w:t>, zakonom</w:t>
      </w:r>
      <w:r w:rsidR="00356ADC">
        <w:rPr>
          <w:rFonts w:ascii="Arial" w:eastAsia="Calibri" w:hAnsi="Arial" w:cs="Arial"/>
          <w:sz w:val="22"/>
          <w:szCs w:val="22"/>
          <w:lang w:eastAsia="en-US"/>
        </w:rPr>
        <w:t xml:space="preserve"> in </w:t>
      </w:r>
      <w:r w:rsidR="00525498">
        <w:rPr>
          <w:rFonts w:ascii="Arial" w:eastAsia="Calibri" w:hAnsi="Arial" w:cs="Arial"/>
          <w:sz w:val="22"/>
          <w:szCs w:val="22"/>
          <w:lang w:eastAsia="en-US"/>
        </w:rPr>
        <w:t>izhodišči za organizacijo dela zavoda, ki jih sprejme svet zavoda.</w:t>
      </w:r>
    </w:p>
    <w:p w14:paraId="036F447E" w14:textId="6C60C8FA" w:rsidR="00525498" w:rsidRDefault="00525498" w:rsidP="0052549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48C57D0" w14:textId="77777777" w:rsidR="00DE33C0" w:rsidRDefault="00DE33C0" w:rsidP="0052549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62D4E2E" w14:textId="5356C36E" w:rsidR="00D8484A" w:rsidRPr="00D369CE" w:rsidRDefault="00D8484A" w:rsidP="00D8484A">
      <w:pPr>
        <w:pStyle w:val="Odstavekseznama"/>
        <w:numPr>
          <w:ilvl w:val="0"/>
          <w:numId w:val="11"/>
        </w:num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369CE">
        <w:rPr>
          <w:rFonts w:ascii="Arial" w:eastAsia="Calibri" w:hAnsi="Arial" w:cs="Arial"/>
          <w:b/>
          <w:sz w:val="22"/>
          <w:szCs w:val="22"/>
          <w:lang w:eastAsia="en-US"/>
        </w:rPr>
        <w:t>PRISTOP NOVIH USTANOVITELJEV</w:t>
      </w:r>
    </w:p>
    <w:p w14:paraId="47E998C4" w14:textId="77777777" w:rsidR="00D8484A" w:rsidRDefault="00D8484A" w:rsidP="00D8484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AFDE851" w14:textId="657504A2" w:rsidR="00D8484A" w:rsidRDefault="00D8484A" w:rsidP="00D8484A">
      <w:pPr>
        <w:pStyle w:val="Odstavekseznama"/>
        <w:numPr>
          <w:ilvl w:val="0"/>
          <w:numId w:val="6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1C0FE044" w14:textId="77777777" w:rsidR="00D8484A" w:rsidRDefault="00D8484A" w:rsidP="00D8484A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AECFAFA" w14:textId="693939FE" w:rsidR="00D369CE" w:rsidRPr="003E6FB2" w:rsidRDefault="008F5015" w:rsidP="00D369CE">
      <w:pPr>
        <w:pStyle w:val="Odstavekseznama"/>
        <w:numPr>
          <w:ilvl w:val="0"/>
          <w:numId w:val="28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E6FB2">
        <w:rPr>
          <w:rFonts w:ascii="Arial" w:eastAsia="Calibri" w:hAnsi="Arial" w:cs="Arial"/>
          <w:sz w:val="22"/>
          <w:szCs w:val="22"/>
          <w:lang w:eastAsia="en-US"/>
        </w:rPr>
        <w:t>O pristopu novih ustanoviteljev odloča Mestni svet Mestne občine Nova Gorica</w:t>
      </w:r>
      <w:r w:rsidR="005D5C3B" w:rsidRPr="003E6FB2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27104C2" w14:textId="77777777" w:rsidR="00D369CE" w:rsidRPr="003E6FB2" w:rsidRDefault="00D369CE" w:rsidP="00D369CE">
      <w:pPr>
        <w:pStyle w:val="Odstavekseznama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DAB23D3" w14:textId="62C59280" w:rsidR="00D8484A" w:rsidRPr="003E6FB2" w:rsidRDefault="007004F4" w:rsidP="00D369CE">
      <w:pPr>
        <w:pStyle w:val="Odstavekseznama"/>
        <w:numPr>
          <w:ilvl w:val="0"/>
          <w:numId w:val="28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E6FB2">
        <w:rPr>
          <w:rFonts w:ascii="Arial" w:eastAsia="Calibri" w:hAnsi="Arial" w:cs="Arial"/>
          <w:sz w:val="22"/>
          <w:szCs w:val="22"/>
          <w:lang w:eastAsia="en-US"/>
        </w:rPr>
        <w:t>Status ustanovitelja pridobi n</w:t>
      </w:r>
      <w:r w:rsidR="00E04909" w:rsidRPr="003E6FB2">
        <w:rPr>
          <w:rFonts w:ascii="Arial" w:eastAsia="Calibri" w:hAnsi="Arial" w:cs="Arial"/>
          <w:sz w:val="22"/>
          <w:szCs w:val="22"/>
          <w:lang w:eastAsia="en-US"/>
        </w:rPr>
        <w:t>ovi ustanovitelji</w:t>
      </w:r>
      <w:r w:rsidR="00D369CE" w:rsidRPr="003E6FB2">
        <w:rPr>
          <w:rFonts w:ascii="Arial" w:eastAsia="Calibri" w:hAnsi="Arial" w:cs="Arial"/>
          <w:sz w:val="22"/>
          <w:szCs w:val="22"/>
          <w:lang w:eastAsia="en-US"/>
        </w:rPr>
        <w:t xml:space="preserve"> s sprejemom odloka v enakem besedilu</w:t>
      </w:r>
      <w:r w:rsidRPr="003E6FB2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D369CE" w:rsidRPr="003E6FB2">
        <w:rPr>
          <w:rFonts w:ascii="Arial" w:eastAsia="Calibri" w:hAnsi="Arial" w:cs="Arial"/>
          <w:sz w:val="22"/>
          <w:szCs w:val="22"/>
          <w:lang w:eastAsia="en-US"/>
        </w:rPr>
        <w:t xml:space="preserve"> plačilom ustanovitvenega deleža</w:t>
      </w:r>
      <w:r w:rsidRPr="003E6FB2">
        <w:rPr>
          <w:rFonts w:ascii="Arial" w:eastAsia="Calibri" w:hAnsi="Arial" w:cs="Arial"/>
          <w:sz w:val="22"/>
          <w:szCs w:val="22"/>
          <w:lang w:eastAsia="en-US"/>
        </w:rPr>
        <w:t xml:space="preserve"> in sklenitvijo pogodbe o medsebojnih pravicah, obveznostih in odgovornostih. </w:t>
      </w:r>
    </w:p>
    <w:p w14:paraId="03FA7C9C" w14:textId="77777777" w:rsidR="00D369CE" w:rsidRPr="003E6FB2" w:rsidRDefault="00D369CE" w:rsidP="00D369CE">
      <w:pPr>
        <w:pStyle w:val="Odstavekseznama"/>
        <w:rPr>
          <w:rFonts w:ascii="Arial" w:eastAsia="Calibri" w:hAnsi="Arial" w:cs="Arial"/>
          <w:sz w:val="22"/>
          <w:szCs w:val="22"/>
          <w:lang w:eastAsia="en-US"/>
        </w:rPr>
      </w:pPr>
    </w:p>
    <w:p w14:paraId="04D05562" w14:textId="012AB5A1" w:rsidR="00D369CE" w:rsidRPr="003E6FB2" w:rsidRDefault="007004F4" w:rsidP="00D369CE">
      <w:pPr>
        <w:pStyle w:val="Odstavekseznama"/>
        <w:numPr>
          <w:ilvl w:val="0"/>
          <w:numId w:val="28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E6FB2">
        <w:rPr>
          <w:rFonts w:ascii="Arial" w:eastAsia="Calibri" w:hAnsi="Arial" w:cs="Arial"/>
          <w:sz w:val="22"/>
          <w:szCs w:val="22"/>
          <w:lang w:eastAsia="en-US"/>
        </w:rPr>
        <w:t>N</w:t>
      </w:r>
      <w:r w:rsidR="00340103" w:rsidRPr="003E6FB2">
        <w:rPr>
          <w:rFonts w:ascii="Arial" w:eastAsia="Calibri" w:hAnsi="Arial" w:cs="Arial"/>
          <w:sz w:val="22"/>
          <w:szCs w:val="22"/>
          <w:lang w:eastAsia="en-US"/>
        </w:rPr>
        <w:t xml:space="preserve">ovi ustanovitelj </w:t>
      </w:r>
      <w:r w:rsidRPr="003E6FB2">
        <w:rPr>
          <w:rFonts w:ascii="Arial" w:eastAsia="Calibri" w:hAnsi="Arial" w:cs="Arial"/>
          <w:sz w:val="22"/>
          <w:szCs w:val="22"/>
          <w:lang w:eastAsia="en-US"/>
        </w:rPr>
        <w:t xml:space="preserve">je v primeru prenehanja zavoda, izstopa ali izključitve iz zavoda </w:t>
      </w:r>
      <w:r w:rsidR="00340103" w:rsidRPr="003E6FB2">
        <w:rPr>
          <w:rFonts w:ascii="Arial" w:eastAsia="Calibri" w:hAnsi="Arial" w:cs="Arial"/>
          <w:sz w:val="22"/>
          <w:szCs w:val="22"/>
          <w:lang w:eastAsia="en-US"/>
        </w:rPr>
        <w:t>upravičen le do koristi, ki nastanejo po njegovem vstopu v zavod</w:t>
      </w:r>
      <w:r w:rsidRPr="003E6FB2">
        <w:rPr>
          <w:rFonts w:ascii="Arial" w:eastAsia="Calibri" w:hAnsi="Arial" w:cs="Arial"/>
          <w:sz w:val="22"/>
          <w:szCs w:val="22"/>
          <w:lang w:eastAsia="en-US"/>
        </w:rPr>
        <w:t xml:space="preserve"> in največ v deležu, ki je določen v pogodbi iz prejšnjega odstavka tega člena. </w:t>
      </w:r>
    </w:p>
    <w:p w14:paraId="703EFD61" w14:textId="77777777" w:rsidR="00340103" w:rsidRDefault="00340103" w:rsidP="00340103">
      <w:pPr>
        <w:pStyle w:val="Odstavekseznama"/>
        <w:rPr>
          <w:rFonts w:ascii="Arial" w:eastAsia="Calibri" w:hAnsi="Arial" w:cs="Arial"/>
          <w:sz w:val="22"/>
          <w:szCs w:val="22"/>
          <w:lang w:eastAsia="en-US"/>
        </w:rPr>
      </w:pPr>
    </w:p>
    <w:p w14:paraId="74D6C432" w14:textId="77777777" w:rsidR="00DE33C0" w:rsidRPr="00340103" w:rsidRDefault="00DE33C0" w:rsidP="00340103">
      <w:pPr>
        <w:pStyle w:val="Odstavekseznama"/>
        <w:rPr>
          <w:rFonts w:ascii="Arial" w:eastAsia="Calibri" w:hAnsi="Arial" w:cs="Arial"/>
          <w:sz w:val="22"/>
          <w:szCs w:val="22"/>
          <w:lang w:eastAsia="en-US"/>
        </w:rPr>
      </w:pPr>
    </w:p>
    <w:p w14:paraId="6DD83D1E" w14:textId="5BAD8746" w:rsidR="00340103" w:rsidRPr="00326A7E" w:rsidRDefault="00340103" w:rsidP="00340103">
      <w:pPr>
        <w:pStyle w:val="Odstavekseznama"/>
        <w:numPr>
          <w:ilvl w:val="0"/>
          <w:numId w:val="11"/>
        </w:num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326A7E">
        <w:rPr>
          <w:rFonts w:ascii="Arial" w:eastAsia="Calibri" w:hAnsi="Arial" w:cs="Arial"/>
          <w:b/>
          <w:bCs/>
          <w:sz w:val="22"/>
          <w:szCs w:val="22"/>
          <w:lang w:eastAsia="en-US"/>
        </w:rPr>
        <w:t>PRENEHANJE USTANOVITELJSTVA</w:t>
      </w:r>
    </w:p>
    <w:p w14:paraId="239FB708" w14:textId="77777777" w:rsidR="00340103" w:rsidRDefault="00340103" w:rsidP="0034010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F349606" w14:textId="545334D2" w:rsidR="00340103" w:rsidRDefault="00340103" w:rsidP="00340103">
      <w:pPr>
        <w:pStyle w:val="Odstavekseznama"/>
        <w:numPr>
          <w:ilvl w:val="0"/>
          <w:numId w:val="6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70F4E687" w14:textId="77777777" w:rsidR="00340103" w:rsidRDefault="00340103" w:rsidP="00340103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6F8194" w14:textId="77777777" w:rsidR="00340103" w:rsidRPr="00340103" w:rsidRDefault="00340103" w:rsidP="00340103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F6C5D90" w14:textId="00B69457" w:rsidR="00340103" w:rsidRDefault="00340103" w:rsidP="00340103">
      <w:pPr>
        <w:pStyle w:val="Odstavekseznama"/>
        <w:numPr>
          <w:ilvl w:val="0"/>
          <w:numId w:val="29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Položaj ustanovitelja lahko preneha:</w:t>
      </w:r>
    </w:p>
    <w:p w14:paraId="28AFF0D3" w14:textId="42104ADB" w:rsidR="00340103" w:rsidRDefault="0072750D" w:rsidP="00340103">
      <w:pPr>
        <w:pStyle w:val="Odstavekseznama"/>
        <w:numPr>
          <w:ilvl w:val="0"/>
          <w:numId w:val="15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="00340103">
        <w:rPr>
          <w:rFonts w:ascii="Arial" w:eastAsia="Calibri" w:hAnsi="Arial" w:cs="Arial"/>
          <w:sz w:val="22"/>
          <w:szCs w:val="22"/>
          <w:lang w:eastAsia="en-US"/>
        </w:rPr>
        <w:t xml:space="preserve"> izstopom,</w:t>
      </w:r>
    </w:p>
    <w:p w14:paraId="3F20323A" w14:textId="5E394B73" w:rsidR="00340103" w:rsidRDefault="0072750D" w:rsidP="00340103">
      <w:pPr>
        <w:pStyle w:val="Odstavekseznama"/>
        <w:numPr>
          <w:ilvl w:val="0"/>
          <w:numId w:val="15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="00340103">
        <w:rPr>
          <w:rFonts w:ascii="Arial" w:eastAsia="Calibri" w:hAnsi="Arial" w:cs="Arial"/>
          <w:sz w:val="22"/>
          <w:szCs w:val="22"/>
          <w:lang w:eastAsia="en-US"/>
        </w:rPr>
        <w:t xml:space="preserve"> izključitvijo,</w:t>
      </w:r>
    </w:p>
    <w:p w14:paraId="39C8E0D2" w14:textId="2B2B7574" w:rsidR="00340103" w:rsidRDefault="0072750D" w:rsidP="00340103">
      <w:pPr>
        <w:pStyle w:val="Odstavekseznama"/>
        <w:numPr>
          <w:ilvl w:val="0"/>
          <w:numId w:val="15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</w:t>
      </w:r>
      <w:r w:rsidR="00340103">
        <w:rPr>
          <w:rFonts w:ascii="Arial" w:eastAsia="Calibri" w:hAnsi="Arial" w:cs="Arial"/>
          <w:sz w:val="22"/>
          <w:szCs w:val="22"/>
          <w:lang w:eastAsia="en-US"/>
        </w:rPr>
        <w:t xml:space="preserve"> statusnim prenehanjem ustanovitelja kot lokalne skupnosti,</w:t>
      </w:r>
    </w:p>
    <w:p w14:paraId="5F66E1FC" w14:textId="602D5445" w:rsidR="00340103" w:rsidRDefault="0072750D" w:rsidP="00340103">
      <w:pPr>
        <w:pStyle w:val="Odstavekseznama"/>
        <w:numPr>
          <w:ilvl w:val="0"/>
          <w:numId w:val="15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</w:t>
      </w:r>
      <w:r w:rsidR="00340103">
        <w:rPr>
          <w:rFonts w:ascii="Arial" w:eastAsia="Calibri" w:hAnsi="Arial" w:cs="Arial"/>
          <w:sz w:val="22"/>
          <w:szCs w:val="22"/>
          <w:lang w:eastAsia="en-US"/>
        </w:rPr>
        <w:t xml:space="preserve"> drugih primerih, določenih z zakonom</w:t>
      </w:r>
      <w:r w:rsidR="007004F4">
        <w:rPr>
          <w:rFonts w:ascii="Arial" w:eastAsia="Calibri" w:hAnsi="Arial" w:cs="Arial"/>
          <w:sz w:val="22"/>
          <w:szCs w:val="22"/>
          <w:lang w:eastAsia="en-US"/>
        </w:rPr>
        <w:t xml:space="preserve"> ali tem odlokom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6122C17" w14:textId="77777777" w:rsidR="005D5C3B" w:rsidRPr="00326A7E" w:rsidRDefault="005D5C3B" w:rsidP="00326A7E">
      <w:pPr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8652AEB" w14:textId="037A7DAD" w:rsidR="003E6FB2" w:rsidRDefault="00C25768" w:rsidP="0072750D">
      <w:pPr>
        <w:pStyle w:val="Odstavekseznama"/>
        <w:numPr>
          <w:ilvl w:val="0"/>
          <w:numId w:val="29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 izključitvi posameznega ustanovitelja odločajo preostali ustanovitelji. V primeru, da ni doseženo soglasje o izključitvi ustanovitelja</w:t>
      </w:r>
      <w:r w:rsidR="00FD6233">
        <w:rPr>
          <w:rFonts w:ascii="Arial" w:eastAsia="Calibri" w:hAnsi="Arial" w:cs="Arial"/>
          <w:sz w:val="22"/>
          <w:szCs w:val="22"/>
          <w:lang w:eastAsia="en-US"/>
        </w:rPr>
        <w:t>,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 izključitvi odloči Mest</w:t>
      </w:r>
      <w:r w:rsidR="00FD6233">
        <w:rPr>
          <w:rFonts w:ascii="Arial" w:eastAsia="Calibri" w:hAnsi="Arial" w:cs="Arial"/>
          <w:sz w:val="22"/>
          <w:szCs w:val="22"/>
          <w:lang w:eastAsia="en-US"/>
        </w:rPr>
        <w:t>ni svet Mestne občine Nova Gorica.</w:t>
      </w:r>
      <w:r w:rsidR="0075710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4AB49964" w14:textId="3DBEB725" w:rsidR="0072750D" w:rsidRDefault="0072750D" w:rsidP="003E6FB2">
      <w:pPr>
        <w:pStyle w:val="Odstavekseznama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7736B7D" w14:textId="1A5DE946" w:rsidR="0072750D" w:rsidRDefault="00C25768" w:rsidP="003E6FB2">
      <w:pPr>
        <w:pStyle w:val="Odstavekseznama"/>
        <w:numPr>
          <w:ilvl w:val="0"/>
          <w:numId w:val="29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E6FB2">
        <w:rPr>
          <w:rFonts w:ascii="Arial" w:eastAsia="Calibri" w:hAnsi="Arial" w:cs="Arial"/>
          <w:sz w:val="22"/>
          <w:szCs w:val="22"/>
          <w:lang w:eastAsia="en-US"/>
        </w:rPr>
        <w:t>Ustanovitelja Mestn</w:t>
      </w:r>
      <w:r w:rsidR="003E6FB2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3E6FB2">
        <w:rPr>
          <w:rFonts w:ascii="Arial" w:eastAsia="Calibri" w:hAnsi="Arial" w:cs="Arial"/>
          <w:sz w:val="22"/>
          <w:szCs w:val="22"/>
          <w:lang w:eastAsia="en-US"/>
        </w:rPr>
        <w:t xml:space="preserve"> občin</w:t>
      </w:r>
      <w:r w:rsidR="003E6FB2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3E6FB2">
        <w:rPr>
          <w:rFonts w:ascii="Arial" w:eastAsia="Calibri" w:hAnsi="Arial" w:cs="Arial"/>
          <w:sz w:val="22"/>
          <w:szCs w:val="22"/>
          <w:lang w:eastAsia="en-US"/>
        </w:rPr>
        <w:t xml:space="preserve"> Nova Gorica drugi ustanovitelji nimajo pravice izključiti. </w:t>
      </w:r>
      <w:r w:rsidR="0072750D">
        <w:rPr>
          <w:rFonts w:ascii="Arial" w:eastAsia="Calibri" w:hAnsi="Arial" w:cs="Arial"/>
          <w:sz w:val="22"/>
          <w:szCs w:val="22"/>
          <w:lang w:eastAsia="en-US"/>
        </w:rPr>
        <w:t>Prenehanje položaja ustanovitelja se vpiše v sodni register.</w:t>
      </w:r>
    </w:p>
    <w:p w14:paraId="67E12F67" w14:textId="77777777" w:rsidR="0072750D" w:rsidRPr="0072750D" w:rsidRDefault="0072750D" w:rsidP="0072750D">
      <w:pPr>
        <w:pStyle w:val="Odstavekseznama"/>
        <w:rPr>
          <w:rFonts w:ascii="Arial" w:eastAsia="Calibri" w:hAnsi="Arial" w:cs="Arial"/>
          <w:sz w:val="22"/>
          <w:szCs w:val="22"/>
          <w:lang w:eastAsia="en-US"/>
        </w:rPr>
      </w:pPr>
    </w:p>
    <w:p w14:paraId="0AF3FE3C" w14:textId="1556BF82" w:rsidR="0072750D" w:rsidRDefault="0072750D" w:rsidP="0072750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E60AA25" w14:textId="47196A06" w:rsidR="0072750D" w:rsidRPr="0072750D" w:rsidRDefault="0072750D" w:rsidP="0072750D">
      <w:pPr>
        <w:pStyle w:val="Odstavekseznama"/>
        <w:numPr>
          <w:ilvl w:val="0"/>
          <w:numId w:val="11"/>
        </w:num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2750D">
        <w:rPr>
          <w:rFonts w:ascii="Arial" w:eastAsia="Calibri" w:hAnsi="Arial" w:cs="Arial"/>
          <w:b/>
          <w:sz w:val="22"/>
          <w:szCs w:val="22"/>
          <w:lang w:eastAsia="en-US"/>
        </w:rPr>
        <w:t>PRENEHANJE ZAVODA</w:t>
      </w:r>
    </w:p>
    <w:p w14:paraId="741790C2" w14:textId="77777777" w:rsidR="0072750D" w:rsidRDefault="0072750D" w:rsidP="0072750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038DD5C" w14:textId="556BF37B" w:rsidR="0072750D" w:rsidRPr="0072750D" w:rsidRDefault="0072750D" w:rsidP="0072750D">
      <w:pPr>
        <w:pStyle w:val="Odstavekseznama"/>
        <w:numPr>
          <w:ilvl w:val="0"/>
          <w:numId w:val="6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2E86DB7B" w14:textId="77777777" w:rsidR="00125E61" w:rsidRPr="00125E61" w:rsidRDefault="00125E61" w:rsidP="00125E6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84B9943" w14:textId="452663D0" w:rsidR="004A4EE6" w:rsidRDefault="0072750D" w:rsidP="0072750D">
      <w:pPr>
        <w:pStyle w:val="Odstavekseznama"/>
        <w:numPr>
          <w:ilvl w:val="0"/>
          <w:numId w:val="3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Zavod preneha delovati, če ustanovitelj</w:t>
      </w:r>
      <w:r w:rsidR="00C25768">
        <w:rPr>
          <w:rFonts w:ascii="Arial" w:eastAsia="Calibri" w:hAnsi="Arial" w:cs="Arial"/>
          <w:sz w:val="22"/>
          <w:szCs w:val="22"/>
          <w:lang w:eastAsia="en-US"/>
        </w:rPr>
        <w:t xml:space="preserve">ici </w:t>
      </w:r>
      <w:r>
        <w:rPr>
          <w:rFonts w:ascii="Arial" w:eastAsia="Calibri" w:hAnsi="Arial" w:cs="Arial"/>
          <w:sz w:val="22"/>
          <w:szCs w:val="22"/>
          <w:lang w:eastAsia="en-US"/>
        </w:rPr>
        <w:t>sprejme</w:t>
      </w:r>
      <w:r w:rsidR="00C25768">
        <w:rPr>
          <w:rFonts w:ascii="Arial" w:eastAsia="Calibri" w:hAnsi="Arial" w:cs="Arial"/>
          <w:sz w:val="22"/>
          <w:szCs w:val="22"/>
          <w:lang w:eastAsia="en-US"/>
        </w:rPr>
        <w:t>ta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akt o prenehanju zavoda, ker so prenehale potrebe oziroma pogoji za opravljanje dejavnosti, za katere je bil zavod ustanovljen.</w:t>
      </w:r>
    </w:p>
    <w:p w14:paraId="3478D2D2" w14:textId="77777777" w:rsidR="0072750D" w:rsidRDefault="0072750D" w:rsidP="0072750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4D4E431" w14:textId="4FEFE0BD" w:rsidR="0072750D" w:rsidRDefault="0072750D" w:rsidP="0072750D">
      <w:pPr>
        <w:pStyle w:val="Odstavekseznama"/>
        <w:numPr>
          <w:ilvl w:val="0"/>
          <w:numId w:val="3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Zavod preneha delovati v drugih primerih, določenih z zakonom.</w:t>
      </w:r>
    </w:p>
    <w:p w14:paraId="408D8FB9" w14:textId="77777777" w:rsidR="0072750D" w:rsidRPr="0072750D" w:rsidRDefault="0072750D" w:rsidP="0072750D">
      <w:pPr>
        <w:pStyle w:val="Odstavekseznama"/>
        <w:rPr>
          <w:rFonts w:ascii="Arial" w:eastAsia="Calibri" w:hAnsi="Arial" w:cs="Arial"/>
          <w:sz w:val="22"/>
          <w:szCs w:val="22"/>
          <w:lang w:eastAsia="en-US"/>
        </w:rPr>
      </w:pPr>
    </w:p>
    <w:p w14:paraId="1D473603" w14:textId="77777777" w:rsidR="0072750D" w:rsidRDefault="0072750D" w:rsidP="0072750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6CD0A7E" w14:textId="0BCB552B" w:rsidR="0072750D" w:rsidRPr="0072750D" w:rsidRDefault="0072750D" w:rsidP="0072750D">
      <w:pPr>
        <w:pStyle w:val="Odstavekseznama"/>
        <w:numPr>
          <w:ilvl w:val="0"/>
          <w:numId w:val="11"/>
        </w:num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2750D">
        <w:rPr>
          <w:rFonts w:ascii="Arial" w:eastAsia="Calibri" w:hAnsi="Arial" w:cs="Arial"/>
          <w:b/>
          <w:sz w:val="22"/>
          <w:szCs w:val="22"/>
          <w:lang w:eastAsia="en-US"/>
        </w:rPr>
        <w:t>NADZOR</w:t>
      </w:r>
    </w:p>
    <w:p w14:paraId="4527328E" w14:textId="77777777" w:rsidR="0072750D" w:rsidRDefault="0072750D" w:rsidP="0072750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C2089F9" w14:textId="3D953B2E" w:rsidR="0072750D" w:rsidRDefault="0072750D" w:rsidP="0072750D">
      <w:pPr>
        <w:pStyle w:val="Odstavekseznama"/>
        <w:numPr>
          <w:ilvl w:val="0"/>
          <w:numId w:val="6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022B99AE" w14:textId="77777777" w:rsidR="0072750D" w:rsidRDefault="0072750D" w:rsidP="0072750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67F58801" w14:textId="02970725" w:rsidR="0072750D" w:rsidRDefault="0072750D" w:rsidP="0072750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Nadzor nad delom zavoda opravljata ustanovitelja preko sveta zavoda in neposredno</w:t>
      </w:r>
      <w:r w:rsidR="00FD6233">
        <w:rPr>
          <w:rFonts w:ascii="Arial" w:eastAsia="Calibri" w:hAnsi="Arial" w:cs="Arial"/>
          <w:sz w:val="22"/>
          <w:szCs w:val="22"/>
          <w:lang w:eastAsia="en-US"/>
        </w:rPr>
        <w:t xml:space="preserve"> preko svojih strokovnih služb</w:t>
      </w:r>
      <w:r w:rsidR="003E6FB2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CFB3370" w14:textId="77777777" w:rsidR="0072750D" w:rsidRDefault="0072750D" w:rsidP="0072750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A2357FB" w14:textId="77777777" w:rsidR="0072750D" w:rsidRDefault="0072750D" w:rsidP="0072750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370365A" w14:textId="0AE58CCF" w:rsidR="0072750D" w:rsidRPr="00A2674D" w:rsidRDefault="00A2674D" w:rsidP="00A2674D">
      <w:pPr>
        <w:pStyle w:val="Odstavekseznama"/>
        <w:numPr>
          <w:ilvl w:val="0"/>
          <w:numId w:val="11"/>
        </w:num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74D">
        <w:rPr>
          <w:rFonts w:ascii="Arial" w:eastAsia="Calibri" w:hAnsi="Arial" w:cs="Arial"/>
          <w:b/>
          <w:sz w:val="22"/>
          <w:szCs w:val="22"/>
          <w:lang w:eastAsia="en-US"/>
        </w:rPr>
        <w:t>PRAVICE, OBVEZNOSTI IN ODGOVORNOSTI DELAVCEV ZAVODA</w:t>
      </w:r>
    </w:p>
    <w:p w14:paraId="6FB9D010" w14:textId="0291838C" w:rsidR="0072750D" w:rsidRDefault="0072750D" w:rsidP="0072750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EC324F1" w14:textId="18AD4CD8" w:rsidR="00203C06" w:rsidRPr="00203C06" w:rsidRDefault="00203C06" w:rsidP="00203C06">
      <w:pPr>
        <w:pStyle w:val="Odstavekseznama"/>
        <w:numPr>
          <w:ilvl w:val="0"/>
          <w:numId w:val="6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78565881" w14:textId="77777777" w:rsidR="00203C06" w:rsidRDefault="00203C06" w:rsidP="0072750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66FDC77" w14:textId="06FF7462" w:rsidR="0072750D" w:rsidRDefault="00A2674D" w:rsidP="0072750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Delavci zavoda uresničujejo svoje pravice, obveznosti in odgovornosti iz delovnega razmerja v skladu z zakonom, kolektivno pogodbo, statutom in drugimi splošnimi akti zavoda.</w:t>
      </w:r>
    </w:p>
    <w:p w14:paraId="23579820" w14:textId="77777777" w:rsidR="00A2674D" w:rsidRPr="0072750D" w:rsidRDefault="00A2674D" w:rsidP="0072750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644E4EF" w14:textId="77777777" w:rsidR="003C68AF" w:rsidRDefault="003C68AF" w:rsidP="001C7BB0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1FF53298" w14:textId="68090AF0" w:rsidR="00AD163C" w:rsidRPr="00A53F68" w:rsidRDefault="00A2674D" w:rsidP="00A2674D">
      <w:pPr>
        <w:pStyle w:val="Odstavekseznama"/>
        <w:numPr>
          <w:ilvl w:val="0"/>
          <w:numId w:val="11"/>
        </w:numPr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PREHODN</w:t>
      </w:r>
      <w:r w:rsidR="00FF29C2">
        <w:rPr>
          <w:rFonts w:ascii="Arial" w:eastAsia="Calibri" w:hAnsi="Arial" w:cs="Arial"/>
          <w:b/>
          <w:bCs/>
          <w:sz w:val="22"/>
          <w:szCs w:val="22"/>
          <w:lang w:eastAsia="en-US"/>
        </w:rPr>
        <w:t>E</w:t>
      </w:r>
      <w:r w:rsidR="00632B5A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IN KONČNA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DOLO</w:t>
      </w:r>
      <w:r w:rsidR="00632B5A">
        <w:rPr>
          <w:rFonts w:ascii="Arial" w:eastAsia="Calibri" w:hAnsi="Arial" w:cs="Arial"/>
          <w:b/>
          <w:bCs/>
          <w:sz w:val="22"/>
          <w:szCs w:val="22"/>
          <w:lang w:eastAsia="en-US"/>
        </w:rPr>
        <w:t>ČBA</w:t>
      </w:r>
    </w:p>
    <w:p w14:paraId="298014BD" w14:textId="77777777" w:rsidR="00AD163C" w:rsidRDefault="00AD163C" w:rsidP="001C7BB0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33806C07" w14:textId="663FE673" w:rsidR="00AD163C" w:rsidRDefault="00632B5A" w:rsidP="00632B5A">
      <w:pPr>
        <w:pStyle w:val="Odstavekseznama"/>
        <w:numPr>
          <w:ilvl w:val="0"/>
          <w:numId w:val="6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1B33911A" w14:textId="77777777" w:rsidR="00632B5A" w:rsidRDefault="00632B5A" w:rsidP="00632B5A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583CC22" w14:textId="7B21293E" w:rsidR="00632B5A" w:rsidRDefault="00632B5A" w:rsidP="00203C06">
      <w:pPr>
        <w:pStyle w:val="Odstavekseznama"/>
        <w:numPr>
          <w:ilvl w:val="0"/>
          <w:numId w:val="37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32B5A">
        <w:rPr>
          <w:rFonts w:ascii="Arial" w:eastAsia="Calibri" w:hAnsi="Arial" w:cs="Arial"/>
          <w:sz w:val="22"/>
          <w:szCs w:val="22"/>
          <w:lang w:eastAsia="en-US"/>
        </w:rPr>
        <w:t>Svet zavoda uskladi določila Statuta zavoda z določili tega odloka v roku 60 dni od uveljavitve tega odloka.</w:t>
      </w:r>
    </w:p>
    <w:p w14:paraId="443D823D" w14:textId="77777777" w:rsidR="00FF29C2" w:rsidRDefault="00FF29C2" w:rsidP="00203C06">
      <w:pPr>
        <w:pStyle w:val="Odstavekseznama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3D16540" w14:textId="64CCF70A" w:rsidR="00FF29C2" w:rsidRPr="00203C06" w:rsidRDefault="00FF29C2" w:rsidP="00203C06">
      <w:pPr>
        <w:pStyle w:val="Odstavekseznama"/>
        <w:numPr>
          <w:ilvl w:val="0"/>
          <w:numId w:val="37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03C06">
        <w:rPr>
          <w:rFonts w:ascii="Arial" w:eastAsia="Calibri" w:hAnsi="Arial" w:cs="Arial"/>
          <w:sz w:val="22"/>
          <w:szCs w:val="22"/>
          <w:lang w:eastAsia="en-US"/>
        </w:rPr>
        <w:t xml:space="preserve">Postopki za imenovanje predstavnikov ustanovitelja Mestne občine Koper v svet zavoda po določbah iz 2. odstavka </w:t>
      </w:r>
      <w:r w:rsidR="00156EBD">
        <w:rPr>
          <w:rFonts w:ascii="Arial" w:eastAsia="Calibri" w:hAnsi="Arial" w:cs="Arial"/>
          <w:sz w:val="22"/>
          <w:szCs w:val="22"/>
          <w:lang w:eastAsia="en-US"/>
        </w:rPr>
        <w:t>8</w:t>
      </w:r>
      <w:r w:rsidRPr="00203C06">
        <w:rPr>
          <w:rFonts w:ascii="Arial" w:eastAsia="Calibri" w:hAnsi="Arial" w:cs="Arial"/>
          <w:sz w:val="22"/>
          <w:szCs w:val="22"/>
          <w:lang w:eastAsia="en-US"/>
        </w:rPr>
        <w:t>. člena tega odloka se morajo pričeti takoj po uveljavitvi tega odloka, svet zavoda pa mora biti oblikovan v skladu s tem odlokom najkasneje v roku treh mesecev od uveljavitve tega odloka. Novoizvoljenim predstavnikom v svetu zavoda se mandat izteče istočasno z iztekom mandata sedanjim članom sveta zavoda.</w:t>
      </w:r>
    </w:p>
    <w:p w14:paraId="328CB88A" w14:textId="77777777" w:rsidR="00FF29C2" w:rsidRPr="00203C06" w:rsidRDefault="00FF29C2" w:rsidP="00203C06">
      <w:pPr>
        <w:pStyle w:val="Odstavekseznama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254229A" w14:textId="367D3EE4" w:rsidR="00FF29C2" w:rsidRPr="00203C06" w:rsidRDefault="00FF29C2" w:rsidP="00203C06">
      <w:pPr>
        <w:pStyle w:val="Odstavekseznama"/>
        <w:numPr>
          <w:ilvl w:val="0"/>
          <w:numId w:val="37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03C06">
        <w:rPr>
          <w:rFonts w:ascii="Arial" w:eastAsia="Calibri" w:hAnsi="Arial" w:cs="Arial"/>
          <w:sz w:val="22"/>
          <w:szCs w:val="22"/>
          <w:lang w:eastAsia="en-US"/>
        </w:rPr>
        <w:t>Mestna občina Nova Gorica in Mestna občina Koper skleneta pogodbo iz tretjega odstavka 2. člena tega odloka najkasneje v enem mesecu po uveljavitvi tega odloka.</w:t>
      </w:r>
    </w:p>
    <w:p w14:paraId="5B9DC28E" w14:textId="77777777" w:rsidR="00FF29C2" w:rsidRPr="00203C06" w:rsidRDefault="00FF29C2" w:rsidP="00203C06">
      <w:pPr>
        <w:pStyle w:val="Odstavekseznama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8A05A34" w14:textId="32262FAD" w:rsidR="00FF29C2" w:rsidRPr="00203C06" w:rsidRDefault="00FF29C2" w:rsidP="00203C06">
      <w:pPr>
        <w:pStyle w:val="Odstavekseznama"/>
        <w:numPr>
          <w:ilvl w:val="0"/>
          <w:numId w:val="37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03C06">
        <w:rPr>
          <w:rFonts w:ascii="Arial" w:eastAsia="Calibri" w:hAnsi="Arial" w:cs="Arial"/>
          <w:sz w:val="22"/>
          <w:szCs w:val="22"/>
          <w:lang w:eastAsia="en-US"/>
        </w:rPr>
        <w:t xml:space="preserve">Mestna občina Koper plača ustanovitveni delež iz </w:t>
      </w:r>
      <w:r w:rsidR="00203C06">
        <w:rPr>
          <w:rFonts w:ascii="Arial" w:eastAsia="Calibri" w:hAnsi="Arial" w:cs="Arial"/>
          <w:sz w:val="22"/>
          <w:szCs w:val="22"/>
          <w:lang w:eastAsia="en-US"/>
        </w:rPr>
        <w:t>15</w:t>
      </w:r>
      <w:r w:rsidRPr="00203C06">
        <w:rPr>
          <w:rFonts w:ascii="Arial" w:eastAsia="Calibri" w:hAnsi="Arial" w:cs="Arial"/>
          <w:sz w:val="22"/>
          <w:szCs w:val="22"/>
          <w:lang w:eastAsia="en-US"/>
        </w:rPr>
        <w:t>. člena tega odloka najkasneje v roku 15 dni od sklenitve pogodbe iz tretjega odstavka 2. člena tega odloka.</w:t>
      </w:r>
    </w:p>
    <w:p w14:paraId="0A36EDD6" w14:textId="77777777" w:rsidR="00632B5A" w:rsidRDefault="00632B5A" w:rsidP="00632B5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70A5E91" w14:textId="579FCB05" w:rsidR="00632B5A" w:rsidRPr="00632B5A" w:rsidRDefault="00632B5A" w:rsidP="00632B5A">
      <w:pPr>
        <w:pStyle w:val="Odstavekseznama"/>
        <w:numPr>
          <w:ilvl w:val="0"/>
          <w:numId w:val="6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43DAD26B" w14:textId="77777777" w:rsidR="00632B5A" w:rsidRDefault="00632B5A" w:rsidP="00632B5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F6DA0D2" w14:textId="7BC3F50B" w:rsidR="00C25768" w:rsidRPr="005619E1" w:rsidRDefault="00C25768" w:rsidP="005619E1">
      <w:pPr>
        <w:pStyle w:val="Odstavekseznama"/>
        <w:numPr>
          <w:ilvl w:val="0"/>
          <w:numId w:val="37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619E1">
        <w:rPr>
          <w:rFonts w:ascii="Arial" w:eastAsia="Calibri" w:hAnsi="Arial" w:cs="Arial"/>
          <w:sz w:val="22"/>
          <w:szCs w:val="22"/>
          <w:lang w:eastAsia="en-US"/>
        </w:rPr>
        <w:t xml:space="preserve">Mestna občina Nova Gorica in Mestna občina Koper objavita ta odlok v Uradnem listu RS. Odlok prične veljati 15. dan po zadnji objavi v Uradnem listu RS. </w:t>
      </w:r>
    </w:p>
    <w:p w14:paraId="4166D0C0" w14:textId="77777777" w:rsidR="005619E1" w:rsidRPr="005619E1" w:rsidRDefault="005619E1" w:rsidP="005619E1">
      <w:pPr>
        <w:pStyle w:val="Odstavekseznama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E2EF7EA" w14:textId="1A8A8579" w:rsidR="00C25768" w:rsidRPr="005619E1" w:rsidRDefault="00C25768" w:rsidP="005619E1">
      <w:pPr>
        <w:pStyle w:val="Odstavekseznama"/>
        <w:numPr>
          <w:ilvl w:val="0"/>
          <w:numId w:val="37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619E1">
        <w:rPr>
          <w:rFonts w:ascii="Arial" w:eastAsia="Calibri" w:hAnsi="Arial" w:cs="Arial"/>
          <w:sz w:val="22"/>
          <w:szCs w:val="22"/>
          <w:lang w:eastAsia="en-US"/>
        </w:rPr>
        <w:t xml:space="preserve">Z dnem uveljavitve tega odloka preneha veljati </w:t>
      </w:r>
      <w:r w:rsidR="008C2FE8" w:rsidRPr="005619E1">
        <w:rPr>
          <w:rFonts w:ascii="Arial" w:eastAsia="Calibri" w:hAnsi="Arial" w:cs="Arial"/>
          <w:sz w:val="22"/>
          <w:szCs w:val="22"/>
          <w:lang w:eastAsia="en-US"/>
        </w:rPr>
        <w:t>ODLOK o ustanovitvi zavoda GORIŠKA LOKALNA ENERGETSKA AGENCIJA – GOLEA (Uradni list RS, št. 25/06 in 38/12),</w:t>
      </w:r>
    </w:p>
    <w:p w14:paraId="3E5BE920" w14:textId="77777777" w:rsidR="00632B5A" w:rsidRPr="008C2FE8" w:rsidRDefault="00632B5A" w:rsidP="001C7BB0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670B42AB" w14:textId="77777777" w:rsidR="00632B5A" w:rsidRDefault="00632B5A" w:rsidP="001C7BB0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3609965A" w14:textId="77777777" w:rsidR="00632B5A" w:rsidRDefault="00632B5A" w:rsidP="001C7BB0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7ABB3406" w14:textId="77777777" w:rsidR="00815A2B" w:rsidRPr="00C5459C" w:rsidRDefault="00815A2B" w:rsidP="001C7BB0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5F958F8A" w14:textId="6D31C5EB" w:rsidR="00815A2B" w:rsidRPr="0090762D" w:rsidRDefault="00815A2B" w:rsidP="00C151F2">
      <w:pPr>
        <w:pStyle w:val="Brezrazmikov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90762D">
        <w:rPr>
          <w:rFonts w:ascii="Arial" w:eastAsia="Calibri" w:hAnsi="Arial" w:cs="Arial"/>
          <w:bCs/>
          <w:sz w:val="22"/>
          <w:szCs w:val="22"/>
          <w:lang w:eastAsia="en-US"/>
        </w:rPr>
        <w:t>Številka:</w:t>
      </w:r>
      <w:r w:rsidR="00156EBD" w:rsidRPr="0090762D">
        <w:rPr>
          <w:rFonts w:ascii="Arial" w:eastAsia="Calibri" w:hAnsi="Arial" w:cs="Arial"/>
          <w:bCs/>
          <w:sz w:val="22"/>
          <w:szCs w:val="22"/>
          <w:lang w:eastAsia="en-US"/>
        </w:rPr>
        <w:t xml:space="preserve"> 007-9/2024</w:t>
      </w:r>
      <w:r w:rsidR="008B5AA6" w:rsidRPr="0090762D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p w14:paraId="07B08FBB" w14:textId="7FF2A2DD" w:rsidR="00815A2B" w:rsidRPr="0090762D" w:rsidRDefault="00815A2B" w:rsidP="00C151F2">
      <w:pPr>
        <w:pStyle w:val="Brezrazmikov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90762D">
        <w:rPr>
          <w:rFonts w:ascii="Arial" w:eastAsia="Calibri" w:hAnsi="Arial" w:cs="Arial"/>
          <w:bCs/>
          <w:sz w:val="22"/>
          <w:szCs w:val="22"/>
          <w:lang w:eastAsia="en-US"/>
        </w:rPr>
        <w:t>Nova Gorica,</w:t>
      </w:r>
      <w:r w:rsidR="0090762D">
        <w:rPr>
          <w:rFonts w:ascii="Arial" w:eastAsia="Calibri" w:hAnsi="Arial" w:cs="Arial"/>
          <w:bCs/>
          <w:sz w:val="22"/>
          <w:szCs w:val="22"/>
          <w:lang w:eastAsia="en-US"/>
        </w:rPr>
        <w:t xml:space="preserve"> dne</w:t>
      </w:r>
    </w:p>
    <w:p w14:paraId="1B86B04F" w14:textId="35A9FF54" w:rsidR="00815A2B" w:rsidRPr="0090762D" w:rsidRDefault="00815A2B" w:rsidP="00C151F2">
      <w:pPr>
        <w:pStyle w:val="Brezrazmikov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90762D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                                                                                        </w:t>
      </w:r>
      <w:r w:rsidR="00776553" w:rsidRPr="0090762D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</w:t>
      </w:r>
      <w:r w:rsidR="004B7B4E" w:rsidRPr="0090762D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776553" w:rsidRPr="0090762D">
        <w:rPr>
          <w:rFonts w:ascii="Arial" w:eastAsia="Calibri" w:hAnsi="Arial" w:cs="Arial"/>
          <w:bCs/>
          <w:sz w:val="22"/>
          <w:szCs w:val="22"/>
          <w:lang w:eastAsia="en-US"/>
        </w:rPr>
        <w:t xml:space="preserve"> Samo Turel</w:t>
      </w:r>
    </w:p>
    <w:p w14:paraId="19268318" w14:textId="43086F7E" w:rsidR="00815A2B" w:rsidRPr="0090762D" w:rsidRDefault="00815A2B" w:rsidP="00C151F2">
      <w:pPr>
        <w:pStyle w:val="Brezrazmikov"/>
        <w:rPr>
          <w:rFonts w:ascii="Arial" w:hAnsi="Arial" w:cs="Arial"/>
          <w:bCs/>
          <w:sz w:val="22"/>
          <w:szCs w:val="22"/>
        </w:rPr>
      </w:pPr>
      <w:r w:rsidRPr="0090762D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</w:t>
      </w:r>
      <w:r w:rsidR="004B7B4E" w:rsidRPr="0090762D">
        <w:rPr>
          <w:rFonts w:ascii="Arial" w:eastAsia="Calibri" w:hAnsi="Arial" w:cs="Arial"/>
          <w:bCs/>
          <w:sz w:val="22"/>
          <w:szCs w:val="22"/>
          <w:lang w:eastAsia="en-US"/>
        </w:rPr>
        <w:t>ŽUPAN</w:t>
      </w:r>
    </w:p>
    <w:p w14:paraId="7FE7BBF3" w14:textId="78225608" w:rsidR="00F1013E" w:rsidRDefault="00F1013E" w:rsidP="00C151F2">
      <w:pPr>
        <w:rPr>
          <w:rFonts w:ascii="Arial" w:hAnsi="Arial" w:cs="Arial"/>
          <w:b/>
          <w:sz w:val="22"/>
          <w:szCs w:val="22"/>
        </w:rPr>
      </w:pPr>
    </w:p>
    <w:p w14:paraId="473E5AB4" w14:textId="77777777" w:rsidR="001C4C0A" w:rsidRDefault="001C4C0A" w:rsidP="00C151F2">
      <w:pPr>
        <w:rPr>
          <w:rFonts w:ascii="Arial" w:hAnsi="Arial" w:cs="Arial"/>
          <w:b/>
          <w:sz w:val="22"/>
          <w:szCs w:val="22"/>
        </w:rPr>
      </w:pPr>
    </w:p>
    <w:p w14:paraId="3E2A8A8D" w14:textId="77777777" w:rsidR="001C4C0A" w:rsidRDefault="001C4C0A" w:rsidP="00C151F2">
      <w:pPr>
        <w:rPr>
          <w:rFonts w:ascii="Arial" w:hAnsi="Arial" w:cs="Arial"/>
          <w:b/>
          <w:sz w:val="22"/>
          <w:szCs w:val="22"/>
        </w:rPr>
      </w:pPr>
    </w:p>
    <w:p w14:paraId="421307AF" w14:textId="77777777" w:rsidR="00363CAA" w:rsidRDefault="00363CAA" w:rsidP="00C151F2">
      <w:pPr>
        <w:rPr>
          <w:rFonts w:ascii="Arial" w:hAnsi="Arial" w:cs="Arial"/>
          <w:b/>
          <w:sz w:val="22"/>
          <w:szCs w:val="22"/>
        </w:rPr>
      </w:pPr>
    </w:p>
    <w:p w14:paraId="20219791" w14:textId="77777777" w:rsidR="001C4C0A" w:rsidRDefault="001C4C0A" w:rsidP="00C151F2">
      <w:pPr>
        <w:rPr>
          <w:rFonts w:ascii="Arial" w:hAnsi="Arial" w:cs="Arial"/>
          <w:b/>
          <w:sz w:val="22"/>
          <w:szCs w:val="22"/>
        </w:rPr>
      </w:pPr>
    </w:p>
    <w:p w14:paraId="762764BD" w14:textId="39C8440A" w:rsidR="001435AF" w:rsidRPr="0090762D" w:rsidRDefault="00FB3FF3" w:rsidP="00C151F2">
      <w:pPr>
        <w:rPr>
          <w:rFonts w:ascii="Arial" w:hAnsi="Arial" w:cs="Arial"/>
          <w:bCs/>
          <w:sz w:val="22"/>
          <w:szCs w:val="22"/>
        </w:rPr>
      </w:pPr>
      <w:r w:rsidRPr="0090762D">
        <w:rPr>
          <w:rFonts w:ascii="Arial" w:hAnsi="Arial" w:cs="Arial"/>
          <w:bCs/>
          <w:noProof/>
          <w:sz w:val="22"/>
          <w:szCs w:val="22"/>
        </w:rPr>
        <w:lastRenderedPageBreak/>
        <w:drawing>
          <wp:anchor distT="0" distB="0" distL="114300" distR="114300" simplePos="0" relativeHeight="251657728" behindDoc="0" locked="0" layoutInCell="1" allowOverlap="0" wp14:anchorId="34CBC50D" wp14:editId="08534729">
            <wp:simplePos x="0" y="0"/>
            <wp:positionH relativeFrom="page">
              <wp:posOffset>288290</wp:posOffset>
            </wp:positionH>
            <wp:positionV relativeFrom="page">
              <wp:posOffset>288290</wp:posOffset>
            </wp:positionV>
            <wp:extent cx="2371725" cy="1000125"/>
            <wp:effectExtent l="0" t="0" r="0" b="0"/>
            <wp:wrapTopAndBottom/>
            <wp:docPr id="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59C" w:rsidRPr="0090762D">
        <w:rPr>
          <w:rFonts w:ascii="Arial" w:hAnsi="Arial" w:cs="Arial"/>
          <w:bCs/>
          <w:sz w:val="22"/>
          <w:szCs w:val="22"/>
        </w:rPr>
        <w:t xml:space="preserve">Številka: </w:t>
      </w:r>
      <w:r w:rsidR="002E2B1D" w:rsidRPr="0090762D">
        <w:rPr>
          <w:rFonts w:ascii="Arial" w:hAnsi="Arial" w:cs="Arial"/>
          <w:bCs/>
          <w:sz w:val="22"/>
          <w:szCs w:val="22"/>
        </w:rPr>
        <w:t>007-</w:t>
      </w:r>
      <w:r w:rsidR="00EC2453" w:rsidRPr="0090762D">
        <w:rPr>
          <w:rFonts w:ascii="Arial" w:hAnsi="Arial" w:cs="Arial"/>
          <w:bCs/>
          <w:sz w:val="22"/>
          <w:szCs w:val="22"/>
        </w:rPr>
        <w:t>9</w:t>
      </w:r>
      <w:r w:rsidR="002E2B1D" w:rsidRPr="0090762D">
        <w:rPr>
          <w:rFonts w:ascii="Arial" w:hAnsi="Arial" w:cs="Arial"/>
          <w:bCs/>
          <w:sz w:val="22"/>
          <w:szCs w:val="22"/>
        </w:rPr>
        <w:t>/2024-1</w:t>
      </w:r>
    </w:p>
    <w:p w14:paraId="6050A12B" w14:textId="298C31A5" w:rsidR="00CB149D" w:rsidRPr="0090762D" w:rsidRDefault="00417DAC" w:rsidP="00C151F2">
      <w:pPr>
        <w:jc w:val="both"/>
        <w:rPr>
          <w:rFonts w:ascii="Arial" w:hAnsi="Arial" w:cs="Arial"/>
          <w:bCs/>
          <w:sz w:val="22"/>
          <w:szCs w:val="22"/>
        </w:rPr>
      </w:pPr>
      <w:r w:rsidRPr="0090762D">
        <w:rPr>
          <w:rFonts w:ascii="Arial" w:hAnsi="Arial" w:cs="Arial"/>
          <w:bCs/>
          <w:sz w:val="22"/>
          <w:szCs w:val="22"/>
        </w:rPr>
        <w:t>Nova Gorica,</w:t>
      </w:r>
      <w:r w:rsidR="0090762D">
        <w:rPr>
          <w:rFonts w:ascii="Arial" w:hAnsi="Arial" w:cs="Arial"/>
          <w:bCs/>
          <w:sz w:val="22"/>
          <w:szCs w:val="22"/>
        </w:rPr>
        <w:t xml:space="preserve"> dne </w:t>
      </w:r>
      <w:r w:rsidR="0016385B" w:rsidRPr="0090762D">
        <w:rPr>
          <w:rFonts w:ascii="Arial" w:hAnsi="Arial" w:cs="Arial"/>
          <w:bCs/>
          <w:sz w:val="22"/>
          <w:szCs w:val="22"/>
        </w:rPr>
        <w:t>4. junija</w:t>
      </w:r>
      <w:r w:rsidR="00B01744" w:rsidRPr="0090762D">
        <w:rPr>
          <w:rFonts w:ascii="Arial" w:hAnsi="Arial" w:cs="Arial"/>
          <w:bCs/>
          <w:sz w:val="22"/>
          <w:szCs w:val="22"/>
        </w:rPr>
        <w:t xml:space="preserve"> 2024</w:t>
      </w:r>
      <w:r w:rsidRPr="0090762D">
        <w:rPr>
          <w:rFonts w:ascii="Arial" w:hAnsi="Arial" w:cs="Arial"/>
          <w:bCs/>
          <w:sz w:val="22"/>
          <w:szCs w:val="22"/>
        </w:rPr>
        <w:t xml:space="preserve"> </w:t>
      </w:r>
    </w:p>
    <w:p w14:paraId="1043C7DD" w14:textId="497085E0" w:rsidR="001435AF" w:rsidRPr="0090762D" w:rsidRDefault="001435AF" w:rsidP="00C151F2">
      <w:pPr>
        <w:jc w:val="both"/>
        <w:rPr>
          <w:rFonts w:ascii="Arial" w:hAnsi="Arial" w:cs="Arial"/>
          <w:bCs/>
          <w:sz w:val="22"/>
          <w:szCs w:val="22"/>
        </w:rPr>
      </w:pPr>
    </w:p>
    <w:p w14:paraId="13572994" w14:textId="77777777" w:rsidR="00C5459C" w:rsidRPr="0090762D" w:rsidRDefault="00C5459C" w:rsidP="00C151F2">
      <w:pPr>
        <w:jc w:val="both"/>
        <w:rPr>
          <w:rFonts w:ascii="Arial" w:hAnsi="Arial" w:cs="Arial"/>
          <w:bCs/>
          <w:sz w:val="22"/>
          <w:szCs w:val="22"/>
        </w:rPr>
      </w:pPr>
    </w:p>
    <w:p w14:paraId="11E2C066" w14:textId="79263BD2" w:rsidR="001435AF" w:rsidRPr="0090762D" w:rsidRDefault="001435AF" w:rsidP="00C151F2">
      <w:pPr>
        <w:ind w:left="360"/>
        <w:jc w:val="center"/>
        <w:rPr>
          <w:rFonts w:ascii="Arial" w:hAnsi="Arial" w:cs="Arial"/>
          <w:bCs/>
          <w:sz w:val="22"/>
          <w:szCs w:val="22"/>
        </w:rPr>
      </w:pPr>
      <w:r w:rsidRPr="0090762D">
        <w:rPr>
          <w:rFonts w:ascii="Arial" w:hAnsi="Arial" w:cs="Arial"/>
          <w:bCs/>
          <w:sz w:val="22"/>
          <w:szCs w:val="22"/>
        </w:rPr>
        <w:t>O</w:t>
      </w:r>
      <w:r w:rsidR="0090762D">
        <w:rPr>
          <w:rFonts w:ascii="Arial" w:hAnsi="Arial" w:cs="Arial"/>
          <w:bCs/>
          <w:sz w:val="22"/>
          <w:szCs w:val="22"/>
        </w:rPr>
        <w:t xml:space="preserve"> </w:t>
      </w:r>
      <w:r w:rsidRPr="0090762D">
        <w:rPr>
          <w:rFonts w:ascii="Arial" w:hAnsi="Arial" w:cs="Arial"/>
          <w:bCs/>
          <w:sz w:val="22"/>
          <w:szCs w:val="22"/>
        </w:rPr>
        <w:t>B</w:t>
      </w:r>
      <w:r w:rsidR="0090762D">
        <w:rPr>
          <w:rFonts w:ascii="Arial" w:hAnsi="Arial" w:cs="Arial"/>
          <w:bCs/>
          <w:sz w:val="22"/>
          <w:szCs w:val="22"/>
        </w:rPr>
        <w:t xml:space="preserve"> </w:t>
      </w:r>
      <w:r w:rsidRPr="0090762D">
        <w:rPr>
          <w:rFonts w:ascii="Arial" w:hAnsi="Arial" w:cs="Arial"/>
          <w:bCs/>
          <w:sz w:val="22"/>
          <w:szCs w:val="22"/>
        </w:rPr>
        <w:t>R</w:t>
      </w:r>
      <w:r w:rsidR="0090762D">
        <w:rPr>
          <w:rFonts w:ascii="Arial" w:hAnsi="Arial" w:cs="Arial"/>
          <w:bCs/>
          <w:sz w:val="22"/>
          <w:szCs w:val="22"/>
        </w:rPr>
        <w:t xml:space="preserve"> </w:t>
      </w:r>
      <w:r w:rsidRPr="0090762D">
        <w:rPr>
          <w:rFonts w:ascii="Arial" w:hAnsi="Arial" w:cs="Arial"/>
          <w:bCs/>
          <w:sz w:val="22"/>
          <w:szCs w:val="22"/>
        </w:rPr>
        <w:t>A</w:t>
      </w:r>
      <w:r w:rsidR="0090762D">
        <w:rPr>
          <w:rFonts w:ascii="Arial" w:hAnsi="Arial" w:cs="Arial"/>
          <w:bCs/>
          <w:sz w:val="22"/>
          <w:szCs w:val="22"/>
        </w:rPr>
        <w:t xml:space="preserve"> </w:t>
      </w:r>
      <w:r w:rsidRPr="0090762D">
        <w:rPr>
          <w:rFonts w:ascii="Arial" w:hAnsi="Arial" w:cs="Arial"/>
          <w:bCs/>
          <w:sz w:val="22"/>
          <w:szCs w:val="22"/>
        </w:rPr>
        <w:t>Z</w:t>
      </w:r>
      <w:r w:rsidR="0090762D">
        <w:rPr>
          <w:rFonts w:ascii="Arial" w:hAnsi="Arial" w:cs="Arial"/>
          <w:bCs/>
          <w:sz w:val="22"/>
          <w:szCs w:val="22"/>
        </w:rPr>
        <w:t xml:space="preserve"> </w:t>
      </w:r>
      <w:r w:rsidRPr="0090762D">
        <w:rPr>
          <w:rFonts w:ascii="Arial" w:hAnsi="Arial" w:cs="Arial"/>
          <w:bCs/>
          <w:sz w:val="22"/>
          <w:szCs w:val="22"/>
        </w:rPr>
        <w:t>L</w:t>
      </w:r>
      <w:r w:rsidR="0090762D">
        <w:rPr>
          <w:rFonts w:ascii="Arial" w:hAnsi="Arial" w:cs="Arial"/>
          <w:bCs/>
          <w:sz w:val="22"/>
          <w:szCs w:val="22"/>
        </w:rPr>
        <w:t xml:space="preserve"> </w:t>
      </w:r>
      <w:r w:rsidRPr="0090762D">
        <w:rPr>
          <w:rFonts w:ascii="Arial" w:hAnsi="Arial" w:cs="Arial"/>
          <w:bCs/>
          <w:sz w:val="22"/>
          <w:szCs w:val="22"/>
        </w:rPr>
        <w:t>O</w:t>
      </w:r>
      <w:r w:rsidR="0090762D">
        <w:rPr>
          <w:rFonts w:ascii="Arial" w:hAnsi="Arial" w:cs="Arial"/>
          <w:bCs/>
          <w:sz w:val="22"/>
          <w:szCs w:val="22"/>
        </w:rPr>
        <w:t xml:space="preserve"> </w:t>
      </w:r>
      <w:r w:rsidRPr="0090762D">
        <w:rPr>
          <w:rFonts w:ascii="Arial" w:hAnsi="Arial" w:cs="Arial"/>
          <w:bCs/>
          <w:sz w:val="22"/>
          <w:szCs w:val="22"/>
        </w:rPr>
        <w:t>Ž</w:t>
      </w:r>
      <w:r w:rsidR="0090762D">
        <w:rPr>
          <w:rFonts w:ascii="Arial" w:hAnsi="Arial" w:cs="Arial"/>
          <w:bCs/>
          <w:sz w:val="22"/>
          <w:szCs w:val="22"/>
        </w:rPr>
        <w:t xml:space="preserve"> </w:t>
      </w:r>
      <w:r w:rsidRPr="0090762D">
        <w:rPr>
          <w:rFonts w:ascii="Arial" w:hAnsi="Arial" w:cs="Arial"/>
          <w:bCs/>
          <w:sz w:val="22"/>
          <w:szCs w:val="22"/>
        </w:rPr>
        <w:t>I</w:t>
      </w:r>
      <w:r w:rsidR="0090762D">
        <w:rPr>
          <w:rFonts w:ascii="Arial" w:hAnsi="Arial" w:cs="Arial"/>
          <w:bCs/>
          <w:sz w:val="22"/>
          <w:szCs w:val="22"/>
        </w:rPr>
        <w:t xml:space="preserve"> </w:t>
      </w:r>
      <w:r w:rsidRPr="0090762D">
        <w:rPr>
          <w:rFonts w:ascii="Arial" w:hAnsi="Arial" w:cs="Arial"/>
          <w:bCs/>
          <w:sz w:val="22"/>
          <w:szCs w:val="22"/>
        </w:rPr>
        <w:t>T</w:t>
      </w:r>
      <w:r w:rsidR="0090762D">
        <w:rPr>
          <w:rFonts w:ascii="Arial" w:hAnsi="Arial" w:cs="Arial"/>
          <w:bCs/>
          <w:sz w:val="22"/>
          <w:szCs w:val="22"/>
        </w:rPr>
        <w:t xml:space="preserve"> </w:t>
      </w:r>
      <w:r w:rsidRPr="0090762D">
        <w:rPr>
          <w:rFonts w:ascii="Arial" w:hAnsi="Arial" w:cs="Arial"/>
          <w:bCs/>
          <w:sz w:val="22"/>
          <w:szCs w:val="22"/>
        </w:rPr>
        <w:t>E</w:t>
      </w:r>
      <w:r w:rsidR="0090762D">
        <w:rPr>
          <w:rFonts w:ascii="Arial" w:hAnsi="Arial" w:cs="Arial"/>
          <w:bCs/>
          <w:sz w:val="22"/>
          <w:szCs w:val="22"/>
        </w:rPr>
        <w:t xml:space="preserve"> </w:t>
      </w:r>
      <w:r w:rsidRPr="0090762D">
        <w:rPr>
          <w:rFonts w:ascii="Arial" w:hAnsi="Arial" w:cs="Arial"/>
          <w:bCs/>
          <w:sz w:val="22"/>
          <w:szCs w:val="22"/>
        </w:rPr>
        <w:t>V</w:t>
      </w:r>
    </w:p>
    <w:p w14:paraId="255A72E0" w14:textId="77777777" w:rsidR="00727631" w:rsidRDefault="00727631" w:rsidP="00727631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20BB615" w14:textId="43C06B18" w:rsidR="00476387" w:rsidRPr="00A048C2" w:rsidRDefault="00727631" w:rsidP="00476387">
      <w:pPr>
        <w:pStyle w:val="Blokbesedila"/>
        <w:numPr>
          <w:ilvl w:val="0"/>
          <w:numId w:val="1"/>
        </w:numPr>
        <w:ind w:left="284" w:hanging="28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Razlogi, ki utemeljujejo potrebo po sprejemu Odloka</w:t>
      </w:r>
      <w:r w:rsidR="001C4C0A">
        <w:rPr>
          <w:rFonts w:cs="Arial"/>
          <w:b/>
          <w:sz w:val="22"/>
          <w:szCs w:val="22"/>
        </w:rPr>
        <w:t xml:space="preserve"> o ustanovitvi zavoda GOLEA, Nova Gorica</w:t>
      </w:r>
      <w:r>
        <w:rPr>
          <w:rFonts w:cs="Arial"/>
          <w:b/>
          <w:sz w:val="22"/>
          <w:szCs w:val="22"/>
        </w:rPr>
        <w:t xml:space="preserve"> </w:t>
      </w:r>
      <w:r w:rsidR="000B76EC">
        <w:rPr>
          <w:rFonts w:cs="Arial"/>
          <w:b/>
          <w:sz w:val="22"/>
          <w:szCs w:val="22"/>
        </w:rPr>
        <w:t>(v nadaljevanju:</w:t>
      </w:r>
      <w:r w:rsidR="00E4217F">
        <w:rPr>
          <w:rFonts w:cs="Arial"/>
          <w:b/>
          <w:sz w:val="22"/>
          <w:szCs w:val="22"/>
        </w:rPr>
        <w:t xml:space="preserve"> O</w:t>
      </w:r>
      <w:r w:rsidR="000B76EC">
        <w:rPr>
          <w:rFonts w:cs="Arial"/>
          <w:b/>
          <w:sz w:val="22"/>
          <w:szCs w:val="22"/>
        </w:rPr>
        <w:t>dlok):</w:t>
      </w:r>
    </w:p>
    <w:p w14:paraId="26551AFF" w14:textId="0354EC27" w:rsidR="00476387" w:rsidRDefault="00476387" w:rsidP="00476387">
      <w:pPr>
        <w:ind w:left="284" w:right="-314"/>
        <w:jc w:val="both"/>
        <w:rPr>
          <w:rFonts w:ascii="Arial" w:hAnsi="Arial" w:cs="Arial"/>
          <w:sz w:val="22"/>
          <w:szCs w:val="22"/>
        </w:rPr>
      </w:pPr>
    </w:p>
    <w:p w14:paraId="7612C556" w14:textId="731A1C6C" w:rsidR="000F5EFC" w:rsidRDefault="00961E96" w:rsidP="00476387">
      <w:pPr>
        <w:ind w:left="284" w:right="-3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Zavod </w:t>
      </w:r>
      <w:proofErr w:type="spellStart"/>
      <w:r>
        <w:rPr>
          <w:rFonts w:ascii="Arial" w:hAnsi="Arial" w:cs="Arial"/>
          <w:sz w:val="22"/>
          <w:szCs w:val="22"/>
        </w:rPr>
        <w:t>Golea</w:t>
      </w:r>
      <w:proofErr w:type="spellEnd"/>
      <w:r>
        <w:rPr>
          <w:rFonts w:ascii="Arial" w:hAnsi="Arial" w:cs="Arial"/>
          <w:sz w:val="22"/>
          <w:szCs w:val="22"/>
        </w:rPr>
        <w:t xml:space="preserve">, Nova Gorica je s strani Mestne občine Koper prejel pobudo za vključitev občine v ustanoviteljstvo zavoda. Ob dejstvu, da Mestna občina Koper in druge občine obalno–kraške regije že sedaj veliko sodelujejo z zavodom </w:t>
      </w:r>
      <w:proofErr w:type="spellStart"/>
      <w:r>
        <w:rPr>
          <w:rFonts w:ascii="Arial" w:hAnsi="Arial" w:cs="Arial"/>
          <w:sz w:val="22"/>
          <w:szCs w:val="22"/>
        </w:rPr>
        <w:t>Golea</w:t>
      </w:r>
      <w:proofErr w:type="spellEnd"/>
      <w:r>
        <w:rPr>
          <w:rFonts w:ascii="Arial" w:hAnsi="Arial" w:cs="Arial"/>
          <w:sz w:val="22"/>
          <w:szCs w:val="22"/>
        </w:rPr>
        <w:t>, bi pristop te občine k soustanoviteljstvu še olajšal poslovanje z vidika pravil o javnem naročanju v primeru, ko gre za izvajanje storitev, ki so v javnem interesu</w:t>
      </w:r>
      <w:r w:rsidR="000F5EFC">
        <w:rPr>
          <w:rFonts w:ascii="Arial" w:hAnsi="Arial" w:cs="Arial"/>
          <w:sz w:val="22"/>
          <w:szCs w:val="22"/>
        </w:rPr>
        <w:t xml:space="preserve">. To pa je tudi v interesu zavoda </w:t>
      </w:r>
      <w:proofErr w:type="spellStart"/>
      <w:r w:rsidR="000F5EFC">
        <w:rPr>
          <w:rFonts w:ascii="Arial" w:hAnsi="Arial" w:cs="Arial"/>
          <w:sz w:val="22"/>
          <w:szCs w:val="22"/>
        </w:rPr>
        <w:t>Golea</w:t>
      </w:r>
      <w:proofErr w:type="spellEnd"/>
      <w:r w:rsidR="000F5EFC">
        <w:rPr>
          <w:rFonts w:ascii="Arial" w:hAnsi="Arial" w:cs="Arial"/>
          <w:sz w:val="22"/>
          <w:szCs w:val="22"/>
        </w:rPr>
        <w:t xml:space="preserve">, saj se mu s tem tudi dolgoročno ohranja obseg poslovanja z občinami obalno-kraške regije na sedanjem nivoju. Iz podobnih razlogov </w:t>
      </w:r>
      <w:r w:rsidR="00323B8C">
        <w:rPr>
          <w:rFonts w:ascii="Arial" w:hAnsi="Arial" w:cs="Arial"/>
          <w:sz w:val="22"/>
          <w:szCs w:val="22"/>
        </w:rPr>
        <w:t>(</w:t>
      </w:r>
      <w:r w:rsidR="000F5EFC">
        <w:rPr>
          <w:rFonts w:ascii="Arial" w:hAnsi="Arial" w:cs="Arial"/>
          <w:sz w:val="22"/>
          <w:szCs w:val="22"/>
        </w:rPr>
        <w:t xml:space="preserve">ohranjanje in večanje </w:t>
      </w:r>
      <w:r w:rsidR="0080640E">
        <w:rPr>
          <w:rFonts w:ascii="Arial" w:hAnsi="Arial" w:cs="Arial"/>
          <w:sz w:val="22"/>
          <w:szCs w:val="22"/>
        </w:rPr>
        <w:t xml:space="preserve">obsega </w:t>
      </w:r>
      <w:r w:rsidR="000F5EFC">
        <w:rPr>
          <w:rFonts w:ascii="Arial" w:hAnsi="Arial" w:cs="Arial"/>
          <w:sz w:val="22"/>
          <w:szCs w:val="22"/>
        </w:rPr>
        <w:t>poslovanja zavoda</w:t>
      </w:r>
      <w:r w:rsidR="00323B8C">
        <w:rPr>
          <w:rFonts w:ascii="Arial" w:hAnsi="Arial" w:cs="Arial"/>
          <w:sz w:val="22"/>
          <w:szCs w:val="22"/>
        </w:rPr>
        <w:t>) pa je pristop Mestne občine Koper</w:t>
      </w:r>
      <w:r w:rsidR="000F5EFC">
        <w:rPr>
          <w:rFonts w:ascii="Arial" w:hAnsi="Arial" w:cs="Arial"/>
          <w:sz w:val="22"/>
          <w:szCs w:val="22"/>
        </w:rPr>
        <w:t xml:space="preserve"> tudi v interesu ustanoviteljice Mestne občine Nova Gorica.</w:t>
      </w:r>
    </w:p>
    <w:p w14:paraId="571A2316" w14:textId="77777777" w:rsidR="000F5EFC" w:rsidRDefault="000F5EFC" w:rsidP="00476387">
      <w:pPr>
        <w:ind w:left="284" w:right="-314"/>
        <w:jc w:val="both"/>
        <w:rPr>
          <w:rFonts w:ascii="Arial" w:hAnsi="Arial" w:cs="Arial"/>
          <w:sz w:val="22"/>
          <w:szCs w:val="22"/>
        </w:rPr>
      </w:pPr>
    </w:p>
    <w:p w14:paraId="1372E1C6" w14:textId="4458F090" w:rsidR="001271F2" w:rsidRDefault="000F5EFC" w:rsidP="00476387">
      <w:pPr>
        <w:ind w:left="284" w:right="-3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Odlok je potrebno </w:t>
      </w:r>
      <w:r w:rsidR="00323B8C">
        <w:rPr>
          <w:rFonts w:ascii="Arial" w:hAnsi="Arial" w:cs="Arial"/>
          <w:sz w:val="22"/>
          <w:szCs w:val="22"/>
        </w:rPr>
        <w:t xml:space="preserve">tudi </w:t>
      </w:r>
      <w:r>
        <w:rPr>
          <w:rFonts w:ascii="Arial" w:hAnsi="Arial" w:cs="Arial"/>
          <w:sz w:val="22"/>
          <w:szCs w:val="22"/>
        </w:rPr>
        <w:t xml:space="preserve">uskladiti z veljavno zakonodajo ter urediti razmerja med ustanoviteljicama in zavodom. </w:t>
      </w:r>
      <w:r w:rsidR="00323B8C">
        <w:rPr>
          <w:rFonts w:ascii="Arial" w:hAnsi="Arial" w:cs="Arial"/>
          <w:sz w:val="22"/>
          <w:szCs w:val="22"/>
        </w:rPr>
        <w:t>Zaradi številnih sprememb in dopolnitev je smiselno pripraviti nov odlok.</w:t>
      </w:r>
    </w:p>
    <w:p w14:paraId="1674BEF5" w14:textId="77777777" w:rsidR="00356A7D" w:rsidRPr="00A048C2" w:rsidRDefault="00356A7D" w:rsidP="00476387">
      <w:pPr>
        <w:ind w:left="284" w:right="-314"/>
        <w:jc w:val="both"/>
        <w:rPr>
          <w:rFonts w:ascii="Arial" w:hAnsi="Arial" w:cs="Arial"/>
          <w:sz w:val="22"/>
          <w:szCs w:val="22"/>
        </w:rPr>
      </w:pPr>
    </w:p>
    <w:p w14:paraId="62DEA1B3" w14:textId="77777777" w:rsidR="00476387" w:rsidRDefault="00476387" w:rsidP="00476387">
      <w:pPr>
        <w:pStyle w:val="Blokbesedila"/>
        <w:numPr>
          <w:ilvl w:val="0"/>
          <w:numId w:val="1"/>
        </w:numPr>
        <w:ind w:left="284" w:hanging="284"/>
        <w:rPr>
          <w:rFonts w:cs="Arial"/>
          <w:b/>
          <w:sz w:val="22"/>
          <w:szCs w:val="22"/>
        </w:rPr>
      </w:pPr>
      <w:r w:rsidRPr="00A048C2">
        <w:rPr>
          <w:rFonts w:cs="Arial"/>
          <w:b/>
          <w:sz w:val="22"/>
          <w:szCs w:val="22"/>
        </w:rPr>
        <w:t>Cilji, ki se želijo doseči s sprejemom odloka:</w:t>
      </w:r>
    </w:p>
    <w:p w14:paraId="14F42213" w14:textId="77777777" w:rsidR="00D90245" w:rsidRDefault="00D90245" w:rsidP="00D90245">
      <w:pPr>
        <w:pStyle w:val="Blokbesedila"/>
        <w:rPr>
          <w:rFonts w:cs="Arial"/>
          <w:b/>
          <w:sz w:val="22"/>
          <w:szCs w:val="22"/>
        </w:rPr>
      </w:pPr>
    </w:p>
    <w:p w14:paraId="11EE3841" w14:textId="08A23A14" w:rsidR="00FC2F69" w:rsidRDefault="00323B8C" w:rsidP="00476387">
      <w:pPr>
        <w:pStyle w:val="Blokbesedila"/>
        <w:ind w:left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 sprejemom odloka bo k ustanoviteljstvu zavoda </w:t>
      </w:r>
      <w:proofErr w:type="spellStart"/>
      <w:r>
        <w:rPr>
          <w:rFonts w:cs="Arial"/>
          <w:sz w:val="22"/>
          <w:szCs w:val="22"/>
        </w:rPr>
        <w:t>Golea</w:t>
      </w:r>
      <w:proofErr w:type="spellEnd"/>
      <w:r>
        <w:rPr>
          <w:rFonts w:cs="Arial"/>
          <w:sz w:val="22"/>
          <w:szCs w:val="22"/>
        </w:rPr>
        <w:t xml:space="preserve"> pristopila Mestna občina Koper, pri tem pa poravnala ustanovitveni delež, sprejela odlok v enakem besedilu kot Mestna občina Nova Gorica ter z Mestno občino Nova Gorica sklenila pogodbo, s katero bosta občini uredili vsa medsebojna razmerja, pravice in obveznosti.</w:t>
      </w:r>
    </w:p>
    <w:p w14:paraId="394C1BF5" w14:textId="77777777" w:rsidR="001271F2" w:rsidRDefault="001271F2" w:rsidP="00476387">
      <w:pPr>
        <w:pStyle w:val="Blokbesedila"/>
        <w:ind w:left="284"/>
        <w:rPr>
          <w:rFonts w:cs="Arial"/>
          <w:sz w:val="22"/>
          <w:szCs w:val="22"/>
        </w:rPr>
      </w:pPr>
    </w:p>
    <w:p w14:paraId="7AF0E27D" w14:textId="77777777" w:rsidR="00476387" w:rsidRPr="00A048C2" w:rsidRDefault="00476387" w:rsidP="00476387">
      <w:pPr>
        <w:pStyle w:val="Blokbesedila"/>
        <w:numPr>
          <w:ilvl w:val="0"/>
          <w:numId w:val="1"/>
        </w:numPr>
        <w:ind w:left="284" w:hanging="28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Pravne podlage</w:t>
      </w:r>
      <w:r w:rsidRPr="00A048C2">
        <w:rPr>
          <w:rFonts w:cs="Arial"/>
          <w:b/>
          <w:sz w:val="22"/>
          <w:szCs w:val="22"/>
        </w:rPr>
        <w:t>, po katerih naj se uredijo razmerja na tem področju:</w:t>
      </w:r>
    </w:p>
    <w:p w14:paraId="062DBD31" w14:textId="77777777" w:rsidR="00476387" w:rsidRPr="00A048C2" w:rsidRDefault="00476387" w:rsidP="00476387">
      <w:pPr>
        <w:pStyle w:val="Blokbesedila"/>
        <w:ind w:left="284"/>
        <w:rPr>
          <w:rFonts w:cs="Arial"/>
          <w:b/>
          <w:sz w:val="22"/>
          <w:szCs w:val="22"/>
        </w:rPr>
      </w:pPr>
    </w:p>
    <w:p w14:paraId="23BFA3F2" w14:textId="7618C321" w:rsidR="0053246D" w:rsidRDefault="0053246D" w:rsidP="00AA04D5">
      <w:pPr>
        <w:pStyle w:val="Odstavekseznama"/>
        <w:numPr>
          <w:ilvl w:val="0"/>
          <w:numId w:val="5"/>
        </w:numPr>
        <w:ind w:left="1080"/>
        <w:rPr>
          <w:rFonts w:ascii="Arial" w:hAnsi="Arial" w:cs="Arial"/>
          <w:sz w:val="22"/>
          <w:szCs w:val="22"/>
        </w:rPr>
      </w:pPr>
      <w:r w:rsidRPr="00A048C2">
        <w:rPr>
          <w:rFonts w:ascii="Arial" w:hAnsi="Arial" w:cs="Arial"/>
          <w:sz w:val="22"/>
          <w:szCs w:val="22"/>
        </w:rPr>
        <w:t>Statut Mestne občine Nova Gorica (Uradni list RS</w:t>
      </w:r>
      <w:r>
        <w:rPr>
          <w:rFonts w:ascii="Arial" w:hAnsi="Arial" w:cs="Arial"/>
          <w:sz w:val="22"/>
          <w:szCs w:val="22"/>
        </w:rPr>
        <w:t>,</w:t>
      </w:r>
      <w:r w:rsidRPr="00A048C2">
        <w:rPr>
          <w:rFonts w:ascii="Arial" w:hAnsi="Arial" w:cs="Arial"/>
          <w:sz w:val="22"/>
          <w:szCs w:val="22"/>
        </w:rPr>
        <w:t xml:space="preserve"> št. 13/12,</w:t>
      </w:r>
      <w:r w:rsidR="000B7FE9">
        <w:rPr>
          <w:rFonts w:ascii="Arial" w:hAnsi="Arial" w:cs="Arial"/>
          <w:sz w:val="22"/>
          <w:szCs w:val="22"/>
        </w:rPr>
        <w:t xml:space="preserve"> 18/17, 18/19</w:t>
      </w:r>
      <w:r w:rsidRPr="00A048C2">
        <w:rPr>
          <w:rFonts w:ascii="Arial" w:hAnsi="Arial" w:cs="Arial"/>
          <w:sz w:val="22"/>
          <w:szCs w:val="22"/>
        </w:rPr>
        <w:t>)</w:t>
      </w:r>
      <w:r w:rsidR="00946B86">
        <w:rPr>
          <w:rFonts w:ascii="Arial" w:hAnsi="Arial" w:cs="Arial"/>
          <w:sz w:val="22"/>
          <w:szCs w:val="22"/>
        </w:rPr>
        <w:t>,</w:t>
      </w:r>
    </w:p>
    <w:p w14:paraId="5212393A" w14:textId="7A4DF01E" w:rsidR="00323B8C" w:rsidRPr="00156EBD" w:rsidRDefault="00323B8C" w:rsidP="00AA04D5">
      <w:pPr>
        <w:pStyle w:val="Odstavekseznama"/>
        <w:numPr>
          <w:ilvl w:val="0"/>
          <w:numId w:val="5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Zakon o zavodih </w:t>
      </w:r>
      <w:r w:rsidRPr="00D85930">
        <w:rPr>
          <w:rFonts w:ascii="Arial" w:hAnsi="Arial" w:cs="Arial"/>
          <w:color w:val="484848"/>
          <w:sz w:val="22"/>
          <w:szCs w:val="22"/>
          <w:shd w:val="clear" w:color="auto" w:fill="FFFFFF"/>
        </w:rPr>
        <w:t xml:space="preserve">(Uradni list RS - stari, št. 12/91, Uradni list RS/I, št. 17/91 - ZUDE, Uradni list RS, št. 55/92 - ZVDK, 13/93, 66/93, 66/93, 45/94 - </w:t>
      </w:r>
      <w:proofErr w:type="spellStart"/>
      <w:r w:rsidRPr="00D85930">
        <w:rPr>
          <w:rFonts w:ascii="Arial" w:hAnsi="Arial" w:cs="Arial"/>
          <w:color w:val="484848"/>
          <w:sz w:val="22"/>
          <w:szCs w:val="22"/>
          <w:shd w:val="clear" w:color="auto" w:fill="FFFFFF"/>
        </w:rPr>
        <w:t>odl</w:t>
      </w:r>
      <w:proofErr w:type="spellEnd"/>
      <w:r w:rsidRPr="00D85930">
        <w:rPr>
          <w:rFonts w:ascii="Arial" w:hAnsi="Arial" w:cs="Arial"/>
          <w:color w:val="484848"/>
          <w:sz w:val="22"/>
          <w:szCs w:val="22"/>
          <w:shd w:val="clear" w:color="auto" w:fill="FFFFFF"/>
        </w:rPr>
        <w:t>. US, 8/96, 31/00 - ZP-L, 36/00 - ZPDZC, 127/06 - ZJZP)</w:t>
      </w:r>
      <w:r w:rsidR="00232220">
        <w:rPr>
          <w:rFonts w:ascii="Arial" w:hAnsi="Arial" w:cs="Arial"/>
          <w:color w:val="484848"/>
          <w:sz w:val="22"/>
          <w:szCs w:val="22"/>
          <w:shd w:val="clear" w:color="auto" w:fill="FFFFFF"/>
        </w:rPr>
        <w:t>,</w:t>
      </w:r>
    </w:p>
    <w:p w14:paraId="7D51B9AA" w14:textId="1B019AF3" w:rsidR="00D811CE" w:rsidRDefault="00D811CE" w:rsidP="00AA04D5">
      <w:pPr>
        <w:pStyle w:val="Odstavekseznama"/>
        <w:numPr>
          <w:ilvl w:val="0"/>
          <w:numId w:val="5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484848"/>
          <w:sz w:val="22"/>
          <w:szCs w:val="22"/>
          <w:shd w:val="clear" w:color="auto" w:fill="FFFFFF"/>
        </w:rPr>
        <w:t>Energetski zakon (Uradni list RS, št. 38/24)</w:t>
      </w:r>
      <w:r w:rsidR="00232220">
        <w:rPr>
          <w:rFonts w:ascii="Arial" w:hAnsi="Arial" w:cs="Arial"/>
          <w:color w:val="484848"/>
          <w:sz w:val="22"/>
          <w:szCs w:val="22"/>
          <w:shd w:val="clear" w:color="auto" w:fill="FFFFFF"/>
        </w:rPr>
        <w:t>.</w:t>
      </w:r>
    </w:p>
    <w:p w14:paraId="37D9543B" w14:textId="77777777" w:rsidR="001271F2" w:rsidRPr="00667C94" w:rsidRDefault="001271F2" w:rsidP="00667C94">
      <w:pPr>
        <w:rPr>
          <w:rFonts w:ascii="Arial" w:hAnsi="Arial" w:cs="Arial"/>
          <w:sz w:val="22"/>
          <w:szCs w:val="22"/>
        </w:rPr>
      </w:pPr>
    </w:p>
    <w:p w14:paraId="0284E346" w14:textId="157E8323" w:rsidR="0054447E" w:rsidRPr="0054447E" w:rsidRDefault="00476387" w:rsidP="0054447E">
      <w:pPr>
        <w:pStyle w:val="Blokbesedila"/>
        <w:numPr>
          <w:ilvl w:val="0"/>
          <w:numId w:val="1"/>
        </w:numPr>
        <w:ind w:left="284" w:hanging="284"/>
        <w:rPr>
          <w:rFonts w:cs="Arial"/>
          <w:b/>
          <w:sz w:val="22"/>
          <w:szCs w:val="22"/>
        </w:rPr>
      </w:pPr>
      <w:r w:rsidRPr="00A048C2">
        <w:rPr>
          <w:rFonts w:cs="Arial"/>
          <w:b/>
          <w:sz w:val="22"/>
          <w:szCs w:val="22"/>
        </w:rPr>
        <w:t>Rešitve in posledice, ki bodo nastale s sprejemom tega odloka:</w:t>
      </w:r>
    </w:p>
    <w:p w14:paraId="694BECC8" w14:textId="77777777" w:rsidR="00476387" w:rsidRDefault="00476387" w:rsidP="00476387">
      <w:pPr>
        <w:jc w:val="both"/>
        <w:rPr>
          <w:rFonts w:ascii="Arial" w:hAnsi="Arial" w:cs="Arial"/>
          <w:sz w:val="22"/>
          <w:szCs w:val="22"/>
        </w:rPr>
      </w:pPr>
    </w:p>
    <w:p w14:paraId="0720BF00" w14:textId="75E44049" w:rsidR="002623AD" w:rsidRPr="00156EBD" w:rsidRDefault="0054447E" w:rsidP="00156EBD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 sprejemom odloka v enakem besedilu tudi s strani Mestne občine Koper, bo ta postala soustanoviteljica zavoda </w:t>
      </w:r>
      <w:proofErr w:type="spellStart"/>
      <w:r>
        <w:rPr>
          <w:rFonts w:ascii="Arial" w:hAnsi="Arial" w:cs="Arial"/>
          <w:sz w:val="22"/>
          <w:szCs w:val="22"/>
        </w:rPr>
        <w:t>Golea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1D51BCDB" w14:textId="4B4FA178" w:rsidR="0054447E" w:rsidRDefault="0054447E" w:rsidP="00156EBD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Spremeni se ime zavoda iz Goriške lokalne energetske agencije v Primorsko podnebno energetsko agencijo, Nova Gorica s skrajšanim imenom GOLEA, Nova Gorica,</w:t>
      </w:r>
    </w:p>
    <w:p w14:paraId="62E6CCE7" w14:textId="77800B7B" w:rsidR="0054447E" w:rsidRDefault="0054447E" w:rsidP="00156EBD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Sedež zavoda mora ostati na območju Mestne občine Nova Gorica,</w:t>
      </w:r>
    </w:p>
    <w:p w14:paraId="66F8F29B" w14:textId="77FEECB9" w:rsidR="0054447E" w:rsidRDefault="008F18AA" w:rsidP="00156EBD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Povečuje se število članov sveta zavoda iz 5 na 7, od tega </w:t>
      </w:r>
      <w:r w:rsidR="00A97B64">
        <w:rPr>
          <w:rFonts w:ascii="Arial" w:hAnsi="Arial" w:cs="Arial"/>
          <w:sz w:val="22"/>
          <w:szCs w:val="22"/>
        </w:rPr>
        <w:t xml:space="preserve">imenuje Mestna občina Nova Gorica </w:t>
      </w:r>
      <w:r w:rsidR="00356A7D">
        <w:rPr>
          <w:rFonts w:ascii="Arial" w:hAnsi="Arial" w:cs="Arial"/>
          <w:sz w:val="22"/>
          <w:szCs w:val="22"/>
        </w:rPr>
        <w:t>dva</w:t>
      </w:r>
      <w:r w:rsidR="00A97B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predstavnik</w:t>
      </w:r>
      <w:r w:rsidR="00356A7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ustanoviteljev</w:t>
      </w:r>
      <w:r w:rsidR="00A97B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Mestna občina Koper</w:t>
      </w:r>
      <w:r w:rsidR="00A97B64">
        <w:rPr>
          <w:rFonts w:ascii="Arial" w:hAnsi="Arial" w:cs="Arial"/>
          <w:sz w:val="22"/>
          <w:szCs w:val="22"/>
        </w:rPr>
        <w:t xml:space="preserve"> pa </w:t>
      </w:r>
      <w:r w:rsidR="00356A7D">
        <w:rPr>
          <w:rFonts w:ascii="Arial" w:hAnsi="Arial" w:cs="Arial"/>
          <w:sz w:val="22"/>
          <w:szCs w:val="22"/>
        </w:rPr>
        <w:t>enega</w:t>
      </w:r>
      <w:r w:rsidR="00A97B64">
        <w:rPr>
          <w:rFonts w:ascii="Arial" w:hAnsi="Arial" w:cs="Arial"/>
          <w:sz w:val="22"/>
          <w:szCs w:val="22"/>
        </w:rPr>
        <w:t>,</w:t>
      </w:r>
    </w:p>
    <w:p w14:paraId="1065091A" w14:textId="57760693" w:rsidR="008F18AA" w:rsidRDefault="008F18AA" w:rsidP="00156EBD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Predstavnika uporabnikov oz. zainteresirane javnosti imenuje</w:t>
      </w:r>
      <w:r w:rsidR="00156EBD">
        <w:rPr>
          <w:rFonts w:ascii="Arial" w:hAnsi="Arial" w:cs="Arial"/>
          <w:sz w:val="22"/>
          <w:szCs w:val="22"/>
        </w:rPr>
        <w:t>ta</w:t>
      </w:r>
      <w:r>
        <w:rPr>
          <w:rFonts w:ascii="Arial" w:hAnsi="Arial" w:cs="Arial"/>
          <w:sz w:val="22"/>
          <w:szCs w:val="22"/>
        </w:rPr>
        <w:t xml:space="preserve"> župan</w:t>
      </w:r>
      <w:r w:rsidR="00156EB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na predlog strokovnega sveta</w:t>
      </w:r>
      <w:r w:rsidR="00A97B6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0831CCA" w14:textId="6CBC4DB1" w:rsidR="002623AD" w:rsidRDefault="002623AD" w:rsidP="00156EBD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 pristopu v zavod bo Mestna občina Koper poravnala sredstva za delovanje zavoda v višin</w:t>
      </w:r>
      <w:r w:rsidR="00356A7D">
        <w:rPr>
          <w:rFonts w:ascii="Arial" w:hAnsi="Arial" w:cs="Arial"/>
          <w:sz w:val="22"/>
          <w:szCs w:val="22"/>
        </w:rPr>
        <w:t>i, ki bo določena v pogodbi o medsebojnih obveznostih,</w:t>
      </w:r>
    </w:p>
    <w:p w14:paraId="257AA84B" w14:textId="0EFD64C2" w:rsidR="002623AD" w:rsidRDefault="0075710F" w:rsidP="00156EBD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pristopu novih ustanoviteljev odloča Mestni svet Mestne občine Nova Gorica</w:t>
      </w:r>
      <w:r w:rsidR="00356A7D">
        <w:rPr>
          <w:rFonts w:ascii="Arial" w:hAnsi="Arial" w:cs="Arial"/>
          <w:sz w:val="22"/>
          <w:szCs w:val="22"/>
        </w:rPr>
        <w:t>,</w:t>
      </w:r>
    </w:p>
    <w:p w14:paraId="10AC6ED4" w14:textId="715BBE1F" w:rsidR="0075710F" w:rsidRDefault="0075710F" w:rsidP="00156EBD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 izključitvi posameznega ustanovitelja odločajo preostali u</w:t>
      </w:r>
      <w:r w:rsidR="0007621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tanovitelji, Mestne občine Nova Gorica </w:t>
      </w:r>
      <w:r w:rsidR="00A97B64">
        <w:rPr>
          <w:rFonts w:ascii="Arial" w:hAnsi="Arial" w:cs="Arial"/>
          <w:sz w:val="22"/>
          <w:szCs w:val="22"/>
        </w:rPr>
        <w:t>ne morejo izključiti ostali ustanovitelji,</w:t>
      </w:r>
    </w:p>
    <w:p w14:paraId="0D3409A0" w14:textId="75E5F6B4" w:rsidR="00DB4D59" w:rsidRDefault="00DB4D59" w:rsidP="00156EBD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60 dneh po uveljavitvi odloka </w:t>
      </w:r>
      <w:r w:rsidR="00A97B64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potrebno uskladiti tudi določila statuta zavoda,</w:t>
      </w:r>
    </w:p>
    <w:p w14:paraId="0DF3ADF0" w14:textId="7476A41A" w:rsidR="00DB4D59" w:rsidRDefault="00DB4D59" w:rsidP="00156EBD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roku treh mesecev od uveljavitve odloka </w:t>
      </w:r>
      <w:r w:rsidR="00A97B64">
        <w:rPr>
          <w:rFonts w:ascii="Arial" w:hAnsi="Arial" w:cs="Arial"/>
          <w:sz w:val="22"/>
          <w:szCs w:val="22"/>
        </w:rPr>
        <w:t xml:space="preserve">je potrebno </w:t>
      </w:r>
      <w:r>
        <w:rPr>
          <w:rFonts w:ascii="Arial" w:hAnsi="Arial" w:cs="Arial"/>
          <w:sz w:val="22"/>
          <w:szCs w:val="22"/>
        </w:rPr>
        <w:t>svet zavoda oblikova</w:t>
      </w:r>
      <w:r w:rsidR="00A97B64">
        <w:rPr>
          <w:rFonts w:ascii="Arial" w:hAnsi="Arial" w:cs="Arial"/>
          <w:sz w:val="22"/>
          <w:szCs w:val="22"/>
        </w:rPr>
        <w:t>ti</w:t>
      </w:r>
      <w:r>
        <w:rPr>
          <w:rFonts w:ascii="Arial" w:hAnsi="Arial" w:cs="Arial"/>
          <w:sz w:val="22"/>
          <w:szCs w:val="22"/>
        </w:rPr>
        <w:t xml:space="preserve"> v skladu z določili tega odloka,</w:t>
      </w:r>
    </w:p>
    <w:p w14:paraId="3B121107" w14:textId="26ABAA10" w:rsidR="00DB4D59" w:rsidRPr="00156EBD" w:rsidRDefault="00DB4D59" w:rsidP="00156EBD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roku enega meseca od uveljavitve odloka bosta občini ustanoviteljici sklenili pogodbo o medsebojnih obveznostih.</w:t>
      </w:r>
    </w:p>
    <w:p w14:paraId="20C9286B" w14:textId="77777777" w:rsidR="001271F2" w:rsidRPr="00A048C2" w:rsidRDefault="001271F2" w:rsidP="00476387">
      <w:pPr>
        <w:pStyle w:val="Blokbesedila"/>
        <w:ind w:left="0"/>
        <w:rPr>
          <w:rFonts w:cs="Arial"/>
          <w:sz w:val="22"/>
          <w:szCs w:val="22"/>
        </w:rPr>
      </w:pPr>
    </w:p>
    <w:p w14:paraId="35C9854A" w14:textId="77777777" w:rsidR="00476387" w:rsidRDefault="00476387" w:rsidP="00476387">
      <w:pPr>
        <w:pStyle w:val="Blokbesedila"/>
        <w:numPr>
          <w:ilvl w:val="0"/>
          <w:numId w:val="1"/>
        </w:numPr>
        <w:ind w:left="284" w:hanging="284"/>
        <w:rPr>
          <w:rFonts w:cs="Arial"/>
          <w:b/>
          <w:sz w:val="22"/>
          <w:szCs w:val="22"/>
        </w:rPr>
      </w:pPr>
      <w:r w:rsidRPr="00A048C2">
        <w:rPr>
          <w:rFonts w:cs="Arial"/>
          <w:b/>
          <w:sz w:val="22"/>
          <w:szCs w:val="22"/>
        </w:rPr>
        <w:t>Materialne obveznosti, ki bodo nastale s sprejemom tega odloka:</w:t>
      </w:r>
    </w:p>
    <w:p w14:paraId="35399879" w14:textId="77777777" w:rsidR="00323B8C" w:rsidRDefault="00323B8C" w:rsidP="00156EBD">
      <w:pPr>
        <w:pStyle w:val="Blokbesedila"/>
        <w:ind w:left="284"/>
        <w:rPr>
          <w:rFonts w:cs="Arial"/>
          <w:b/>
          <w:sz w:val="22"/>
          <w:szCs w:val="22"/>
        </w:rPr>
      </w:pPr>
    </w:p>
    <w:p w14:paraId="22A80121" w14:textId="2A1D83F6" w:rsidR="00DB4D59" w:rsidRPr="00156EBD" w:rsidRDefault="00DB4D59" w:rsidP="00156EBD">
      <w:pPr>
        <w:pStyle w:val="Blokbesedila"/>
        <w:ind w:left="284"/>
        <w:rPr>
          <w:rFonts w:cs="Arial"/>
          <w:bCs/>
          <w:sz w:val="22"/>
          <w:szCs w:val="22"/>
        </w:rPr>
      </w:pPr>
      <w:r w:rsidRPr="00156EBD">
        <w:rPr>
          <w:rFonts w:cs="Arial"/>
          <w:bCs/>
          <w:sz w:val="22"/>
          <w:szCs w:val="22"/>
        </w:rPr>
        <w:t>S sprejemom tega odloka za Mestno obč</w:t>
      </w:r>
      <w:r w:rsidR="00A97B64" w:rsidRPr="00156EBD">
        <w:rPr>
          <w:rFonts w:cs="Arial"/>
          <w:bCs/>
          <w:sz w:val="22"/>
          <w:szCs w:val="22"/>
        </w:rPr>
        <w:t>ino Nova Gorica ne bodo nastale nove materialne obveznosti.</w:t>
      </w:r>
    </w:p>
    <w:p w14:paraId="7D9B2149" w14:textId="77777777" w:rsidR="00323B8C" w:rsidRPr="00A048C2" w:rsidRDefault="00323B8C" w:rsidP="00156EBD">
      <w:pPr>
        <w:pStyle w:val="Blokbesedila"/>
        <w:ind w:left="284"/>
        <w:rPr>
          <w:rFonts w:cs="Arial"/>
          <w:b/>
          <w:sz w:val="22"/>
          <w:szCs w:val="22"/>
        </w:rPr>
      </w:pPr>
    </w:p>
    <w:p w14:paraId="246A5FF2" w14:textId="6CB5D39B" w:rsidR="00671651" w:rsidRPr="00EC2453" w:rsidRDefault="00EC2453" w:rsidP="00EC2453">
      <w:pPr>
        <w:pStyle w:val="Odstavekseznama"/>
        <w:numPr>
          <w:ilvl w:val="0"/>
          <w:numId w:val="1"/>
        </w:numPr>
        <w:ind w:right="-1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Druge </w:t>
      </w:r>
      <w:r w:rsidR="00F02FFB" w:rsidRPr="00EC2453">
        <w:rPr>
          <w:rFonts w:ascii="Arial" w:hAnsi="Arial" w:cs="Arial"/>
          <w:b/>
          <w:sz w:val="22"/>
          <w:szCs w:val="22"/>
        </w:rPr>
        <w:t>pomembne okoliščine glede vprašanj, ki jih ureja odlok</w:t>
      </w:r>
      <w:r w:rsidR="00323B8C" w:rsidRPr="00EC2453">
        <w:rPr>
          <w:rFonts w:ascii="Arial" w:hAnsi="Arial" w:cs="Arial"/>
          <w:b/>
          <w:sz w:val="22"/>
          <w:szCs w:val="22"/>
        </w:rPr>
        <w:t>:</w:t>
      </w:r>
    </w:p>
    <w:p w14:paraId="495C4FEF" w14:textId="77777777" w:rsidR="00A97B64" w:rsidRDefault="00A97B64" w:rsidP="00A97B64">
      <w:pPr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602CB5A0" w14:textId="4A41E51A" w:rsidR="00A97B64" w:rsidRPr="00156EBD" w:rsidRDefault="00A97B64" w:rsidP="00A97B64">
      <w:pPr>
        <w:ind w:right="-108"/>
        <w:jc w:val="both"/>
        <w:rPr>
          <w:rFonts w:ascii="Arial" w:hAnsi="Arial" w:cs="Arial"/>
          <w:bCs/>
          <w:sz w:val="22"/>
          <w:szCs w:val="22"/>
        </w:rPr>
      </w:pPr>
      <w:r w:rsidRPr="00156EBD">
        <w:rPr>
          <w:rFonts w:ascii="Arial" w:hAnsi="Arial" w:cs="Arial"/>
          <w:bCs/>
          <w:sz w:val="22"/>
          <w:szCs w:val="22"/>
        </w:rPr>
        <w:t>Odlok bo v enakem besed</w:t>
      </w:r>
      <w:r w:rsidR="00EC2453">
        <w:rPr>
          <w:rFonts w:ascii="Arial" w:hAnsi="Arial" w:cs="Arial"/>
          <w:bCs/>
          <w:sz w:val="22"/>
          <w:szCs w:val="22"/>
        </w:rPr>
        <w:t>ilu</w:t>
      </w:r>
      <w:r w:rsidRPr="00156EBD">
        <w:rPr>
          <w:rFonts w:ascii="Arial" w:hAnsi="Arial" w:cs="Arial"/>
          <w:bCs/>
          <w:sz w:val="22"/>
          <w:szCs w:val="22"/>
        </w:rPr>
        <w:t xml:space="preserve"> sprejela tudi Mestna občina Koper, odlok pa bo začel veljati petnajsti dan od zadnje objave.</w:t>
      </w:r>
    </w:p>
    <w:p w14:paraId="6F678F2C" w14:textId="77777777" w:rsidR="000B7FE9" w:rsidRDefault="000B7FE9" w:rsidP="00C151F2">
      <w:pPr>
        <w:jc w:val="both"/>
        <w:rPr>
          <w:rFonts w:ascii="Arial" w:hAnsi="Arial" w:cs="Arial"/>
          <w:sz w:val="22"/>
          <w:szCs w:val="22"/>
        </w:rPr>
      </w:pPr>
    </w:p>
    <w:p w14:paraId="72EC7E85" w14:textId="77777777" w:rsidR="001435AF" w:rsidRPr="00A048C2" w:rsidRDefault="001435AF" w:rsidP="00C151F2">
      <w:pPr>
        <w:jc w:val="both"/>
        <w:rPr>
          <w:rFonts w:ascii="Arial" w:hAnsi="Arial" w:cs="Arial"/>
          <w:sz w:val="22"/>
          <w:szCs w:val="22"/>
        </w:rPr>
      </w:pPr>
      <w:r w:rsidRPr="00A048C2">
        <w:rPr>
          <w:rFonts w:ascii="Arial" w:hAnsi="Arial" w:cs="Arial"/>
          <w:b/>
          <w:bCs/>
          <w:sz w:val="22"/>
          <w:szCs w:val="22"/>
        </w:rPr>
        <w:t xml:space="preserve">Mestnemu svetu Mestne občine Nova Gorica predlagamo, da predloženi </w:t>
      </w:r>
      <w:r w:rsidR="00A24252" w:rsidRPr="00A048C2">
        <w:rPr>
          <w:rFonts w:ascii="Arial" w:hAnsi="Arial" w:cs="Arial"/>
          <w:b/>
          <w:bCs/>
          <w:sz w:val="22"/>
          <w:szCs w:val="22"/>
        </w:rPr>
        <w:t>odlok</w:t>
      </w:r>
      <w:r w:rsidR="00145CBC" w:rsidRPr="00A048C2">
        <w:rPr>
          <w:rFonts w:ascii="Arial" w:hAnsi="Arial" w:cs="Arial"/>
          <w:b/>
          <w:bCs/>
          <w:sz w:val="22"/>
          <w:szCs w:val="22"/>
        </w:rPr>
        <w:t xml:space="preserve"> obravnava in</w:t>
      </w:r>
      <w:r w:rsidRPr="00A048C2">
        <w:rPr>
          <w:rFonts w:ascii="Arial" w:hAnsi="Arial" w:cs="Arial"/>
          <w:b/>
          <w:bCs/>
          <w:sz w:val="22"/>
          <w:szCs w:val="22"/>
        </w:rPr>
        <w:t xml:space="preserve"> sprejme.</w:t>
      </w:r>
    </w:p>
    <w:p w14:paraId="75BEB81D" w14:textId="77777777" w:rsidR="00F85E4E" w:rsidRDefault="00F85E4E" w:rsidP="00C151F2">
      <w:pPr>
        <w:jc w:val="both"/>
        <w:rPr>
          <w:rFonts w:ascii="Arial" w:hAnsi="Arial" w:cs="Arial"/>
          <w:sz w:val="22"/>
          <w:szCs w:val="22"/>
        </w:rPr>
      </w:pPr>
    </w:p>
    <w:p w14:paraId="30AA1DDB" w14:textId="77777777" w:rsidR="001435AF" w:rsidRDefault="001435AF" w:rsidP="00C151F2">
      <w:pPr>
        <w:jc w:val="both"/>
        <w:rPr>
          <w:rFonts w:ascii="Arial" w:hAnsi="Arial" w:cs="Arial"/>
          <w:sz w:val="22"/>
          <w:szCs w:val="22"/>
        </w:rPr>
      </w:pPr>
      <w:r w:rsidRPr="00A048C2">
        <w:rPr>
          <w:rFonts w:ascii="Arial" w:hAnsi="Arial" w:cs="Arial"/>
          <w:sz w:val="22"/>
          <w:szCs w:val="22"/>
        </w:rPr>
        <w:tab/>
      </w:r>
    </w:p>
    <w:p w14:paraId="09483500" w14:textId="01AF4FB2" w:rsidR="00CB39DC" w:rsidRPr="0090762D" w:rsidRDefault="0090762D" w:rsidP="0090762D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0762D">
        <w:rPr>
          <w:rFonts w:ascii="Arial" w:hAnsi="Arial" w:cs="Arial"/>
          <w:sz w:val="22"/>
          <w:szCs w:val="22"/>
        </w:rPr>
        <w:t>Samo Turel</w:t>
      </w:r>
    </w:p>
    <w:p w14:paraId="66518DA8" w14:textId="101145CC" w:rsidR="0090762D" w:rsidRPr="0090762D" w:rsidRDefault="0090762D" w:rsidP="0090762D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0762D">
        <w:rPr>
          <w:rFonts w:ascii="Arial" w:hAnsi="Arial" w:cs="Arial"/>
          <w:sz w:val="22"/>
          <w:szCs w:val="22"/>
        </w:rPr>
        <w:t xml:space="preserve">    </w:t>
      </w:r>
      <w:r w:rsidRPr="0090762D">
        <w:rPr>
          <w:rFonts w:ascii="Arial" w:hAnsi="Arial" w:cs="Arial"/>
          <w:sz w:val="22"/>
          <w:szCs w:val="22"/>
        </w:rPr>
        <w:t>ŽUPAN</w:t>
      </w:r>
    </w:p>
    <w:p w14:paraId="3225FDB1" w14:textId="76D862C1" w:rsidR="00CB39DC" w:rsidRDefault="009D6FCA" w:rsidP="00C151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Pripravil</w:t>
      </w:r>
      <w:r w:rsidR="00156EBD">
        <w:rPr>
          <w:rFonts w:ascii="Arial" w:hAnsi="Arial" w:cs="Arial"/>
          <w:sz w:val="22"/>
          <w:szCs w:val="22"/>
        </w:rPr>
        <w:t>a:</w:t>
      </w:r>
    </w:p>
    <w:p w14:paraId="2ABFCA5C" w14:textId="77777777" w:rsidR="00363CAA" w:rsidRDefault="00363CAA" w:rsidP="00C151F2">
      <w:pPr>
        <w:jc w:val="both"/>
        <w:rPr>
          <w:rFonts w:ascii="Arial" w:hAnsi="Arial" w:cs="Arial"/>
          <w:sz w:val="22"/>
          <w:szCs w:val="22"/>
        </w:rPr>
      </w:pPr>
    </w:p>
    <w:p w14:paraId="46C4ABFA" w14:textId="25533DAC" w:rsidR="00363CAA" w:rsidRDefault="00363CAA" w:rsidP="00C151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Martina Remec Pečenko                                                                      </w:t>
      </w:r>
    </w:p>
    <w:p w14:paraId="146282FC" w14:textId="0A5638DF" w:rsidR="00363CAA" w:rsidRDefault="00363CAA" w:rsidP="00C151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Vodja Oddelka za gospodarstvo                                                              </w:t>
      </w:r>
    </w:p>
    <w:p w14:paraId="791E9CE0" w14:textId="37EE2748" w:rsidR="00363CAA" w:rsidRDefault="00363CAA" w:rsidP="00C151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gospodarske javne službe</w:t>
      </w:r>
    </w:p>
    <w:p w14:paraId="4D2B8E2B" w14:textId="77777777" w:rsidR="00363CAA" w:rsidRDefault="00363CAA" w:rsidP="00C151F2">
      <w:pPr>
        <w:jc w:val="both"/>
        <w:rPr>
          <w:rFonts w:ascii="Arial" w:hAnsi="Arial" w:cs="Arial"/>
          <w:sz w:val="22"/>
          <w:szCs w:val="22"/>
        </w:rPr>
      </w:pPr>
    </w:p>
    <w:p w14:paraId="4A6122B5" w14:textId="77777777" w:rsidR="00363CAA" w:rsidRDefault="00363CAA" w:rsidP="00C151F2">
      <w:pPr>
        <w:jc w:val="both"/>
        <w:rPr>
          <w:rFonts w:ascii="Arial" w:hAnsi="Arial" w:cs="Arial"/>
          <w:sz w:val="22"/>
          <w:szCs w:val="22"/>
        </w:rPr>
      </w:pPr>
    </w:p>
    <w:p w14:paraId="76824E15" w14:textId="2DE54C0E" w:rsidR="001435AF" w:rsidRPr="00A048C2" w:rsidRDefault="003B6780" w:rsidP="00C151F2">
      <w:pPr>
        <w:jc w:val="both"/>
        <w:rPr>
          <w:rFonts w:ascii="Arial" w:hAnsi="Arial" w:cs="Arial"/>
          <w:sz w:val="22"/>
          <w:szCs w:val="22"/>
        </w:rPr>
      </w:pPr>
      <w:r w:rsidRPr="00A048C2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</w:p>
    <w:p w14:paraId="1819E751" w14:textId="344C3869" w:rsidR="00F85E4E" w:rsidRPr="00A048C2" w:rsidRDefault="003B6780" w:rsidP="00363CAA">
      <w:pPr>
        <w:jc w:val="both"/>
        <w:rPr>
          <w:rFonts w:ascii="Arial" w:hAnsi="Arial" w:cs="Arial"/>
          <w:sz w:val="22"/>
          <w:szCs w:val="22"/>
        </w:rPr>
      </w:pPr>
      <w:r w:rsidRPr="00720ADB">
        <w:rPr>
          <w:rFonts w:ascii="Arial" w:hAnsi="Arial" w:cs="Arial"/>
          <w:b/>
          <w:bCs/>
          <w:sz w:val="22"/>
          <w:szCs w:val="22"/>
        </w:rPr>
        <w:t xml:space="preserve">                     </w:t>
      </w:r>
      <w:r w:rsidR="005070A9" w:rsidRPr="00720ADB">
        <w:rPr>
          <w:rFonts w:ascii="Arial" w:hAnsi="Arial" w:cs="Arial"/>
          <w:b/>
          <w:bCs/>
          <w:sz w:val="22"/>
          <w:szCs w:val="22"/>
        </w:rPr>
        <w:t xml:space="preserve">       </w:t>
      </w:r>
      <w:r w:rsidRPr="00720ADB">
        <w:rPr>
          <w:rFonts w:ascii="Arial" w:hAnsi="Arial" w:cs="Arial"/>
          <w:b/>
          <w:bCs/>
          <w:sz w:val="22"/>
          <w:szCs w:val="22"/>
        </w:rPr>
        <w:t xml:space="preserve">                 </w:t>
      </w:r>
      <w:r w:rsidR="00F5295D" w:rsidRPr="00720ADB"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720ADB" w:rsidRPr="00720ADB"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720ADB">
        <w:rPr>
          <w:rFonts w:ascii="Arial" w:hAnsi="Arial" w:cs="Arial"/>
          <w:b/>
          <w:bCs/>
          <w:sz w:val="22"/>
          <w:szCs w:val="22"/>
        </w:rPr>
        <w:t xml:space="preserve"> </w:t>
      </w:r>
      <w:r w:rsidR="00720ADB" w:rsidRPr="00720ADB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</w:t>
      </w:r>
    </w:p>
    <w:sectPr w:rsidR="00F85E4E" w:rsidRPr="00A048C2" w:rsidSect="009E6300"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B2228" w14:textId="77777777" w:rsidR="002654CC" w:rsidRDefault="002654CC">
      <w:r>
        <w:separator/>
      </w:r>
    </w:p>
  </w:endnote>
  <w:endnote w:type="continuationSeparator" w:id="0">
    <w:p w14:paraId="760BA401" w14:textId="77777777" w:rsidR="002654CC" w:rsidRDefault="0026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2324D" w14:textId="77777777" w:rsidR="00306763" w:rsidRDefault="00FB3FF3">
    <w:pPr>
      <w:pStyle w:val="Noga"/>
    </w:pPr>
    <w:r>
      <w:rPr>
        <w:noProof/>
        <w:lang w:val="sl-SI"/>
      </w:rPr>
      <w:drawing>
        <wp:anchor distT="0" distB="0" distL="114300" distR="114300" simplePos="0" relativeHeight="251658752" behindDoc="0" locked="0" layoutInCell="1" allowOverlap="1" wp14:anchorId="30ADC41C" wp14:editId="154928C9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34A56" w14:textId="77777777" w:rsidR="00306763" w:rsidRDefault="00FB3FF3">
    <w:pPr>
      <w:pStyle w:val="Noga"/>
    </w:pPr>
    <w:r>
      <w:rPr>
        <w:noProof/>
        <w:lang w:val="sl-SI"/>
      </w:rPr>
      <w:drawing>
        <wp:anchor distT="0" distB="0" distL="114300" distR="114300" simplePos="0" relativeHeight="251656704" behindDoc="0" locked="0" layoutInCell="1" allowOverlap="1" wp14:anchorId="62ADB4CD" wp14:editId="3CFDF9C2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233F8" w14:textId="77777777" w:rsidR="002654CC" w:rsidRDefault="002654CC">
      <w:r>
        <w:separator/>
      </w:r>
    </w:p>
  </w:footnote>
  <w:footnote w:type="continuationSeparator" w:id="0">
    <w:p w14:paraId="251BC9AC" w14:textId="77777777" w:rsidR="002654CC" w:rsidRDefault="00265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DEEAE" w14:textId="77777777" w:rsidR="00306763" w:rsidRDefault="00FB3FF3">
    <w:pPr>
      <w:pStyle w:val="Glava"/>
    </w:pPr>
    <w:r>
      <w:rPr>
        <w:noProof/>
        <w:lang w:val="sl-SI"/>
      </w:rPr>
      <w:drawing>
        <wp:anchor distT="0" distB="0" distL="114300" distR="114300" simplePos="0" relativeHeight="251657728" behindDoc="0" locked="0" layoutInCell="1" allowOverlap="1" wp14:anchorId="32AE6CDB" wp14:editId="7F5B4899">
          <wp:simplePos x="0" y="0"/>
          <wp:positionH relativeFrom="page">
            <wp:posOffset>288290</wp:posOffset>
          </wp:positionH>
          <wp:positionV relativeFrom="page">
            <wp:posOffset>173990</wp:posOffset>
          </wp:positionV>
          <wp:extent cx="2371725" cy="1000125"/>
          <wp:effectExtent l="0" t="0" r="0" b="0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7472A"/>
    <w:multiLevelType w:val="hybridMultilevel"/>
    <w:tmpl w:val="CCB4BF3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C6B80"/>
    <w:multiLevelType w:val="multilevel"/>
    <w:tmpl w:val="DAA47396"/>
    <w:lvl w:ilvl="0">
      <w:start w:val="7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9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5374BD"/>
    <w:multiLevelType w:val="hybridMultilevel"/>
    <w:tmpl w:val="7AE63146"/>
    <w:lvl w:ilvl="0" w:tplc="9DDEF93E">
      <w:start w:val="1"/>
      <w:numFmt w:val="decimal"/>
      <w:pStyle w:val="leni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4D507500">
      <w:start w:val="1"/>
      <w:numFmt w:val="bullet"/>
      <w:lvlText w:val="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04120"/>
    <w:multiLevelType w:val="multilevel"/>
    <w:tmpl w:val="799A8A9C"/>
    <w:lvl w:ilvl="0">
      <w:start w:val="7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29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AB44C95"/>
    <w:multiLevelType w:val="multilevel"/>
    <w:tmpl w:val="88AEE8E6"/>
    <w:lvl w:ilvl="0">
      <w:start w:val="7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2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D2E3CEB"/>
    <w:multiLevelType w:val="hybridMultilevel"/>
    <w:tmpl w:val="6D24981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F03C1"/>
    <w:multiLevelType w:val="hybridMultilevel"/>
    <w:tmpl w:val="9E6C2796"/>
    <w:lvl w:ilvl="0" w:tplc="099A9A9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777D9"/>
    <w:multiLevelType w:val="hybridMultilevel"/>
    <w:tmpl w:val="97C61D3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C6344"/>
    <w:multiLevelType w:val="hybridMultilevel"/>
    <w:tmpl w:val="1A86CDF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17666"/>
    <w:multiLevelType w:val="hybridMultilevel"/>
    <w:tmpl w:val="FFE0015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B06FC"/>
    <w:multiLevelType w:val="hybridMultilevel"/>
    <w:tmpl w:val="4D2C033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B0842"/>
    <w:multiLevelType w:val="multilevel"/>
    <w:tmpl w:val="F868447E"/>
    <w:lvl w:ilvl="0">
      <w:start w:val="5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4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EBB10BC"/>
    <w:multiLevelType w:val="hybridMultilevel"/>
    <w:tmpl w:val="82D006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B5176"/>
    <w:multiLevelType w:val="hybridMultilevel"/>
    <w:tmpl w:val="38C8D6D2"/>
    <w:lvl w:ilvl="0" w:tplc="7506F6A2">
      <w:start w:val="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C554C"/>
    <w:multiLevelType w:val="hybridMultilevel"/>
    <w:tmpl w:val="F65491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E0DBD"/>
    <w:multiLevelType w:val="hybridMultilevel"/>
    <w:tmpl w:val="D80A84CC"/>
    <w:lvl w:ilvl="0" w:tplc="7A36C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00535"/>
    <w:multiLevelType w:val="multilevel"/>
    <w:tmpl w:val="FC60891A"/>
    <w:lvl w:ilvl="0">
      <w:start w:val="5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E036EB3"/>
    <w:multiLevelType w:val="hybridMultilevel"/>
    <w:tmpl w:val="D8D620D4"/>
    <w:lvl w:ilvl="0" w:tplc="C7B61A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9610E"/>
    <w:multiLevelType w:val="hybridMultilevel"/>
    <w:tmpl w:val="141CD35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469C6"/>
    <w:multiLevelType w:val="hybridMultilevel"/>
    <w:tmpl w:val="619ADD5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F332A"/>
    <w:multiLevelType w:val="hybridMultilevel"/>
    <w:tmpl w:val="87401704"/>
    <w:lvl w:ilvl="0" w:tplc="2AA8FB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10247"/>
    <w:multiLevelType w:val="hybridMultilevel"/>
    <w:tmpl w:val="2C88B7B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21931"/>
    <w:multiLevelType w:val="hybridMultilevel"/>
    <w:tmpl w:val="3E743EB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146B55"/>
    <w:multiLevelType w:val="multilevel"/>
    <w:tmpl w:val="D89691F6"/>
    <w:lvl w:ilvl="0">
      <w:start w:val="7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FA435E5"/>
    <w:multiLevelType w:val="hybridMultilevel"/>
    <w:tmpl w:val="26E6B3F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B46568"/>
    <w:multiLevelType w:val="hybridMultilevel"/>
    <w:tmpl w:val="B1F479F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0692D"/>
    <w:multiLevelType w:val="hybridMultilevel"/>
    <w:tmpl w:val="65A4B908"/>
    <w:lvl w:ilvl="0" w:tplc="846EF9CC">
      <w:start w:val="1"/>
      <w:numFmt w:val="decimal"/>
      <w:pStyle w:val="Slog1"/>
      <w:lvlText w:val="(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A11342"/>
    <w:multiLevelType w:val="multilevel"/>
    <w:tmpl w:val="F8543008"/>
    <w:lvl w:ilvl="0">
      <w:start w:val="7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BE1442E"/>
    <w:multiLevelType w:val="hybridMultilevel"/>
    <w:tmpl w:val="A99422D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A04A37"/>
    <w:multiLevelType w:val="hybridMultilevel"/>
    <w:tmpl w:val="5F082A8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C4082"/>
    <w:multiLevelType w:val="hybridMultilevel"/>
    <w:tmpl w:val="3CEEC8B4"/>
    <w:lvl w:ilvl="0" w:tplc="17B8547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AC49F5"/>
    <w:multiLevelType w:val="multilevel"/>
    <w:tmpl w:val="0220D954"/>
    <w:lvl w:ilvl="0">
      <w:start w:val="8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99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2ED08BE"/>
    <w:multiLevelType w:val="hybridMultilevel"/>
    <w:tmpl w:val="D844353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2B67AE"/>
    <w:multiLevelType w:val="multilevel"/>
    <w:tmpl w:val="780E48C6"/>
    <w:lvl w:ilvl="0">
      <w:start w:val="8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59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86D065E"/>
    <w:multiLevelType w:val="hybridMultilevel"/>
    <w:tmpl w:val="CCD21B2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50246"/>
    <w:multiLevelType w:val="hybridMultilevel"/>
    <w:tmpl w:val="DF5EC662"/>
    <w:lvl w:ilvl="0" w:tplc="48124128">
      <w:start w:val="1"/>
      <w:numFmt w:val="decimal"/>
      <w:lvlText w:val="%1)"/>
      <w:lvlJc w:val="left"/>
      <w:pPr>
        <w:ind w:left="1440" w:hanging="360"/>
      </w:pPr>
    </w:lvl>
    <w:lvl w:ilvl="1" w:tplc="EA44EF42">
      <w:start w:val="1"/>
      <w:numFmt w:val="decimal"/>
      <w:lvlText w:val="%2)"/>
      <w:lvlJc w:val="left"/>
      <w:pPr>
        <w:ind w:left="1440" w:hanging="360"/>
      </w:pPr>
    </w:lvl>
    <w:lvl w:ilvl="2" w:tplc="753E51D2">
      <w:start w:val="1"/>
      <w:numFmt w:val="decimal"/>
      <w:lvlText w:val="%3)"/>
      <w:lvlJc w:val="left"/>
      <w:pPr>
        <w:ind w:left="1440" w:hanging="360"/>
      </w:pPr>
    </w:lvl>
    <w:lvl w:ilvl="3" w:tplc="3CE47AF8">
      <w:start w:val="1"/>
      <w:numFmt w:val="decimal"/>
      <w:lvlText w:val="%4)"/>
      <w:lvlJc w:val="left"/>
      <w:pPr>
        <w:ind w:left="1440" w:hanging="360"/>
      </w:pPr>
    </w:lvl>
    <w:lvl w:ilvl="4" w:tplc="F856966E">
      <w:start w:val="1"/>
      <w:numFmt w:val="decimal"/>
      <w:lvlText w:val="%5)"/>
      <w:lvlJc w:val="left"/>
      <w:pPr>
        <w:ind w:left="1440" w:hanging="360"/>
      </w:pPr>
    </w:lvl>
    <w:lvl w:ilvl="5" w:tplc="8E42F092">
      <w:start w:val="1"/>
      <w:numFmt w:val="decimal"/>
      <w:lvlText w:val="%6)"/>
      <w:lvlJc w:val="left"/>
      <w:pPr>
        <w:ind w:left="1440" w:hanging="360"/>
      </w:pPr>
    </w:lvl>
    <w:lvl w:ilvl="6" w:tplc="ADAAEFAA">
      <w:start w:val="1"/>
      <w:numFmt w:val="decimal"/>
      <w:lvlText w:val="%7)"/>
      <w:lvlJc w:val="left"/>
      <w:pPr>
        <w:ind w:left="1440" w:hanging="360"/>
      </w:pPr>
    </w:lvl>
    <w:lvl w:ilvl="7" w:tplc="E7A68598">
      <w:start w:val="1"/>
      <w:numFmt w:val="decimal"/>
      <w:lvlText w:val="%8)"/>
      <w:lvlJc w:val="left"/>
      <w:pPr>
        <w:ind w:left="1440" w:hanging="360"/>
      </w:pPr>
    </w:lvl>
    <w:lvl w:ilvl="8" w:tplc="9718DA8E">
      <w:start w:val="1"/>
      <w:numFmt w:val="decimal"/>
      <w:lvlText w:val="%9)"/>
      <w:lvlJc w:val="left"/>
      <w:pPr>
        <w:ind w:left="1440" w:hanging="360"/>
      </w:pPr>
    </w:lvl>
  </w:abstractNum>
  <w:abstractNum w:abstractNumId="36" w15:restartNumberingAfterBreak="0">
    <w:nsid w:val="5B0C2598"/>
    <w:multiLevelType w:val="multilevel"/>
    <w:tmpl w:val="0908E59A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5C5E486D"/>
    <w:multiLevelType w:val="hybridMultilevel"/>
    <w:tmpl w:val="1D2C768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6A1928"/>
    <w:multiLevelType w:val="hybridMultilevel"/>
    <w:tmpl w:val="6B5AD91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BC3021"/>
    <w:multiLevelType w:val="hybridMultilevel"/>
    <w:tmpl w:val="FA66E114"/>
    <w:lvl w:ilvl="0" w:tplc="74A8B194">
      <w:start w:val="1"/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8947C9"/>
    <w:multiLevelType w:val="hybridMultilevel"/>
    <w:tmpl w:val="7950510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117CD"/>
    <w:multiLevelType w:val="hybridMultilevel"/>
    <w:tmpl w:val="A1642B1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2D5379"/>
    <w:multiLevelType w:val="hybridMultilevel"/>
    <w:tmpl w:val="3A7C1A0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83BB8"/>
    <w:multiLevelType w:val="hybridMultilevel"/>
    <w:tmpl w:val="3DAE894A"/>
    <w:lvl w:ilvl="0" w:tplc="451EE614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4BB0AA1"/>
    <w:multiLevelType w:val="hybridMultilevel"/>
    <w:tmpl w:val="03EE19A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E1414"/>
    <w:multiLevelType w:val="hybridMultilevel"/>
    <w:tmpl w:val="FB9C432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C2103C"/>
    <w:multiLevelType w:val="multilevel"/>
    <w:tmpl w:val="EE967A18"/>
    <w:lvl w:ilvl="0">
      <w:start w:val="5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9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D5625F5"/>
    <w:multiLevelType w:val="hybridMultilevel"/>
    <w:tmpl w:val="C88297C0"/>
    <w:lvl w:ilvl="0" w:tplc="B5D658D6">
      <w:start w:val="1"/>
      <w:numFmt w:val="upperRoman"/>
      <w:pStyle w:val="Naslov1"/>
      <w:lvlText w:val="%1."/>
      <w:lvlJc w:val="right"/>
      <w:pPr>
        <w:ind w:left="3621" w:hanging="360"/>
      </w:pPr>
      <w:rPr>
        <w:rFonts w:ascii="Calibri" w:hAnsi="Calibri" w:hint="default"/>
        <w:b/>
        <w:i w:val="0"/>
        <w:sz w:val="24"/>
      </w:rPr>
    </w:lvl>
    <w:lvl w:ilvl="1" w:tplc="19DC4EC0">
      <w:start w:val="1"/>
      <w:numFmt w:val="decimal"/>
      <w:lvlText w:val="%2."/>
      <w:lvlJc w:val="left"/>
      <w:pPr>
        <w:ind w:left="1605" w:hanging="52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E4497"/>
    <w:multiLevelType w:val="hybridMultilevel"/>
    <w:tmpl w:val="9FB4331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205378">
    <w:abstractNumId w:val="32"/>
  </w:num>
  <w:num w:numId="2" w16cid:durableId="194815574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6938477">
    <w:abstractNumId w:val="47"/>
  </w:num>
  <w:num w:numId="4" w16cid:durableId="1478955542">
    <w:abstractNumId w:val="26"/>
  </w:num>
  <w:num w:numId="5" w16cid:durableId="1759138130">
    <w:abstractNumId w:val="12"/>
  </w:num>
  <w:num w:numId="6" w16cid:durableId="1542546699">
    <w:abstractNumId w:val="30"/>
  </w:num>
  <w:num w:numId="7" w16cid:durableId="664630979">
    <w:abstractNumId w:val="6"/>
  </w:num>
  <w:num w:numId="8" w16cid:durableId="1708793395">
    <w:abstractNumId w:val="36"/>
  </w:num>
  <w:num w:numId="9" w16cid:durableId="404694269">
    <w:abstractNumId w:val="5"/>
  </w:num>
  <w:num w:numId="10" w16cid:durableId="110899855">
    <w:abstractNumId w:val="43"/>
  </w:num>
  <w:num w:numId="11" w16cid:durableId="2100439216">
    <w:abstractNumId w:val="15"/>
  </w:num>
  <w:num w:numId="12" w16cid:durableId="1202399261">
    <w:abstractNumId w:val="45"/>
  </w:num>
  <w:num w:numId="13" w16cid:durableId="1102382680">
    <w:abstractNumId w:val="14"/>
  </w:num>
  <w:num w:numId="14" w16cid:durableId="608006123">
    <w:abstractNumId w:val="37"/>
  </w:num>
  <w:num w:numId="15" w16cid:durableId="841159679">
    <w:abstractNumId w:val="13"/>
  </w:num>
  <w:num w:numId="16" w16cid:durableId="1531383674">
    <w:abstractNumId w:val="48"/>
  </w:num>
  <w:num w:numId="17" w16cid:durableId="1683436354">
    <w:abstractNumId w:val="8"/>
  </w:num>
  <w:num w:numId="18" w16cid:durableId="2067799826">
    <w:abstractNumId w:val="9"/>
  </w:num>
  <w:num w:numId="19" w16cid:durableId="938415136">
    <w:abstractNumId w:val="10"/>
  </w:num>
  <w:num w:numId="20" w16cid:durableId="1368993939">
    <w:abstractNumId w:val="42"/>
  </w:num>
  <w:num w:numId="21" w16cid:durableId="292757747">
    <w:abstractNumId w:val="34"/>
  </w:num>
  <w:num w:numId="22" w16cid:durableId="1354841004">
    <w:abstractNumId w:val="0"/>
  </w:num>
  <w:num w:numId="23" w16cid:durableId="1769620973">
    <w:abstractNumId w:val="21"/>
  </w:num>
  <w:num w:numId="24" w16cid:durableId="260064402">
    <w:abstractNumId w:val="29"/>
  </w:num>
  <w:num w:numId="25" w16cid:durableId="2079091472">
    <w:abstractNumId w:val="44"/>
  </w:num>
  <w:num w:numId="26" w16cid:durableId="605308614">
    <w:abstractNumId w:val="18"/>
  </w:num>
  <w:num w:numId="27" w16cid:durableId="1659075438">
    <w:abstractNumId w:val="25"/>
  </w:num>
  <w:num w:numId="28" w16cid:durableId="112869677">
    <w:abstractNumId w:val="7"/>
  </w:num>
  <w:num w:numId="29" w16cid:durableId="765612490">
    <w:abstractNumId w:val="19"/>
  </w:num>
  <w:num w:numId="30" w16cid:durableId="1686636148">
    <w:abstractNumId w:val="28"/>
  </w:num>
  <w:num w:numId="31" w16cid:durableId="1104157318">
    <w:abstractNumId w:val="24"/>
  </w:num>
  <w:num w:numId="32" w16cid:durableId="1266501490">
    <w:abstractNumId w:val="22"/>
  </w:num>
  <w:num w:numId="33" w16cid:durableId="1015619561">
    <w:abstractNumId w:val="38"/>
  </w:num>
  <w:num w:numId="34" w16cid:durableId="2046560052">
    <w:abstractNumId w:val="20"/>
  </w:num>
  <w:num w:numId="35" w16cid:durableId="1288077055">
    <w:abstractNumId w:val="41"/>
  </w:num>
  <w:num w:numId="36" w16cid:durableId="385303719">
    <w:abstractNumId w:val="39"/>
  </w:num>
  <w:num w:numId="37" w16cid:durableId="1077092359">
    <w:abstractNumId w:val="17"/>
  </w:num>
  <w:num w:numId="38" w16cid:durableId="424615583">
    <w:abstractNumId w:val="16"/>
  </w:num>
  <w:num w:numId="39" w16cid:durableId="1424184927">
    <w:abstractNumId w:val="11"/>
  </w:num>
  <w:num w:numId="40" w16cid:durableId="1705250886">
    <w:abstractNumId w:val="46"/>
  </w:num>
  <w:num w:numId="41" w16cid:durableId="1944222652">
    <w:abstractNumId w:val="27"/>
  </w:num>
  <w:num w:numId="42" w16cid:durableId="1833829969">
    <w:abstractNumId w:val="3"/>
  </w:num>
  <w:num w:numId="43" w16cid:durableId="709495486">
    <w:abstractNumId w:val="4"/>
  </w:num>
  <w:num w:numId="44" w16cid:durableId="1706635420">
    <w:abstractNumId w:val="23"/>
  </w:num>
  <w:num w:numId="45" w16cid:durableId="189539327">
    <w:abstractNumId w:val="1"/>
  </w:num>
  <w:num w:numId="46" w16cid:durableId="1968123654">
    <w:abstractNumId w:val="31"/>
  </w:num>
  <w:num w:numId="47" w16cid:durableId="1391806688">
    <w:abstractNumId w:val="33"/>
  </w:num>
  <w:num w:numId="48" w16cid:durableId="2033719779">
    <w:abstractNumId w:val="35"/>
  </w:num>
  <w:num w:numId="49" w16cid:durableId="423385321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AF"/>
    <w:rsid w:val="00001019"/>
    <w:rsid w:val="00004C08"/>
    <w:rsid w:val="00007A38"/>
    <w:rsid w:val="00007D70"/>
    <w:rsid w:val="00013479"/>
    <w:rsid w:val="00013971"/>
    <w:rsid w:val="00013B6C"/>
    <w:rsid w:val="00015360"/>
    <w:rsid w:val="00016B90"/>
    <w:rsid w:val="00020174"/>
    <w:rsid w:val="00023D84"/>
    <w:rsid w:val="00023E36"/>
    <w:rsid w:val="000269AF"/>
    <w:rsid w:val="00030D76"/>
    <w:rsid w:val="0003118F"/>
    <w:rsid w:val="00032C67"/>
    <w:rsid w:val="0003371A"/>
    <w:rsid w:val="000346DB"/>
    <w:rsid w:val="000366DB"/>
    <w:rsid w:val="00036E60"/>
    <w:rsid w:val="00041630"/>
    <w:rsid w:val="00041740"/>
    <w:rsid w:val="00047941"/>
    <w:rsid w:val="00050A0C"/>
    <w:rsid w:val="0005210E"/>
    <w:rsid w:val="00056926"/>
    <w:rsid w:val="0005722A"/>
    <w:rsid w:val="00060A91"/>
    <w:rsid w:val="000612B7"/>
    <w:rsid w:val="00061516"/>
    <w:rsid w:val="00061CE9"/>
    <w:rsid w:val="00062A14"/>
    <w:rsid w:val="00062F30"/>
    <w:rsid w:val="00066D95"/>
    <w:rsid w:val="000700F0"/>
    <w:rsid w:val="00070D4B"/>
    <w:rsid w:val="0007621B"/>
    <w:rsid w:val="00076DB0"/>
    <w:rsid w:val="00081F5A"/>
    <w:rsid w:val="00084D45"/>
    <w:rsid w:val="00086ABE"/>
    <w:rsid w:val="000872B2"/>
    <w:rsid w:val="00090F85"/>
    <w:rsid w:val="000924A6"/>
    <w:rsid w:val="00092676"/>
    <w:rsid w:val="000941F6"/>
    <w:rsid w:val="000A14C7"/>
    <w:rsid w:val="000A2762"/>
    <w:rsid w:val="000A5F11"/>
    <w:rsid w:val="000A5F6E"/>
    <w:rsid w:val="000B0494"/>
    <w:rsid w:val="000B76EC"/>
    <w:rsid w:val="000B7FE9"/>
    <w:rsid w:val="000C141E"/>
    <w:rsid w:val="000C1CE5"/>
    <w:rsid w:val="000C1EFB"/>
    <w:rsid w:val="000C3AB3"/>
    <w:rsid w:val="000C3F8D"/>
    <w:rsid w:val="000C3F8E"/>
    <w:rsid w:val="000C50E9"/>
    <w:rsid w:val="000C61B0"/>
    <w:rsid w:val="000D4103"/>
    <w:rsid w:val="000D5C9B"/>
    <w:rsid w:val="000E088D"/>
    <w:rsid w:val="000E4422"/>
    <w:rsid w:val="000E65EA"/>
    <w:rsid w:val="000F1560"/>
    <w:rsid w:val="000F3088"/>
    <w:rsid w:val="000F339B"/>
    <w:rsid w:val="000F5EFC"/>
    <w:rsid w:val="00100B92"/>
    <w:rsid w:val="00100EA8"/>
    <w:rsid w:val="00102FAD"/>
    <w:rsid w:val="00103C0D"/>
    <w:rsid w:val="001054DB"/>
    <w:rsid w:val="00106E56"/>
    <w:rsid w:val="00106EE8"/>
    <w:rsid w:val="0011028A"/>
    <w:rsid w:val="00110B17"/>
    <w:rsid w:val="00112A8D"/>
    <w:rsid w:val="00114FBF"/>
    <w:rsid w:val="0012358C"/>
    <w:rsid w:val="0012444A"/>
    <w:rsid w:val="00124975"/>
    <w:rsid w:val="00124E6E"/>
    <w:rsid w:val="00125E61"/>
    <w:rsid w:val="0012651B"/>
    <w:rsid w:val="001271F2"/>
    <w:rsid w:val="001272D2"/>
    <w:rsid w:val="00127EE3"/>
    <w:rsid w:val="0013033A"/>
    <w:rsid w:val="00131879"/>
    <w:rsid w:val="00132AFE"/>
    <w:rsid w:val="001369DC"/>
    <w:rsid w:val="00136A96"/>
    <w:rsid w:val="00140EAC"/>
    <w:rsid w:val="001435AF"/>
    <w:rsid w:val="00144B46"/>
    <w:rsid w:val="00145CBC"/>
    <w:rsid w:val="00145E5A"/>
    <w:rsid w:val="00150969"/>
    <w:rsid w:val="00150E98"/>
    <w:rsid w:val="0015186F"/>
    <w:rsid w:val="00151A58"/>
    <w:rsid w:val="00154BF3"/>
    <w:rsid w:val="0015611A"/>
    <w:rsid w:val="00156CF5"/>
    <w:rsid w:val="00156EBD"/>
    <w:rsid w:val="001572B7"/>
    <w:rsid w:val="00157719"/>
    <w:rsid w:val="00161F61"/>
    <w:rsid w:val="00162F54"/>
    <w:rsid w:val="001632B3"/>
    <w:rsid w:val="0016385B"/>
    <w:rsid w:val="0016501C"/>
    <w:rsid w:val="001650A9"/>
    <w:rsid w:val="00165878"/>
    <w:rsid w:val="00165FEC"/>
    <w:rsid w:val="001673CE"/>
    <w:rsid w:val="001706B0"/>
    <w:rsid w:val="00172C44"/>
    <w:rsid w:val="0017379A"/>
    <w:rsid w:val="0017528A"/>
    <w:rsid w:val="001767E0"/>
    <w:rsid w:val="00176E46"/>
    <w:rsid w:val="001820EC"/>
    <w:rsid w:val="00184416"/>
    <w:rsid w:val="001858E5"/>
    <w:rsid w:val="00192307"/>
    <w:rsid w:val="00196EA0"/>
    <w:rsid w:val="001A0BF7"/>
    <w:rsid w:val="001A6193"/>
    <w:rsid w:val="001B00C0"/>
    <w:rsid w:val="001B0539"/>
    <w:rsid w:val="001B203E"/>
    <w:rsid w:val="001B2819"/>
    <w:rsid w:val="001B3640"/>
    <w:rsid w:val="001B3EE0"/>
    <w:rsid w:val="001B5A6B"/>
    <w:rsid w:val="001C3ECB"/>
    <w:rsid w:val="001C46AE"/>
    <w:rsid w:val="001C4C0A"/>
    <w:rsid w:val="001C5DFF"/>
    <w:rsid w:val="001C5F1C"/>
    <w:rsid w:val="001C78AD"/>
    <w:rsid w:val="001C7BB0"/>
    <w:rsid w:val="001D18D5"/>
    <w:rsid w:val="001D26FB"/>
    <w:rsid w:val="001D5BDA"/>
    <w:rsid w:val="001D6AB5"/>
    <w:rsid w:val="001E3D80"/>
    <w:rsid w:val="001E54FA"/>
    <w:rsid w:val="001F0E44"/>
    <w:rsid w:val="001F1612"/>
    <w:rsid w:val="001F3C86"/>
    <w:rsid w:val="001F43CC"/>
    <w:rsid w:val="001F7E7B"/>
    <w:rsid w:val="00202A7D"/>
    <w:rsid w:val="00203C06"/>
    <w:rsid w:val="00203F8E"/>
    <w:rsid w:val="0020594E"/>
    <w:rsid w:val="00206E2F"/>
    <w:rsid w:val="002072BE"/>
    <w:rsid w:val="00207D02"/>
    <w:rsid w:val="00207DC5"/>
    <w:rsid w:val="002151FB"/>
    <w:rsid w:val="002163D7"/>
    <w:rsid w:val="002214D4"/>
    <w:rsid w:val="00221548"/>
    <w:rsid w:val="00221E15"/>
    <w:rsid w:val="0022241B"/>
    <w:rsid w:val="0022662F"/>
    <w:rsid w:val="0023033F"/>
    <w:rsid w:val="00230E69"/>
    <w:rsid w:val="002318CD"/>
    <w:rsid w:val="002321B8"/>
    <w:rsid w:val="00232220"/>
    <w:rsid w:val="00233F38"/>
    <w:rsid w:val="002341DE"/>
    <w:rsid w:val="00234B46"/>
    <w:rsid w:val="002368F6"/>
    <w:rsid w:val="00241045"/>
    <w:rsid w:val="002463AA"/>
    <w:rsid w:val="002525DB"/>
    <w:rsid w:val="00253B67"/>
    <w:rsid w:val="0025713F"/>
    <w:rsid w:val="0025795F"/>
    <w:rsid w:val="0026081C"/>
    <w:rsid w:val="00261CE9"/>
    <w:rsid w:val="002623AD"/>
    <w:rsid w:val="002654CC"/>
    <w:rsid w:val="00265847"/>
    <w:rsid w:val="002659E8"/>
    <w:rsid w:val="002660D3"/>
    <w:rsid w:val="00266E47"/>
    <w:rsid w:val="002674E2"/>
    <w:rsid w:val="00271914"/>
    <w:rsid w:val="00271933"/>
    <w:rsid w:val="0027257F"/>
    <w:rsid w:val="00275ED0"/>
    <w:rsid w:val="00276B64"/>
    <w:rsid w:val="002803C1"/>
    <w:rsid w:val="00286EED"/>
    <w:rsid w:val="00287E22"/>
    <w:rsid w:val="00287F94"/>
    <w:rsid w:val="00290929"/>
    <w:rsid w:val="00292EDB"/>
    <w:rsid w:val="0029399E"/>
    <w:rsid w:val="00294E3D"/>
    <w:rsid w:val="00295FD4"/>
    <w:rsid w:val="00296CDA"/>
    <w:rsid w:val="002A0D97"/>
    <w:rsid w:val="002A282E"/>
    <w:rsid w:val="002A532D"/>
    <w:rsid w:val="002A5657"/>
    <w:rsid w:val="002A6BFE"/>
    <w:rsid w:val="002B0A48"/>
    <w:rsid w:val="002B3B83"/>
    <w:rsid w:val="002C13BE"/>
    <w:rsid w:val="002C1A81"/>
    <w:rsid w:val="002C1AB8"/>
    <w:rsid w:val="002C714B"/>
    <w:rsid w:val="002D5C6A"/>
    <w:rsid w:val="002D66F5"/>
    <w:rsid w:val="002D6D42"/>
    <w:rsid w:val="002E2B1D"/>
    <w:rsid w:val="002E6D35"/>
    <w:rsid w:val="002E7C50"/>
    <w:rsid w:val="002F1367"/>
    <w:rsid w:val="002F4ECD"/>
    <w:rsid w:val="00300498"/>
    <w:rsid w:val="003007A6"/>
    <w:rsid w:val="00301395"/>
    <w:rsid w:val="00301FDF"/>
    <w:rsid w:val="0030254E"/>
    <w:rsid w:val="00304141"/>
    <w:rsid w:val="003049E1"/>
    <w:rsid w:val="00305137"/>
    <w:rsid w:val="0030609D"/>
    <w:rsid w:val="00306763"/>
    <w:rsid w:val="003072CD"/>
    <w:rsid w:val="003101D7"/>
    <w:rsid w:val="003113A5"/>
    <w:rsid w:val="0031735E"/>
    <w:rsid w:val="00321A65"/>
    <w:rsid w:val="00323B8C"/>
    <w:rsid w:val="00326449"/>
    <w:rsid w:val="00326A7E"/>
    <w:rsid w:val="00327A32"/>
    <w:rsid w:val="00330A71"/>
    <w:rsid w:val="00332EC0"/>
    <w:rsid w:val="003334BB"/>
    <w:rsid w:val="003336DC"/>
    <w:rsid w:val="00334D6B"/>
    <w:rsid w:val="00334E2A"/>
    <w:rsid w:val="00337AD9"/>
    <w:rsid w:val="00340103"/>
    <w:rsid w:val="0034179C"/>
    <w:rsid w:val="003427E0"/>
    <w:rsid w:val="00343D46"/>
    <w:rsid w:val="00344FAF"/>
    <w:rsid w:val="003462B4"/>
    <w:rsid w:val="00346A32"/>
    <w:rsid w:val="00346C75"/>
    <w:rsid w:val="0035345B"/>
    <w:rsid w:val="00356A7D"/>
    <w:rsid w:val="00356ADC"/>
    <w:rsid w:val="00357B9D"/>
    <w:rsid w:val="003608F6"/>
    <w:rsid w:val="00360CBC"/>
    <w:rsid w:val="00361480"/>
    <w:rsid w:val="0036160E"/>
    <w:rsid w:val="00363CAA"/>
    <w:rsid w:val="00364E69"/>
    <w:rsid w:val="003651B5"/>
    <w:rsid w:val="00371E90"/>
    <w:rsid w:val="003768F8"/>
    <w:rsid w:val="0037774D"/>
    <w:rsid w:val="003872A1"/>
    <w:rsid w:val="003873DC"/>
    <w:rsid w:val="0039161E"/>
    <w:rsid w:val="00393E55"/>
    <w:rsid w:val="003A1340"/>
    <w:rsid w:val="003A14B1"/>
    <w:rsid w:val="003A2759"/>
    <w:rsid w:val="003A28F2"/>
    <w:rsid w:val="003A2A4F"/>
    <w:rsid w:val="003A53F3"/>
    <w:rsid w:val="003B2854"/>
    <w:rsid w:val="003B3E4C"/>
    <w:rsid w:val="003B6780"/>
    <w:rsid w:val="003B6B27"/>
    <w:rsid w:val="003C221C"/>
    <w:rsid w:val="003C2EAB"/>
    <w:rsid w:val="003C472E"/>
    <w:rsid w:val="003C68AF"/>
    <w:rsid w:val="003D2A2D"/>
    <w:rsid w:val="003D75DD"/>
    <w:rsid w:val="003D7CEE"/>
    <w:rsid w:val="003E2C08"/>
    <w:rsid w:val="003E426D"/>
    <w:rsid w:val="003E43A6"/>
    <w:rsid w:val="003E4AF7"/>
    <w:rsid w:val="003E5F81"/>
    <w:rsid w:val="003E6F0E"/>
    <w:rsid w:val="003E6FB2"/>
    <w:rsid w:val="003E7803"/>
    <w:rsid w:val="003F47B2"/>
    <w:rsid w:val="003F6AC3"/>
    <w:rsid w:val="003F75B5"/>
    <w:rsid w:val="004000F2"/>
    <w:rsid w:val="00400D58"/>
    <w:rsid w:val="00403379"/>
    <w:rsid w:val="0040594D"/>
    <w:rsid w:val="00406BF3"/>
    <w:rsid w:val="00411A7A"/>
    <w:rsid w:val="004128FF"/>
    <w:rsid w:val="00414DF2"/>
    <w:rsid w:val="00417DAC"/>
    <w:rsid w:val="0042061C"/>
    <w:rsid w:val="00420943"/>
    <w:rsid w:val="00422DEF"/>
    <w:rsid w:val="00423786"/>
    <w:rsid w:val="00425109"/>
    <w:rsid w:val="00426043"/>
    <w:rsid w:val="004261B3"/>
    <w:rsid w:val="00426DD5"/>
    <w:rsid w:val="0043289B"/>
    <w:rsid w:val="00432B6D"/>
    <w:rsid w:val="00432B6E"/>
    <w:rsid w:val="0043652C"/>
    <w:rsid w:val="00437309"/>
    <w:rsid w:val="00440289"/>
    <w:rsid w:val="004446CD"/>
    <w:rsid w:val="00446AA8"/>
    <w:rsid w:val="0044737B"/>
    <w:rsid w:val="00450967"/>
    <w:rsid w:val="004521B9"/>
    <w:rsid w:val="00452C17"/>
    <w:rsid w:val="00453EED"/>
    <w:rsid w:val="00455D25"/>
    <w:rsid w:val="0046012E"/>
    <w:rsid w:val="004631F8"/>
    <w:rsid w:val="00463EA8"/>
    <w:rsid w:val="00464AFA"/>
    <w:rsid w:val="00465625"/>
    <w:rsid w:val="00467B5F"/>
    <w:rsid w:val="00470B06"/>
    <w:rsid w:val="0047140B"/>
    <w:rsid w:val="00471CAB"/>
    <w:rsid w:val="0047214B"/>
    <w:rsid w:val="0047274C"/>
    <w:rsid w:val="0047340B"/>
    <w:rsid w:val="00474EF3"/>
    <w:rsid w:val="00475024"/>
    <w:rsid w:val="00475072"/>
    <w:rsid w:val="00475A3C"/>
    <w:rsid w:val="00476387"/>
    <w:rsid w:val="004764A9"/>
    <w:rsid w:val="00476A12"/>
    <w:rsid w:val="00477B21"/>
    <w:rsid w:val="0048085F"/>
    <w:rsid w:val="004824AA"/>
    <w:rsid w:val="00484875"/>
    <w:rsid w:val="00485502"/>
    <w:rsid w:val="004856F6"/>
    <w:rsid w:val="00492149"/>
    <w:rsid w:val="00493F21"/>
    <w:rsid w:val="00497E31"/>
    <w:rsid w:val="004A072A"/>
    <w:rsid w:val="004A37E3"/>
    <w:rsid w:val="004A4EE6"/>
    <w:rsid w:val="004A6663"/>
    <w:rsid w:val="004A68F7"/>
    <w:rsid w:val="004B0CF4"/>
    <w:rsid w:val="004B462B"/>
    <w:rsid w:val="004B7283"/>
    <w:rsid w:val="004B7B4E"/>
    <w:rsid w:val="004B7E6B"/>
    <w:rsid w:val="004C1E79"/>
    <w:rsid w:val="004C3F6E"/>
    <w:rsid w:val="004C7548"/>
    <w:rsid w:val="004D0144"/>
    <w:rsid w:val="004D6A3A"/>
    <w:rsid w:val="004E5041"/>
    <w:rsid w:val="004E6A89"/>
    <w:rsid w:val="004F1BBC"/>
    <w:rsid w:val="004F1F88"/>
    <w:rsid w:val="004F7757"/>
    <w:rsid w:val="00500E1C"/>
    <w:rsid w:val="00501696"/>
    <w:rsid w:val="00502386"/>
    <w:rsid w:val="00502B7A"/>
    <w:rsid w:val="005070A9"/>
    <w:rsid w:val="00512958"/>
    <w:rsid w:val="00513A59"/>
    <w:rsid w:val="005142FA"/>
    <w:rsid w:val="00514A00"/>
    <w:rsid w:val="00515E14"/>
    <w:rsid w:val="005166FB"/>
    <w:rsid w:val="005178CF"/>
    <w:rsid w:val="0052247A"/>
    <w:rsid w:val="00524075"/>
    <w:rsid w:val="00524721"/>
    <w:rsid w:val="00525498"/>
    <w:rsid w:val="00526B5C"/>
    <w:rsid w:val="005313B3"/>
    <w:rsid w:val="0053246D"/>
    <w:rsid w:val="005331BF"/>
    <w:rsid w:val="005343D4"/>
    <w:rsid w:val="00540518"/>
    <w:rsid w:val="00540788"/>
    <w:rsid w:val="00542FEA"/>
    <w:rsid w:val="0054447E"/>
    <w:rsid w:val="005452E9"/>
    <w:rsid w:val="005453AC"/>
    <w:rsid w:val="00547514"/>
    <w:rsid w:val="00551CEF"/>
    <w:rsid w:val="00551E9A"/>
    <w:rsid w:val="0055369E"/>
    <w:rsid w:val="00555FA0"/>
    <w:rsid w:val="005577AD"/>
    <w:rsid w:val="005619E1"/>
    <w:rsid w:val="00561B9A"/>
    <w:rsid w:val="00562233"/>
    <w:rsid w:val="0056626F"/>
    <w:rsid w:val="005679F5"/>
    <w:rsid w:val="00570246"/>
    <w:rsid w:val="005712D5"/>
    <w:rsid w:val="0057361B"/>
    <w:rsid w:val="0057447A"/>
    <w:rsid w:val="00575831"/>
    <w:rsid w:val="00577387"/>
    <w:rsid w:val="00582490"/>
    <w:rsid w:val="00582EB1"/>
    <w:rsid w:val="00585DCD"/>
    <w:rsid w:val="00587D49"/>
    <w:rsid w:val="005910FB"/>
    <w:rsid w:val="00591857"/>
    <w:rsid w:val="00592E49"/>
    <w:rsid w:val="00596765"/>
    <w:rsid w:val="005A5229"/>
    <w:rsid w:val="005A5B86"/>
    <w:rsid w:val="005C2005"/>
    <w:rsid w:val="005C2081"/>
    <w:rsid w:val="005C27E4"/>
    <w:rsid w:val="005C2D44"/>
    <w:rsid w:val="005C3947"/>
    <w:rsid w:val="005C65BA"/>
    <w:rsid w:val="005D3446"/>
    <w:rsid w:val="005D368F"/>
    <w:rsid w:val="005D4CE0"/>
    <w:rsid w:val="005D5C3B"/>
    <w:rsid w:val="005E35BA"/>
    <w:rsid w:val="005E464C"/>
    <w:rsid w:val="005E506B"/>
    <w:rsid w:val="005E538B"/>
    <w:rsid w:val="005E5E68"/>
    <w:rsid w:val="005E72F6"/>
    <w:rsid w:val="005E77E1"/>
    <w:rsid w:val="005F010A"/>
    <w:rsid w:val="005F1D54"/>
    <w:rsid w:val="005F6473"/>
    <w:rsid w:val="005F6FA3"/>
    <w:rsid w:val="00600052"/>
    <w:rsid w:val="0060096E"/>
    <w:rsid w:val="006048B0"/>
    <w:rsid w:val="00607021"/>
    <w:rsid w:val="00610A76"/>
    <w:rsid w:val="006110AE"/>
    <w:rsid w:val="00615CE4"/>
    <w:rsid w:val="00616397"/>
    <w:rsid w:val="00617A96"/>
    <w:rsid w:val="0062143A"/>
    <w:rsid w:val="00625275"/>
    <w:rsid w:val="00625EF3"/>
    <w:rsid w:val="006261F4"/>
    <w:rsid w:val="006268C5"/>
    <w:rsid w:val="00632072"/>
    <w:rsid w:val="00632B5A"/>
    <w:rsid w:val="00633F10"/>
    <w:rsid w:val="00636AB2"/>
    <w:rsid w:val="00636DDB"/>
    <w:rsid w:val="00640459"/>
    <w:rsid w:val="00640754"/>
    <w:rsid w:val="00640A38"/>
    <w:rsid w:val="00643305"/>
    <w:rsid w:val="00644F1C"/>
    <w:rsid w:val="00646C1D"/>
    <w:rsid w:val="00647983"/>
    <w:rsid w:val="006501B7"/>
    <w:rsid w:val="00652D31"/>
    <w:rsid w:val="006540A9"/>
    <w:rsid w:val="00654ECA"/>
    <w:rsid w:val="006552B9"/>
    <w:rsid w:val="00655459"/>
    <w:rsid w:val="006559EE"/>
    <w:rsid w:val="00656C7C"/>
    <w:rsid w:val="00657363"/>
    <w:rsid w:val="0066092D"/>
    <w:rsid w:val="00666BB6"/>
    <w:rsid w:val="006670C5"/>
    <w:rsid w:val="006671AA"/>
    <w:rsid w:val="00667C94"/>
    <w:rsid w:val="00671651"/>
    <w:rsid w:val="006752B0"/>
    <w:rsid w:val="00677676"/>
    <w:rsid w:val="00677836"/>
    <w:rsid w:val="006835CA"/>
    <w:rsid w:val="00683E5C"/>
    <w:rsid w:val="006842D7"/>
    <w:rsid w:val="006848F0"/>
    <w:rsid w:val="00685A9F"/>
    <w:rsid w:val="006868C0"/>
    <w:rsid w:val="00690EF2"/>
    <w:rsid w:val="00692672"/>
    <w:rsid w:val="00693D0E"/>
    <w:rsid w:val="0069426F"/>
    <w:rsid w:val="00696C73"/>
    <w:rsid w:val="006976E4"/>
    <w:rsid w:val="006A5F88"/>
    <w:rsid w:val="006A626D"/>
    <w:rsid w:val="006A6FF2"/>
    <w:rsid w:val="006B07DB"/>
    <w:rsid w:val="006B1167"/>
    <w:rsid w:val="006B301C"/>
    <w:rsid w:val="006B4357"/>
    <w:rsid w:val="006B7D55"/>
    <w:rsid w:val="006C047E"/>
    <w:rsid w:val="006C3FE0"/>
    <w:rsid w:val="006C59A5"/>
    <w:rsid w:val="006C614C"/>
    <w:rsid w:val="006C7250"/>
    <w:rsid w:val="006D100B"/>
    <w:rsid w:val="006D1171"/>
    <w:rsid w:val="006D15B6"/>
    <w:rsid w:val="006D56C4"/>
    <w:rsid w:val="006D7288"/>
    <w:rsid w:val="006E0A02"/>
    <w:rsid w:val="006E1B80"/>
    <w:rsid w:val="006E2D16"/>
    <w:rsid w:val="006E6CDE"/>
    <w:rsid w:val="006F1105"/>
    <w:rsid w:val="006F37A1"/>
    <w:rsid w:val="006F5585"/>
    <w:rsid w:val="006F7721"/>
    <w:rsid w:val="007004F4"/>
    <w:rsid w:val="00706C05"/>
    <w:rsid w:val="00707274"/>
    <w:rsid w:val="007077AE"/>
    <w:rsid w:val="00707978"/>
    <w:rsid w:val="00711327"/>
    <w:rsid w:val="00711D96"/>
    <w:rsid w:val="007176BD"/>
    <w:rsid w:val="00717F84"/>
    <w:rsid w:val="00720ADB"/>
    <w:rsid w:val="00726C4F"/>
    <w:rsid w:val="0072750D"/>
    <w:rsid w:val="00727631"/>
    <w:rsid w:val="00731084"/>
    <w:rsid w:val="00733A49"/>
    <w:rsid w:val="0073542E"/>
    <w:rsid w:val="00736011"/>
    <w:rsid w:val="00736F97"/>
    <w:rsid w:val="007434A2"/>
    <w:rsid w:val="00744F7C"/>
    <w:rsid w:val="00751590"/>
    <w:rsid w:val="00752235"/>
    <w:rsid w:val="007528AC"/>
    <w:rsid w:val="00752F94"/>
    <w:rsid w:val="00753631"/>
    <w:rsid w:val="00753690"/>
    <w:rsid w:val="00755E1D"/>
    <w:rsid w:val="0075710F"/>
    <w:rsid w:val="0075771B"/>
    <w:rsid w:val="00757B17"/>
    <w:rsid w:val="00760CA9"/>
    <w:rsid w:val="007616EB"/>
    <w:rsid w:val="0076665C"/>
    <w:rsid w:val="00767EC5"/>
    <w:rsid w:val="00770686"/>
    <w:rsid w:val="00774F25"/>
    <w:rsid w:val="0077559D"/>
    <w:rsid w:val="00776553"/>
    <w:rsid w:val="00781600"/>
    <w:rsid w:val="00781995"/>
    <w:rsid w:val="00783C1B"/>
    <w:rsid w:val="00784765"/>
    <w:rsid w:val="00786733"/>
    <w:rsid w:val="00786A37"/>
    <w:rsid w:val="007903A5"/>
    <w:rsid w:val="00791A1D"/>
    <w:rsid w:val="00791DAF"/>
    <w:rsid w:val="007940DF"/>
    <w:rsid w:val="007955D6"/>
    <w:rsid w:val="0079796A"/>
    <w:rsid w:val="00797E73"/>
    <w:rsid w:val="007A4D85"/>
    <w:rsid w:val="007B009C"/>
    <w:rsid w:val="007B14E9"/>
    <w:rsid w:val="007B5D8B"/>
    <w:rsid w:val="007B76DE"/>
    <w:rsid w:val="007C01F1"/>
    <w:rsid w:val="007C04E2"/>
    <w:rsid w:val="007C1DEC"/>
    <w:rsid w:val="007C47A5"/>
    <w:rsid w:val="007C6316"/>
    <w:rsid w:val="007C6BEA"/>
    <w:rsid w:val="007C7900"/>
    <w:rsid w:val="007D10BB"/>
    <w:rsid w:val="007D2A88"/>
    <w:rsid w:val="007D2F85"/>
    <w:rsid w:val="007D5668"/>
    <w:rsid w:val="007D67F9"/>
    <w:rsid w:val="007D7D11"/>
    <w:rsid w:val="007E0AB5"/>
    <w:rsid w:val="007E1632"/>
    <w:rsid w:val="007E1ACA"/>
    <w:rsid w:val="007E3412"/>
    <w:rsid w:val="007E7460"/>
    <w:rsid w:val="007F2383"/>
    <w:rsid w:val="007F2B97"/>
    <w:rsid w:val="007F2CDC"/>
    <w:rsid w:val="007F39F2"/>
    <w:rsid w:val="00801F2D"/>
    <w:rsid w:val="0080640E"/>
    <w:rsid w:val="0081126C"/>
    <w:rsid w:val="008116C4"/>
    <w:rsid w:val="0081273A"/>
    <w:rsid w:val="00814491"/>
    <w:rsid w:val="00814EF0"/>
    <w:rsid w:val="00815A2B"/>
    <w:rsid w:val="008203E9"/>
    <w:rsid w:val="008232AB"/>
    <w:rsid w:val="008275B2"/>
    <w:rsid w:val="0083095F"/>
    <w:rsid w:val="00837B80"/>
    <w:rsid w:val="00840953"/>
    <w:rsid w:val="00844820"/>
    <w:rsid w:val="008468CC"/>
    <w:rsid w:val="00857334"/>
    <w:rsid w:val="00857C3A"/>
    <w:rsid w:val="0086113F"/>
    <w:rsid w:val="00861B0A"/>
    <w:rsid w:val="00861E8D"/>
    <w:rsid w:val="00866CA9"/>
    <w:rsid w:val="00867EC7"/>
    <w:rsid w:val="00871D5D"/>
    <w:rsid w:val="00875651"/>
    <w:rsid w:val="0088111C"/>
    <w:rsid w:val="00881991"/>
    <w:rsid w:val="0088253A"/>
    <w:rsid w:val="00883CDD"/>
    <w:rsid w:val="00890C55"/>
    <w:rsid w:val="008912AE"/>
    <w:rsid w:val="0089363C"/>
    <w:rsid w:val="00895208"/>
    <w:rsid w:val="00895A8E"/>
    <w:rsid w:val="00896E18"/>
    <w:rsid w:val="00897F56"/>
    <w:rsid w:val="008A16AD"/>
    <w:rsid w:val="008A3FA2"/>
    <w:rsid w:val="008A448E"/>
    <w:rsid w:val="008A5487"/>
    <w:rsid w:val="008B0DE0"/>
    <w:rsid w:val="008B3676"/>
    <w:rsid w:val="008B5229"/>
    <w:rsid w:val="008B5AA6"/>
    <w:rsid w:val="008B5F1D"/>
    <w:rsid w:val="008B7692"/>
    <w:rsid w:val="008C02DA"/>
    <w:rsid w:val="008C0343"/>
    <w:rsid w:val="008C2FE8"/>
    <w:rsid w:val="008C3F3A"/>
    <w:rsid w:val="008C4785"/>
    <w:rsid w:val="008C4ECD"/>
    <w:rsid w:val="008C747C"/>
    <w:rsid w:val="008D0A70"/>
    <w:rsid w:val="008D11BA"/>
    <w:rsid w:val="008D17EF"/>
    <w:rsid w:val="008D4492"/>
    <w:rsid w:val="008D4B8F"/>
    <w:rsid w:val="008E1100"/>
    <w:rsid w:val="008E1FC6"/>
    <w:rsid w:val="008E25D4"/>
    <w:rsid w:val="008E3C41"/>
    <w:rsid w:val="008E3CE7"/>
    <w:rsid w:val="008E3D7C"/>
    <w:rsid w:val="008F18AA"/>
    <w:rsid w:val="008F2E86"/>
    <w:rsid w:val="008F3336"/>
    <w:rsid w:val="008F4057"/>
    <w:rsid w:val="008F48F6"/>
    <w:rsid w:val="008F5015"/>
    <w:rsid w:val="008F55D1"/>
    <w:rsid w:val="008F6C8E"/>
    <w:rsid w:val="008F79BB"/>
    <w:rsid w:val="00902F85"/>
    <w:rsid w:val="00903890"/>
    <w:rsid w:val="00905C90"/>
    <w:rsid w:val="00906009"/>
    <w:rsid w:val="00906457"/>
    <w:rsid w:val="0090762D"/>
    <w:rsid w:val="00907932"/>
    <w:rsid w:val="00911293"/>
    <w:rsid w:val="0091140B"/>
    <w:rsid w:val="00915B0A"/>
    <w:rsid w:val="00916125"/>
    <w:rsid w:val="0092294D"/>
    <w:rsid w:val="00922E94"/>
    <w:rsid w:val="009234E9"/>
    <w:rsid w:val="009311BB"/>
    <w:rsid w:val="00934472"/>
    <w:rsid w:val="0093726B"/>
    <w:rsid w:val="00937B28"/>
    <w:rsid w:val="00945ECA"/>
    <w:rsid w:val="00946794"/>
    <w:rsid w:val="00946B86"/>
    <w:rsid w:val="00951788"/>
    <w:rsid w:val="009545BF"/>
    <w:rsid w:val="009558A1"/>
    <w:rsid w:val="00960CA5"/>
    <w:rsid w:val="00960E97"/>
    <w:rsid w:val="00961A6A"/>
    <w:rsid w:val="00961E96"/>
    <w:rsid w:val="00962559"/>
    <w:rsid w:val="00964D98"/>
    <w:rsid w:val="009720F4"/>
    <w:rsid w:val="0097456F"/>
    <w:rsid w:val="009771EF"/>
    <w:rsid w:val="00977BCE"/>
    <w:rsid w:val="00980C8F"/>
    <w:rsid w:val="00982953"/>
    <w:rsid w:val="00983571"/>
    <w:rsid w:val="009837B5"/>
    <w:rsid w:val="009855FA"/>
    <w:rsid w:val="00987107"/>
    <w:rsid w:val="00987860"/>
    <w:rsid w:val="00990144"/>
    <w:rsid w:val="00992DAD"/>
    <w:rsid w:val="009956D3"/>
    <w:rsid w:val="00995A4A"/>
    <w:rsid w:val="00997128"/>
    <w:rsid w:val="009A127F"/>
    <w:rsid w:val="009A545E"/>
    <w:rsid w:val="009A6E30"/>
    <w:rsid w:val="009A730E"/>
    <w:rsid w:val="009B3243"/>
    <w:rsid w:val="009B3A8B"/>
    <w:rsid w:val="009B49D4"/>
    <w:rsid w:val="009B7EB0"/>
    <w:rsid w:val="009C1C5D"/>
    <w:rsid w:val="009C3EF6"/>
    <w:rsid w:val="009D234C"/>
    <w:rsid w:val="009D2675"/>
    <w:rsid w:val="009D3BE6"/>
    <w:rsid w:val="009D4357"/>
    <w:rsid w:val="009D4903"/>
    <w:rsid w:val="009D5E68"/>
    <w:rsid w:val="009D6FCA"/>
    <w:rsid w:val="009E432E"/>
    <w:rsid w:val="009E455D"/>
    <w:rsid w:val="009E56DD"/>
    <w:rsid w:val="009E6300"/>
    <w:rsid w:val="009F043C"/>
    <w:rsid w:val="009F5CBE"/>
    <w:rsid w:val="00A01835"/>
    <w:rsid w:val="00A0417D"/>
    <w:rsid w:val="00A048C2"/>
    <w:rsid w:val="00A10A42"/>
    <w:rsid w:val="00A12C00"/>
    <w:rsid w:val="00A1772C"/>
    <w:rsid w:val="00A2007A"/>
    <w:rsid w:val="00A23755"/>
    <w:rsid w:val="00A24252"/>
    <w:rsid w:val="00A24454"/>
    <w:rsid w:val="00A2674D"/>
    <w:rsid w:val="00A30A2C"/>
    <w:rsid w:val="00A32190"/>
    <w:rsid w:val="00A360AF"/>
    <w:rsid w:val="00A423A9"/>
    <w:rsid w:val="00A442EE"/>
    <w:rsid w:val="00A46F80"/>
    <w:rsid w:val="00A503CF"/>
    <w:rsid w:val="00A51A6D"/>
    <w:rsid w:val="00A52626"/>
    <w:rsid w:val="00A53F68"/>
    <w:rsid w:val="00A55E54"/>
    <w:rsid w:val="00A5786A"/>
    <w:rsid w:val="00A62037"/>
    <w:rsid w:val="00A6251D"/>
    <w:rsid w:val="00A635FE"/>
    <w:rsid w:val="00A63714"/>
    <w:rsid w:val="00A645F3"/>
    <w:rsid w:val="00A66E5A"/>
    <w:rsid w:val="00A73A26"/>
    <w:rsid w:val="00A76D40"/>
    <w:rsid w:val="00A80A4B"/>
    <w:rsid w:val="00A85882"/>
    <w:rsid w:val="00A8791E"/>
    <w:rsid w:val="00A92EED"/>
    <w:rsid w:val="00A950C4"/>
    <w:rsid w:val="00A95BB2"/>
    <w:rsid w:val="00A97B64"/>
    <w:rsid w:val="00AA04D5"/>
    <w:rsid w:val="00AA1589"/>
    <w:rsid w:val="00AA2C11"/>
    <w:rsid w:val="00AA2D98"/>
    <w:rsid w:val="00AA3F75"/>
    <w:rsid w:val="00AB07CE"/>
    <w:rsid w:val="00AB15A4"/>
    <w:rsid w:val="00AB2BD5"/>
    <w:rsid w:val="00AB51D3"/>
    <w:rsid w:val="00AC3D17"/>
    <w:rsid w:val="00AC4A05"/>
    <w:rsid w:val="00AC7543"/>
    <w:rsid w:val="00AC76A4"/>
    <w:rsid w:val="00AD0438"/>
    <w:rsid w:val="00AD163C"/>
    <w:rsid w:val="00AD1C56"/>
    <w:rsid w:val="00AD1D06"/>
    <w:rsid w:val="00AD47B4"/>
    <w:rsid w:val="00AD5197"/>
    <w:rsid w:val="00AD6CF9"/>
    <w:rsid w:val="00AD784F"/>
    <w:rsid w:val="00AE201B"/>
    <w:rsid w:val="00AE5327"/>
    <w:rsid w:val="00AE5FAC"/>
    <w:rsid w:val="00AE698F"/>
    <w:rsid w:val="00AF09E9"/>
    <w:rsid w:val="00AF10ED"/>
    <w:rsid w:val="00AF29F8"/>
    <w:rsid w:val="00AF7063"/>
    <w:rsid w:val="00AF7F50"/>
    <w:rsid w:val="00B008A2"/>
    <w:rsid w:val="00B01744"/>
    <w:rsid w:val="00B0278F"/>
    <w:rsid w:val="00B02C62"/>
    <w:rsid w:val="00B03BBD"/>
    <w:rsid w:val="00B11B9E"/>
    <w:rsid w:val="00B123DA"/>
    <w:rsid w:val="00B12D64"/>
    <w:rsid w:val="00B17109"/>
    <w:rsid w:val="00B2044E"/>
    <w:rsid w:val="00B22485"/>
    <w:rsid w:val="00B24734"/>
    <w:rsid w:val="00B2566A"/>
    <w:rsid w:val="00B31CEE"/>
    <w:rsid w:val="00B32279"/>
    <w:rsid w:val="00B36CAB"/>
    <w:rsid w:val="00B405EE"/>
    <w:rsid w:val="00B4223D"/>
    <w:rsid w:val="00B435D7"/>
    <w:rsid w:val="00B4385F"/>
    <w:rsid w:val="00B438DA"/>
    <w:rsid w:val="00B45F47"/>
    <w:rsid w:val="00B5004E"/>
    <w:rsid w:val="00B51F1F"/>
    <w:rsid w:val="00B555E2"/>
    <w:rsid w:val="00B620AD"/>
    <w:rsid w:val="00B64555"/>
    <w:rsid w:val="00B668E3"/>
    <w:rsid w:val="00B67189"/>
    <w:rsid w:val="00B73881"/>
    <w:rsid w:val="00B877B7"/>
    <w:rsid w:val="00B87DCC"/>
    <w:rsid w:val="00B973ED"/>
    <w:rsid w:val="00B97A93"/>
    <w:rsid w:val="00BA0304"/>
    <w:rsid w:val="00BA0E7B"/>
    <w:rsid w:val="00BA1800"/>
    <w:rsid w:val="00BA3519"/>
    <w:rsid w:val="00BA5CA3"/>
    <w:rsid w:val="00BB16BB"/>
    <w:rsid w:val="00BB1F28"/>
    <w:rsid w:val="00BB5419"/>
    <w:rsid w:val="00BB68D7"/>
    <w:rsid w:val="00BB6BE4"/>
    <w:rsid w:val="00BB6C6E"/>
    <w:rsid w:val="00BC12C1"/>
    <w:rsid w:val="00BC1DB1"/>
    <w:rsid w:val="00BC3941"/>
    <w:rsid w:val="00BD0A21"/>
    <w:rsid w:val="00BD1982"/>
    <w:rsid w:val="00BD21BA"/>
    <w:rsid w:val="00BD460F"/>
    <w:rsid w:val="00BE041D"/>
    <w:rsid w:val="00BE06FB"/>
    <w:rsid w:val="00BE2FAE"/>
    <w:rsid w:val="00BE445D"/>
    <w:rsid w:val="00BE7466"/>
    <w:rsid w:val="00BF46AB"/>
    <w:rsid w:val="00BF6D43"/>
    <w:rsid w:val="00C01AF9"/>
    <w:rsid w:val="00C028B2"/>
    <w:rsid w:val="00C035D4"/>
    <w:rsid w:val="00C03CD2"/>
    <w:rsid w:val="00C04499"/>
    <w:rsid w:val="00C055BA"/>
    <w:rsid w:val="00C0583F"/>
    <w:rsid w:val="00C07260"/>
    <w:rsid w:val="00C07516"/>
    <w:rsid w:val="00C10955"/>
    <w:rsid w:val="00C10963"/>
    <w:rsid w:val="00C12021"/>
    <w:rsid w:val="00C12ABA"/>
    <w:rsid w:val="00C13759"/>
    <w:rsid w:val="00C151F2"/>
    <w:rsid w:val="00C20886"/>
    <w:rsid w:val="00C20A87"/>
    <w:rsid w:val="00C20F91"/>
    <w:rsid w:val="00C21D6B"/>
    <w:rsid w:val="00C21FB2"/>
    <w:rsid w:val="00C2348A"/>
    <w:rsid w:val="00C24F79"/>
    <w:rsid w:val="00C25768"/>
    <w:rsid w:val="00C266BE"/>
    <w:rsid w:val="00C277EB"/>
    <w:rsid w:val="00C30FAC"/>
    <w:rsid w:val="00C402FF"/>
    <w:rsid w:val="00C404BD"/>
    <w:rsid w:val="00C419F2"/>
    <w:rsid w:val="00C452CD"/>
    <w:rsid w:val="00C5088B"/>
    <w:rsid w:val="00C52995"/>
    <w:rsid w:val="00C538A6"/>
    <w:rsid w:val="00C5459C"/>
    <w:rsid w:val="00C54B1A"/>
    <w:rsid w:val="00C60A4E"/>
    <w:rsid w:val="00C64305"/>
    <w:rsid w:val="00C66909"/>
    <w:rsid w:val="00C72071"/>
    <w:rsid w:val="00C722A1"/>
    <w:rsid w:val="00C72923"/>
    <w:rsid w:val="00C75C05"/>
    <w:rsid w:val="00C768CD"/>
    <w:rsid w:val="00C7700C"/>
    <w:rsid w:val="00C805CC"/>
    <w:rsid w:val="00C80D34"/>
    <w:rsid w:val="00C8285B"/>
    <w:rsid w:val="00C85353"/>
    <w:rsid w:val="00C90406"/>
    <w:rsid w:val="00C90473"/>
    <w:rsid w:val="00C90520"/>
    <w:rsid w:val="00C950CA"/>
    <w:rsid w:val="00C9600E"/>
    <w:rsid w:val="00C978D7"/>
    <w:rsid w:val="00C97942"/>
    <w:rsid w:val="00CA2E14"/>
    <w:rsid w:val="00CA4897"/>
    <w:rsid w:val="00CA49F4"/>
    <w:rsid w:val="00CA5287"/>
    <w:rsid w:val="00CA7503"/>
    <w:rsid w:val="00CB149D"/>
    <w:rsid w:val="00CB38BC"/>
    <w:rsid w:val="00CB39A3"/>
    <w:rsid w:val="00CB39DC"/>
    <w:rsid w:val="00CB5827"/>
    <w:rsid w:val="00CB6CB3"/>
    <w:rsid w:val="00CC0740"/>
    <w:rsid w:val="00CC1597"/>
    <w:rsid w:val="00CC2B0B"/>
    <w:rsid w:val="00CC2B29"/>
    <w:rsid w:val="00CD28F2"/>
    <w:rsid w:val="00CD2DD1"/>
    <w:rsid w:val="00CD32CC"/>
    <w:rsid w:val="00CD778F"/>
    <w:rsid w:val="00CD77AB"/>
    <w:rsid w:val="00CE2900"/>
    <w:rsid w:val="00CE3A49"/>
    <w:rsid w:val="00CE3A74"/>
    <w:rsid w:val="00CE43AA"/>
    <w:rsid w:val="00CE458E"/>
    <w:rsid w:val="00CE711E"/>
    <w:rsid w:val="00CF052E"/>
    <w:rsid w:val="00D00114"/>
    <w:rsid w:val="00D0362C"/>
    <w:rsid w:val="00D0401B"/>
    <w:rsid w:val="00D07DF9"/>
    <w:rsid w:val="00D125EF"/>
    <w:rsid w:val="00D14DCC"/>
    <w:rsid w:val="00D16C80"/>
    <w:rsid w:val="00D20683"/>
    <w:rsid w:val="00D20AB3"/>
    <w:rsid w:val="00D21350"/>
    <w:rsid w:val="00D21FE6"/>
    <w:rsid w:val="00D22C62"/>
    <w:rsid w:val="00D235F2"/>
    <w:rsid w:val="00D30464"/>
    <w:rsid w:val="00D3295B"/>
    <w:rsid w:val="00D339AC"/>
    <w:rsid w:val="00D369CE"/>
    <w:rsid w:val="00D36F09"/>
    <w:rsid w:val="00D41EB1"/>
    <w:rsid w:val="00D4384E"/>
    <w:rsid w:val="00D454D0"/>
    <w:rsid w:val="00D555FC"/>
    <w:rsid w:val="00D56297"/>
    <w:rsid w:val="00D57589"/>
    <w:rsid w:val="00D579E0"/>
    <w:rsid w:val="00D63319"/>
    <w:rsid w:val="00D63AE8"/>
    <w:rsid w:val="00D64D2C"/>
    <w:rsid w:val="00D64D6B"/>
    <w:rsid w:val="00D700E5"/>
    <w:rsid w:val="00D705DB"/>
    <w:rsid w:val="00D73461"/>
    <w:rsid w:val="00D736B5"/>
    <w:rsid w:val="00D74ACB"/>
    <w:rsid w:val="00D74FB1"/>
    <w:rsid w:val="00D75018"/>
    <w:rsid w:val="00D80AEF"/>
    <w:rsid w:val="00D811CE"/>
    <w:rsid w:val="00D81A6F"/>
    <w:rsid w:val="00D8484A"/>
    <w:rsid w:val="00D8496A"/>
    <w:rsid w:val="00D85930"/>
    <w:rsid w:val="00D86530"/>
    <w:rsid w:val="00D869E3"/>
    <w:rsid w:val="00D90245"/>
    <w:rsid w:val="00D92887"/>
    <w:rsid w:val="00D92DEC"/>
    <w:rsid w:val="00D92ED5"/>
    <w:rsid w:val="00D93E47"/>
    <w:rsid w:val="00D946F4"/>
    <w:rsid w:val="00D96C8E"/>
    <w:rsid w:val="00D96FC9"/>
    <w:rsid w:val="00D97AE6"/>
    <w:rsid w:val="00DA418E"/>
    <w:rsid w:val="00DA57F5"/>
    <w:rsid w:val="00DA5B36"/>
    <w:rsid w:val="00DB1B63"/>
    <w:rsid w:val="00DB3981"/>
    <w:rsid w:val="00DB4374"/>
    <w:rsid w:val="00DB4D59"/>
    <w:rsid w:val="00DB5EB5"/>
    <w:rsid w:val="00DB63E0"/>
    <w:rsid w:val="00DB6718"/>
    <w:rsid w:val="00DB6C8A"/>
    <w:rsid w:val="00DB70D2"/>
    <w:rsid w:val="00DB7644"/>
    <w:rsid w:val="00DC349A"/>
    <w:rsid w:val="00DC3BC3"/>
    <w:rsid w:val="00DC59E7"/>
    <w:rsid w:val="00DC78A4"/>
    <w:rsid w:val="00DD01D7"/>
    <w:rsid w:val="00DD2D44"/>
    <w:rsid w:val="00DD3276"/>
    <w:rsid w:val="00DD32FD"/>
    <w:rsid w:val="00DD42C9"/>
    <w:rsid w:val="00DD6821"/>
    <w:rsid w:val="00DE1854"/>
    <w:rsid w:val="00DE2F39"/>
    <w:rsid w:val="00DE33C0"/>
    <w:rsid w:val="00DE3F43"/>
    <w:rsid w:val="00DE77E0"/>
    <w:rsid w:val="00DF1198"/>
    <w:rsid w:val="00DF3AFA"/>
    <w:rsid w:val="00DF3B35"/>
    <w:rsid w:val="00DF4005"/>
    <w:rsid w:val="00DF5B72"/>
    <w:rsid w:val="00DF7BD3"/>
    <w:rsid w:val="00E003A6"/>
    <w:rsid w:val="00E04909"/>
    <w:rsid w:val="00E049DF"/>
    <w:rsid w:val="00E05CEA"/>
    <w:rsid w:val="00E0703C"/>
    <w:rsid w:val="00E104F6"/>
    <w:rsid w:val="00E10FFA"/>
    <w:rsid w:val="00E1345E"/>
    <w:rsid w:val="00E13D94"/>
    <w:rsid w:val="00E147B1"/>
    <w:rsid w:val="00E16EC3"/>
    <w:rsid w:val="00E17360"/>
    <w:rsid w:val="00E22358"/>
    <w:rsid w:val="00E262EC"/>
    <w:rsid w:val="00E27339"/>
    <w:rsid w:val="00E27ECF"/>
    <w:rsid w:val="00E34416"/>
    <w:rsid w:val="00E4217F"/>
    <w:rsid w:val="00E452F6"/>
    <w:rsid w:val="00E456BA"/>
    <w:rsid w:val="00E477CB"/>
    <w:rsid w:val="00E47B77"/>
    <w:rsid w:val="00E50D4D"/>
    <w:rsid w:val="00E5314D"/>
    <w:rsid w:val="00E56E6E"/>
    <w:rsid w:val="00E6188B"/>
    <w:rsid w:val="00E61A1C"/>
    <w:rsid w:val="00E6558E"/>
    <w:rsid w:val="00E664C1"/>
    <w:rsid w:val="00E67197"/>
    <w:rsid w:val="00E70B49"/>
    <w:rsid w:val="00E7234F"/>
    <w:rsid w:val="00E72376"/>
    <w:rsid w:val="00E72E4D"/>
    <w:rsid w:val="00E749FB"/>
    <w:rsid w:val="00E75F08"/>
    <w:rsid w:val="00E77F3B"/>
    <w:rsid w:val="00E80695"/>
    <w:rsid w:val="00E812C4"/>
    <w:rsid w:val="00E81AF8"/>
    <w:rsid w:val="00E824EB"/>
    <w:rsid w:val="00E83A6C"/>
    <w:rsid w:val="00E84CAB"/>
    <w:rsid w:val="00E84D09"/>
    <w:rsid w:val="00E86178"/>
    <w:rsid w:val="00E91BDF"/>
    <w:rsid w:val="00E91D4C"/>
    <w:rsid w:val="00E92EFE"/>
    <w:rsid w:val="00E9378B"/>
    <w:rsid w:val="00E9493D"/>
    <w:rsid w:val="00E94FC4"/>
    <w:rsid w:val="00E9526B"/>
    <w:rsid w:val="00EA1BDA"/>
    <w:rsid w:val="00EA460C"/>
    <w:rsid w:val="00EA4E7C"/>
    <w:rsid w:val="00EB47E3"/>
    <w:rsid w:val="00EB4F10"/>
    <w:rsid w:val="00EC0741"/>
    <w:rsid w:val="00EC0AA8"/>
    <w:rsid w:val="00EC2453"/>
    <w:rsid w:val="00EC25BF"/>
    <w:rsid w:val="00EC393C"/>
    <w:rsid w:val="00EC4629"/>
    <w:rsid w:val="00EC59F0"/>
    <w:rsid w:val="00ED45F5"/>
    <w:rsid w:val="00ED54F4"/>
    <w:rsid w:val="00ED56EF"/>
    <w:rsid w:val="00ED6BE9"/>
    <w:rsid w:val="00ED6E6D"/>
    <w:rsid w:val="00EE2F8E"/>
    <w:rsid w:val="00EE3914"/>
    <w:rsid w:val="00EE4C52"/>
    <w:rsid w:val="00EF370A"/>
    <w:rsid w:val="00EF71BA"/>
    <w:rsid w:val="00EF7B18"/>
    <w:rsid w:val="00EF7C44"/>
    <w:rsid w:val="00F01C47"/>
    <w:rsid w:val="00F01F9C"/>
    <w:rsid w:val="00F02FFB"/>
    <w:rsid w:val="00F03478"/>
    <w:rsid w:val="00F1013E"/>
    <w:rsid w:val="00F10F61"/>
    <w:rsid w:val="00F12664"/>
    <w:rsid w:val="00F12889"/>
    <w:rsid w:val="00F1427D"/>
    <w:rsid w:val="00F15B5C"/>
    <w:rsid w:val="00F15DE0"/>
    <w:rsid w:val="00F161A9"/>
    <w:rsid w:val="00F1681A"/>
    <w:rsid w:val="00F17559"/>
    <w:rsid w:val="00F21D74"/>
    <w:rsid w:val="00F22F5A"/>
    <w:rsid w:val="00F23196"/>
    <w:rsid w:val="00F264E7"/>
    <w:rsid w:val="00F266EA"/>
    <w:rsid w:val="00F30A8D"/>
    <w:rsid w:val="00F30BF4"/>
    <w:rsid w:val="00F31171"/>
    <w:rsid w:val="00F31EDC"/>
    <w:rsid w:val="00F3271D"/>
    <w:rsid w:val="00F3426A"/>
    <w:rsid w:val="00F35633"/>
    <w:rsid w:val="00F35A11"/>
    <w:rsid w:val="00F35B81"/>
    <w:rsid w:val="00F36A35"/>
    <w:rsid w:val="00F3757B"/>
    <w:rsid w:val="00F40C7A"/>
    <w:rsid w:val="00F41023"/>
    <w:rsid w:val="00F41FCC"/>
    <w:rsid w:val="00F42592"/>
    <w:rsid w:val="00F4270F"/>
    <w:rsid w:val="00F501BD"/>
    <w:rsid w:val="00F5295D"/>
    <w:rsid w:val="00F533E5"/>
    <w:rsid w:val="00F54BA2"/>
    <w:rsid w:val="00F54CC9"/>
    <w:rsid w:val="00F56738"/>
    <w:rsid w:val="00F62256"/>
    <w:rsid w:val="00F63BCB"/>
    <w:rsid w:val="00F64829"/>
    <w:rsid w:val="00F65665"/>
    <w:rsid w:val="00F6647D"/>
    <w:rsid w:val="00F80D49"/>
    <w:rsid w:val="00F81BD4"/>
    <w:rsid w:val="00F828DE"/>
    <w:rsid w:val="00F85259"/>
    <w:rsid w:val="00F85E4E"/>
    <w:rsid w:val="00F87EF7"/>
    <w:rsid w:val="00F92A04"/>
    <w:rsid w:val="00F953D3"/>
    <w:rsid w:val="00F959F6"/>
    <w:rsid w:val="00F96736"/>
    <w:rsid w:val="00F97BDE"/>
    <w:rsid w:val="00FA04E7"/>
    <w:rsid w:val="00FA09FB"/>
    <w:rsid w:val="00FA0D79"/>
    <w:rsid w:val="00FA1885"/>
    <w:rsid w:val="00FA1BE9"/>
    <w:rsid w:val="00FA3D6D"/>
    <w:rsid w:val="00FA499D"/>
    <w:rsid w:val="00FA4DDD"/>
    <w:rsid w:val="00FA6AD8"/>
    <w:rsid w:val="00FA6BCD"/>
    <w:rsid w:val="00FA7A28"/>
    <w:rsid w:val="00FB1415"/>
    <w:rsid w:val="00FB1B3C"/>
    <w:rsid w:val="00FB3C25"/>
    <w:rsid w:val="00FB3FF3"/>
    <w:rsid w:val="00FB5FBC"/>
    <w:rsid w:val="00FB6ACF"/>
    <w:rsid w:val="00FB6F37"/>
    <w:rsid w:val="00FC2ADE"/>
    <w:rsid w:val="00FC2F69"/>
    <w:rsid w:val="00FC55F1"/>
    <w:rsid w:val="00FC5ED8"/>
    <w:rsid w:val="00FC6626"/>
    <w:rsid w:val="00FC73AE"/>
    <w:rsid w:val="00FD07FB"/>
    <w:rsid w:val="00FD0BA1"/>
    <w:rsid w:val="00FD135F"/>
    <w:rsid w:val="00FD31FB"/>
    <w:rsid w:val="00FD4CA4"/>
    <w:rsid w:val="00FD6233"/>
    <w:rsid w:val="00FD646C"/>
    <w:rsid w:val="00FE0CEF"/>
    <w:rsid w:val="00FE27CA"/>
    <w:rsid w:val="00FE422D"/>
    <w:rsid w:val="00FE4433"/>
    <w:rsid w:val="00FE4F40"/>
    <w:rsid w:val="00FE59CD"/>
    <w:rsid w:val="00FE5CE1"/>
    <w:rsid w:val="00FE66C1"/>
    <w:rsid w:val="00FE7D62"/>
    <w:rsid w:val="00FF044A"/>
    <w:rsid w:val="00FF1F0F"/>
    <w:rsid w:val="00FF2215"/>
    <w:rsid w:val="00FF29C2"/>
    <w:rsid w:val="00FF3EE4"/>
    <w:rsid w:val="00FF48E5"/>
    <w:rsid w:val="00FF6018"/>
    <w:rsid w:val="00FF6577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B08A8"/>
  <w15:docId w15:val="{00D9C371-115E-4778-AB57-CF51406E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435AF"/>
    <w:rPr>
      <w:rFonts w:ascii="Times New Roman" w:eastAsia="Times New Roman" w:hAnsi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1435AF"/>
    <w:pPr>
      <w:keepNext/>
      <w:numPr>
        <w:numId w:val="3"/>
      </w:numPr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67E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67E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1435A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Glava">
    <w:name w:val="header"/>
    <w:basedOn w:val="Navaden"/>
    <w:link w:val="GlavaZnak"/>
    <w:uiPriority w:val="99"/>
    <w:rsid w:val="001435AF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link w:val="Glava"/>
    <w:uiPriority w:val="99"/>
    <w:rsid w:val="001435AF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paragraph" w:styleId="Noga">
    <w:name w:val="footer"/>
    <w:basedOn w:val="Navaden"/>
    <w:link w:val="NogaZnak"/>
    <w:uiPriority w:val="99"/>
    <w:rsid w:val="001435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link w:val="Noga"/>
    <w:uiPriority w:val="99"/>
    <w:rsid w:val="001435AF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paragraph" w:styleId="Blokbesedila">
    <w:name w:val="Block Text"/>
    <w:basedOn w:val="Navaden"/>
    <w:rsid w:val="001435AF"/>
    <w:pPr>
      <w:ind w:left="360" w:right="-314"/>
      <w:jc w:val="both"/>
    </w:pPr>
    <w:rPr>
      <w:rFonts w:ascii="Arial" w:hAnsi="Arial"/>
      <w:szCs w:val="20"/>
    </w:rPr>
  </w:style>
  <w:style w:type="paragraph" w:styleId="Odstavekseznama">
    <w:name w:val="List Paragraph"/>
    <w:basedOn w:val="Navaden"/>
    <w:qFormat/>
    <w:rsid w:val="001435AF"/>
    <w:pPr>
      <w:ind w:left="720"/>
      <w:contextualSpacing/>
    </w:pPr>
  </w:style>
  <w:style w:type="character" w:styleId="Pripombasklic">
    <w:name w:val="annotation reference"/>
    <w:uiPriority w:val="99"/>
    <w:semiHidden/>
    <w:rsid w:val="001435A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1435AF"/>
    <w:rPr>
      <w:sz w:val="20"/>
      <w:szCs w:val="20"/>
      <w:lang w:val="x-none" w:eastAsia="x-none"/>
    </w:rPr>
  </w:style>
  <w:style w:type="character" w:customStyle="1" w:styleId="Komentar-besediloZnak">
    <w:name w:val="Komentar - besedilo Znak"/>
    <w:uiPriority w:val="99"/>
    <w:semiHidden/>
    <w:rsid w:val="001435A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1435AF"/>
    <w:pPr>
      <w:spacing w:after="120"/>
    </w:pPr>
    <w:rPr>
      <w:lang w:val="x-none" w:eastAsia="x-none"/>
    </w:rPr>
  </w:style>
  <w:style w:type="character" w:customStyle="1" w:styleId="TelobesedilaZnak">
    <w:name w:val="Telo besedila Znak"/>
    <w:link w:val="Telobesedila"/>
    <w:semiHidden/>
    <w:rsid w:val="001435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vadensplet">
    <w:name w:val="Normal (Web)"/>
    <w:basedOn w:val="Navaden"/>
    <w:link w:val="NavadenspletZnak"/>
    <w:uiPriority w:val="99"/>
    <w:unhideWhenUsed/>
    <w:rsid w:val="001435AF"/>
    <w:pPr>
      <w:spacing w:after="210"/>
    </w:pPr>
    <w:rPr>
      <w:color w:val="333333"/>
      <w:sz w:val="18"/>
      <w:szCs w:val="18"/>
      <w:lang w:val="x-none" w:eastAsia="x-none"/>
    </w:rPr>
  </w:style>
  <w:style w:type="paragraph" w:customStyle="1" w:styleId="esegmenth4">
    <w:name w:val="esegment_h4"/>
    <w:basedOn w:val="Navaden"/>
    <w:rsid w:val="001435AF"/>
    <w:pPr>
      <w:spacing w:after="210"/>
      <w:jc w:val="center"/>
    </w:pPr>
    <w:rPr>
      <w:b/>
      <w:bCs/>
      <w:color w:val="333333"/>
      <w:sz w:val="18"/>
      <w:szCs w:val="18"/>
    </w:rPr>
  </w:style>
  <w:style w:type="paragraph" w:customStyle="1" w:styleId="esegmentt">
    <w:name w:val="esegment_t"/>
    <w:basedOn w:val="Navaden"/>
    <w:rsid w:val="001435AF"/>
    <w:pPr>
      <w:spacing w:after="210" w:line="360" w:lineRule="atLeast"/>
      <w:jc w:val="center"/>
    </w:pPr>
    <w:rPr>
      <w:b/>
      <w:bCs/>
      <w:color w:val="6B7E9D"/>
      <w:sz w:val="31"/>
      <w:szCs w:val="31"/>
    </w:rPr>
  </w:style>
  <w:style w:type="character" w:customStyle="1" w:styleId="leniZnak">
    <w:name w:val="Členi Znak"/>
    <w:link w:val="leni"/>
    <w:locked/>
    <w:rsid w:val="001435AF"/>
    <w:rPr>
      <w:b/>
      <w:lang w:val="x-none" w:eastAsia="x-none"/>
    </w:rPr>
  </w:style>
  <w:style w:type="paragraph" w:customStyle="1" w:styleId="leni">
    <w:name w:val="Členi"/>
    <w:basedOn w:val="Navaden"/>
    <w:link w:val="leniZnak"/>
    <w:qFormat/>
    <w:rsid w:val="001435AF"/>
    <w:pPr>
      <w:numPr>
        <w:numId w:val="2"/>
      </w:numPr>
      <w:ind w:left="306" w:hanging="295"/>
      <w:jc w:val="center"/>
    </w:pPr>
    <w:rPr>
      <w:rFonts w:ascii="Calibri" w:eastAsia="Calibri" w:hAnsi="Calibri"/>
      <w:b/>
      <w:sz w:val="20"/>
      <w:szCs w:val="20"/>
      <w:lang w:val="x-none" w:eastAsia="x-none"/>
    </w:rPr>
  </w:style>
  <w:style w:type="character" w:customStyle="1" w:styleId="PripombabesediloZnak">
    <w:name w:val="Pripomba – besedilo Znak"/>
    <w:link w:val="Pripombabesedilo"/>
    <w:uiPriority w:val="99"/>
    <w:rsid w:val="001435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log1">
    <w:name w:val="Slog1"/>
    <w:basedOn w:val="Telobesedila"/>
    <w:next w:val="Telobesedila"/>
    <w:link w:val="Slog1Znak"/>
    <w:qFormat/>
    <w:rsid w:val="001435AF"/>
    <w:pPr>
      <w:numPr>
        <w:numId w:val="4"/>
      </w:numPr>
      <w:jc w:val="both"/>
    </w:pPr>
    <w:rPr>
      <w:rFonts w:ascii="Calibri" w:hAnsi="Calibri"/>
      <w:sz w:val="20"/>
      <w:szCs w:val="20"/>
    </w:rPr>
  </w:style>
  <w:style w:type="character" w:customStyle="1" w:styleId="NavadenspletZnak">
    <w:name w:val="Navaden (splet) Znak"/>
    <w:link w:val="Navadensplet"/>
    <w:uiPriority w:val="99"/>
    <w:rsid w:val="001435AF"/>
    <w:rPr>
      <w:rFonts w:ascii="Times New Roman" w:eastAsia="Times New Roman" w:hAnsi="Times New Roman" w:cs="Times New Roman"/>
      <w:color w:val="333333"/>
      <w:sz w:val="18"/>
      <w:szCs w:val="18"/>
      <w:lang w:val="x-none" w:eastAsia="x-none"/>
    </w:rPr>
  </w:style>
  <w:style w:type="character" w:customStyle="1" w:styleId="Slog1Znak">
    <w:name w:val="Slog1 Znak"/>
    <w:link w:val="Slog1"/>
    <w:rsid w:val="001435AF"/>
    <w:rPr>
      <w:rFonts w:eastAsia="Times New Roman"/>
      <w:lang w:val="x-none" w:eastAsia="x-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35A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435AF"/>
    <w:rPr>
      <w:rFonts w:ascii="Tahoma" w:eastAsia="Times New Roman" w:hAnsi="Tahoma" w:cs="Tahoma"/>
      <w:sz w:val="16"/>
      <w:szCs w:val="16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D7CEE"/>
    <w:rPr>
      <w:b/>
      <w:bCs/>
      <w:lang w:val="sl-SI" w:eastAsia="sl-SI"/>
    </w:rPr>
  </w:style>
  <w:style w:type="character" w:customStyle="1" w:styleId="ZadevapripombeZnak">
    <w:name w:val="Zadeva pripombe Znak"/>
    <w:link w:val="Zadevapripombe"/>
    <w:uiPriority w:val="99"/>
    <w:semiHidden/>
    <w:rsid w:val="003D7C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rezrazmikov">
    <w:name w:val="No Spacing"/>
    <w:uiPriority w:val="1"/>
    <w:qFormat/>
    <w:rsid w:val="00FF6018"/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Default">
    <w:name w:val="Default"/>
    <w:rsid w:val="006048B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styleId="Hiperpovezava">
    <w:name w:val="Hyperlink"/>
    <w:uiPriority w:val="99"/>
    <w:unhideWhenUsed/>
    <w:rsid w:val="000D4103"/>
    <w:rPr>
      <w:color w:val="0000FF"/>
      <w:u w:val="single"/>
    </w:rPr>
  </w:style>
  <w:style w:type="paragraph" w:styleId="Revizija">
    <w:name w:val="Revision"/>
    <w:hidden/>
    <w:uiPriority w:val="99"/>
    <w:semiHidden/>
    <w:rsid w:val="008E1100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highlight">
    <w:name w:val="highlight"/>
    <w:rsid w:val="0075771B"/>
  </w:style>
  <w:style w:type="numbering" w:customStyle="1" w:styleId="WWNum2">
    <w:name w:val="WWNum2"/>
    <w:basedOn w:val="Brezseznama"/>
    <w:rsid w:val="00E56E6E"/>
    <w:pPr>
      <w:numPr>
        <w:numId w:val="8"/>
      </w:numPr>
    </w:pPr>
  </w:style>
  <w:style w:type="character" w:customStyle="1" w:styleId="Other">
    <w:name w:val="Other_"/>
    <w:basedOn w:val="Privzetapisavaodstavka"/>
    <w:link w:val="Other0"/>
    <w:rsid w:val="004B7E6B"/>
    <w:rPr>
      <w:rFonts w:ascii="Arial" w:eastAsia="Arial" w:hAnsi="Arial" w:cs="Arial"/>
      <w:sz w:val="22"/>
      <w:szCs w:val="22"/>
    </w:rPr>
  </w:style>
  <w:style w:type="paragraph" w:customStyle="1" w:styleId="Other0">
    <w:name w:val="Other"/>
    <w:basedOn w:val="Navaden"/>
    <w:link w:val="Other"/>
    <w:rsid w:val="004B7E6B"/>
    <w:pPr>
      <w:widowControl w:val="0"/>
      <w:spacing w:after="160"/>
    </w:pPr>
    <w:rPr>
      <w:rFonts w:ascii="Arial" w:eastAsia="Arial" w:hAnsi="Arial" w:cs="Arial"/>
      <w:sz w:val="22"/>
      <w:szCs w:val="22"/>
      <w:lang w:eastAsia="ja-JP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67EC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67EC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D21350"/>
    <w:rPr>
      <w:color w:val="605E5C"/>
      <w:shd w:val="clear" w:color="auto" w:fill="E1DFDD"/>
    </w:rPr>
  </w:style>
  <w:style w:type="character" w:customStyle="1" w:styleId="cf01">
    <w:name w:val="cf01"/>
    <w:basedOn w:val="Privzetapisavaodstavka"/>
    <w:rsid w:val="008C2FE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rivzetapisavaodstavka"/>
    <w:rsid w:val="008C2FE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8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2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8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0151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14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1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08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7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889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9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08250">
                                          <w:marLeft w:val="150"/>
                                          <w:marRight w:val="150"/>
                                          <w:marTop w:val="2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2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99999"/>
                                                <w:left w:val="single" w:sz="6" w:space="0" w:color="999999"/>
                                                <w:bottom w:val="single" w:sz="6" w:space="0" w:color="999999"/>
                                                <w:right w:val="single" w:sz="6" w:space="0" w:color="999999"/>
                                              </w:divBdr>
                                              <w:divsChild>
                                                <w:div w:id="40680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97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E5E5E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F6A3BA9-A1C9-429E-89EF-A0185FA0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2969</Words>
  <Characters>16926</Characters>
  <Application>Microsoft Office Word</Application>
  <DocSecurity>0</DocSecurity>
  <Lines>141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podlagi 21</vt:lpstr>
      <vt:lpstr>Na podlagi 21</vt:lpstr>
    </vt:vector>
  </TitlesOfParts>
  <Company/>
  <LinksUpToDate>false</LinksUpToDate>
  <CharactersWithSpaces>19856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21</dc:title>
  <dc:creator>remecp</dc:creator>
  <cp:lastModifiedBy>Miran Ljucovič</cp:lastModifiedBy>
  <cp:revision>10</cp:revision>
  <cp:lastPrinted>2020-11-05T07:18:00Z</cp:lastPrinted>
  <dcterms:created xsi:type="dcterms:W3CDTF">2024-06-06T11:39:00Z</dcterms:created>
  <dcterms:modified xsi:type="dcterms:W3CDTF">2024-06-06T14:36:00Z</dcterms:modified>
</cp:coreProperties>
</file>