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99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329"/>
        <w:gridCol w:w="2006"/>
      </w:tblGrid>
      <w:tr w:rsidR="00B661EB" w:rsidRPr="00ED11D8" w14:paraId="55307434" w14:textId="4876CC6F" w:rsidTr="00B661EB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2C485FE4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za leto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="00E875EF">
              <w:rPr>
                <w:rFonts w:ascii="Arial" w:hAnsi="Arial" w:cs="Arial"/>
                <w:b/>
                <w:bCs/>
              </w:rPr>
              <w:t xml:space="preserve">;dopolnitev </w:t>
            </w:r>
            <w:r w:rsidR="00D47ABA">
              <w:rPr>
                <w:rFonts w:ascii="Arial" w:hAnsi="Arial" w:cs="Arial"/>
                <w:b/>
                <w:bCs/>
              </w:rPr>
              <w:t>april</w:t>
            </w:r>
            <w:r w:rsidR="00E875EF">
              <w:rPr>
                <w:rFonts w:ascii="Arial" w:hAnsi="Arial" w:cs="Arial"/>
                <w:b/>
                <w:bCs/>
              </w:rPr>
              <w:t xml:space="preserve"> 2024</w:t>
            </w:r>
          </w:p>
          <w:p w14:paraId="5D70A2F2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B661EB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82C1E9B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5BD6A979" w14:textId="10D79089" w:rsidR="00B661EB" w:rsidRPr="00ED11D8" w:rsidRDefault="00B661EB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0FC87935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16568211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661EB" w:rsidRPr="00ED11D8" w14:paraId="2432B8E1" w14:textId="7DBD9691" w:rsidTr="00B661EB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C24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4ABA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4DD0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12C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63FD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348CC4D3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D464324" w14:textId="48FD32A5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B661EB" w:rsidRPr="00ED11D8" w14:paraId="4532DC14" w14:textId="530EA391" w:rsidTr="00B661EB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5CBD0" w14:textId="64A47F4A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Proračunska postavka</w:t>
            </w:r>
          </w:p>
        </w:tc>
      </w:tr>
      <w:tr w:rsidR="00B661EB" w:rsidRPr="00ED11D8" w14:paraId="10283A5B" w14:textId="1A6C55BC" w:rsidTr="00B661EB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721F9B3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69E95AC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kategoriziran</w:t>
            </w:r>
            <w:r>
              <w:rPr>
                <w:rFonts w:ascii="Arial" w:eastAsia="Times New Roman" w:hAnsi="Arial" w:cs="Arial"/>
                <w:lang w:eastAsia="sl-SI"/>
              </w:rPr>
              <w:t>e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>javne poti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4B37B4A4" w:rsidR="00B661EB" w:rsidRPr="00ED11D8" w:rsidRDefault="008D156E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0D66FB48" w:rsidR="00B661EB" w:rsidRPr="00ED11D8" w:rsidRDefault="008D156E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B661EB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C2B8" w14:textId="5D886F46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78FAA747" w14:textId="2362D4BE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FB0F" w14:textId="38469760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C0B" w14:textId="2B0B4E8E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14F" w14:textId="43B1D18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r>
              <w:rPr>
                <w:rFonts w:ascii="Arial" w:eastAsia="Times New Roman" w:hAnsi="Arial" w:cs="Arial"/>
                <w:lang w:eastAsia="sl-SI"/>
              </w:rPr>
              <w:t>na območju Majskih poljan (zaledna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031" w14:textId="79379E41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589B" w14:textId="15F612B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760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F12" w14:textId="1DCC5E6C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53.000,00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39F1" w14:textId="40536B02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7DED3B1" w14:textId="7CC9A7A6" w:rsidTr="00B661EB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623CF48D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Ščedne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A0D0E0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268F93A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350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7EB1" w14:textId="6FF9E809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07272</w:t>
            </w:r>
          </w:p>
        </w:tc>
      </w:tr>
      <w:tr w:rsidR="00B661EB" w:rsidRPr="00ED11D8" w14:paraId="4CA2983F" w14:textId="474EF277" w:rsidTr="00B661EB">
        <w:trPr>
          <w:gridAfter w:val="1"/>
          <w:wAfter w:w="2006" w:type="dxa"/>
          <w:trHeight w:val="3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EDC6" w14:textId="31554737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9E2C" w14:textId="24D47CCE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BE46" w14:textId="0A8CE8C5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Liskur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76D" w14:textId="221FF9F9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BBD3" w14:textId="2E8A2199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7594" w14:textId="651F065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330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8A5BC" w14:textId="74AE0583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07346</w:t>
            </w:r>
          </w:p>
        </w:tc>
      </w:tr>
      <w:tr w:rsidR="00B661EB" w:rsidRPr="00ED11D8" w14:paraId="19DBADAA" w14:textId="62953B38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3D858520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2ECE5F72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Pr="00ED11D8">
              <w:rPr>
                <w:rFonts w:ascii="Arial" w:eastAsia="Times New Roman" w:hAnsi="Arial" w:cs="Arial"/>
                <w:lang w:eastAsia="sl-SI"/>
              </w:rPr>
              <w:t>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54A4DBA3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B1C2" w14:textId="2B1FE93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FE0C03" w14:paraId="14876CF2" w14:textId="1AAA71E4" w:rsidTr="00B661EB">
        <w:trPr>
          <w:gridAfter w:val="1"/>
          <w:wAfter w:w="2006" w:type="dxa"/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03771FAE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3A9D0A11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FE2426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območju Majskih poljan (prečna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46D8ADCE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76891F85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30F9BF4D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EC95" w14:textId="024345B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58FAAD9" w14:textId="4D2E1401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23FE" w14:textId="223DEA23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8F8A" w14:textId="46346500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588" w14:textId="5203B3B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784673 Šmihel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63E" w14:textId="54C4A9AC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21D6" w14:textId="6F9E6D1A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C538" w14:textId="4DEA1BCD" w:rsidR="00B661EB" w:rsidRPr="00ED11D8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4.000,00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246E5" w14:textId="69D649AE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B70F3D" w14:textId="23DE37A9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26D3D" w14:textId="3743DB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8399" w14:textId="0B3DBC9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2E2C" w14:textId="7FD6CE0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ceste JP 784541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FA31" w14:textId="7FA76A7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0A15" w14:textId="61CEF77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B122" w14:textId="52C0006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A0638" w14:textId="5CD58E0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1D984EAF" w14:textId="00ECA8B8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68EB" w14:textId="5BF8BC3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CB0D" w14:textId="04AD11B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76BC" w14:textId="0B2AC21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dostopno pot v Pec Kromberk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C8EF" w14:textId="303A738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7355" w14:textId="1C07FC0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515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25D0C" w14:textId="0C64B0DB" w:rsidR="00B661EB" w:rsidRDefault="009702F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33</w:t>
            </w:r>
            <w:r w:rsidR="00395B17">
              <w:rPr>
                <w:rFonts w:ascii="Arial" w:eastAsia="Times New Roman" w:hAnsi="Arial" w:cs="Arial"/>
                <w:lang w:eastAsia="sl-SI"/>
              </w:rPr>
              <w:t>.000,00</w:t>
            </w:r>
            <w:r w:rsidR="00B661EB" w:rsidRPr="000F6AE1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15A29" w14:textId="07B5752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E6402A" w14:textId="261C8F6D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8C43" w14:textId="3684CE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CA4A" w14:textId="2D44727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84EC" w14:textId="77569A5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stavbe in zemljišča kovaškega muzeja, skupaj z delom JP 785694 Lokovec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E4F" w14:textId="614E7E5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17BE" w14:textId="379978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B2F6" w14:textId="16D88E99" w:rsidR="00B661EB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51.000,00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71819" w14:textId="575C739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BA0EEF1" w14:textId="37D52BE2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58F5" w14:textId="4E0AE17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96B4" w14:textId="7CB38F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6037" w14:textId="4D9E69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785485 Šempas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FC51" w14:textId="4726822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7D33" w14:textId="436EDD8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FC32" w14:textId="4FF29C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4317" w14:textId="10CB75E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B8B2D89" w14:textId="14C43094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4FB5" w14:textId="2672C45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625" w14:textId="19AA8BE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003" w14:textId="6C465AB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pokopališču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59E" w14:textId="4621B75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6934" w14:textId="5055D203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E501" w14:textId="44E94C0B" w:rsidR="00B661EB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8D156E">
              <w:rPr>
                <w:rFonts w:ascii="Arial" w:eastAsia="Times New Roman" w:hAnsi="Arial" w:cs="Arial"/>
                <w:lang w:eastAsia="sl-SI"/>
              </w:rPr>
              <w:t>1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4FAB" w14:textId="6877A13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508A2970" w14:textId="4A26AD8D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E8FE6" w14:textId="606EECB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4E0F" w14:textId="7CF82EC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77AF" w14:textId="1AA82F7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LK 286251 - Bikoreja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2D11" w14:textId="087B1FF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FE3BC" w14:textId="36BEED6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818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4EC1" w14:textId="24AD3A3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8D156E">
              <w:rPr>
                <w:rFonts w:ascii="Arial" w:eastAsia="Times New Roman" w:hAnsi="Arial" w:cs="Arial"/>
                <w:lang w:eastAsia="sl-SI"/>
              </w:rPr>
              <w:t>0</w:t>
            </w:r>
            <w:r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CE991" w14:textId="506FD96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8F01A52" w14:textId="03E7CA1C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9A08" w14:textId="46C4D31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617C6" w14:textId="2BAD8A1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CBDE" w14:textId="15D3037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LZ 288151 - Ščedenska cesta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BB51" w14:textId="27B0871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E110E" w14:textId="417F635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1F07" w14:textId="584DF5B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152A9" w14:textId="37C5BF5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E032D68" w14:textId="38143F85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AE8" w14:textId="2B58D72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0DB2" w14:textId="2A45624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3977" w14:textId="13B7BF9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OŠ Šempas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5F1" w14:textId="6876090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6967" w14:textId="1E10474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7FDE" w14:textId="670B1EE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5AC5A" w14:textId="384980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EC78229" w14:textId="55D3965E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CCBE" w14:textId="3DD9CD4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6652" w14:textId="799B0CA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34B2" w14:textId="6DC7678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OŠ Čepovan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99DC" w14:textId="1244A52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56E1" w14:textId="122D80C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B3EE" w14:textId="51F9C2A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C6C0A" w14:textId="76D8AA8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5A52F51A" w14:textId="300FE459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2A6D" w14:textId="1CE9DA6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D4EAC" w14:textId="4C41D35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E35D" w14:textId="538FFB9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pri spomeniku v Ravnici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608C" w14:textId="1455749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94B4" w14:textId="626EF83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9FEC" w14:textId="233E0B6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7E586" w14:textId="7112070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4B19C914" w14:textId="74626D65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D484" w14:textId="0707F74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29F45" w14:textId="076DCD5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19AB" w14:textId="4D7C4EB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deleža Športne zveze na objektu letnega bazena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9BC6" w14:textId="24A8847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CEEC" w14:textId="0F894C8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92554" w14:textId="392068B9" w:rsidR="00B661EB" w:rsidRPr="001F0202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128</w:t>
            </w:r>
            <w:r w:rsidR="001F0202" w:rsidRPr="001F0202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BBE96" w14:textId="5BA4949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5B8CBBFA" w14:textId="7AF66022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1148" w14:textId="63EE65F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E140" w14:textId="2412823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5C3E" w14:textId="0352937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za potrebe parkirišča gradu Rihemberk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AA70" w14:textId="15531B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76474" w14:textId="7A1CE67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2.129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580D9" w14:textId="461BDBC2" w:rsidR="00B661EB" w:rsidRDefault="00B661EB" w:rsidP="008D156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8D156E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="008D156E">
              <w:rPr>
                <w:rFonts w:ascii="Arial" w:eastAsia="Times New Roman" w:hAnsi="Arial" w:cs="Arial"/>
                <w:lang w:eastAsia="sl-SI"/>
              </w:rPr>
              <w:t>9</w:t>
            </w:r>
            <w:r>
              <w:rPr>
                <w:rFonts w:ascii="Arial" w:eastAsia="Times New Roman" w:hAnsi="Arial" w:cs="Arial"/>
                <w:lang w:eastAsia="sl-SI"/>
              </w:rPr>
              <w:t>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2E67F" w14:textId="53E5919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B0C931A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1EA1" w14:textId="3F522BA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D217" w14:textId="08E6788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A0C3" w14:textId="4CE84127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99" w14:textId="4A2FD58C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F320" w14:textId="77777777" w:rsidR="00F22928" w:rsidRPr="00FE0C03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2FC5B6B7" w14:textId="54DF17EB" w:rsidR="00B661EB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</w:t>
            </w:r>
            <w:r w:rsidR="006052AE"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672B" w14:textId="1703D432" w:rsidR="00B661EB" w:rsidRDefault="00F2292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357.6</w:t>
            </w:r>
            <w:r w:rsidR="001404BE">
              <w:rPr>
                <w:rFonts w:ascii="Arial" w:eastAsia="Times New Roman" w:hAnsi="Arial" w:cs="Arial"/>
                <w:lang w:eastAsia="sl-SI"/>
              </w:rPr>
              <w:t>50</w:t>
            </w:r>
            <w:r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AA8C" w14:textId="44D096B0" w:rsidR="00B661EB" w:rsidRPr="000C6DB1" w:rsidRDefault="00154D41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10263</w:t>
            </w:r>
          </w:p>
        </w:tc>
      </w:tr>
      <w:tr w:rsidR="00BC4A59" w:rsidRPr="00ED11D8" w14:paraId="37D8B49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2312" w14:textId="658AC41E" w:rsidR="00BC4A59" w:rsidRDefault="00BC4A59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4734" w14:textId="216FA142" w:rsidR="00BC4A59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4B51" w14:textId="102DB7F5" w:rsidR="00BC4A59" w:rsidRPr="00FE0C03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9282F">
              <w:rPr>
                <w:rFonts w:ascii="Arial" w:eastAsia="Times New Roman" w:hAnsi="Arial" w:cs="Arial"/>
                <w:lang w:eastAsia="sl-SI"/>
              </w:rPr>
              <w:t>zemljišča parc. št. 533/29, k.o.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2975" w14:textId="03C24F0B" w:rsidR="00BC4A59" w:rsidRDefault="0039282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4ED7" w14:textId="3B0A5497" w:rsidR="00BC4A59" w:rsidRPr="00FE0C03" w:rsidRDefault="00852561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3FB6" w14:textId="5BF3C465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E609" w14:textId="7CDA5E29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30AA4947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0404" w14:textId="4862E705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1047" w14:textId="0E92BF70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5353" w14:textId="007EF5D2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Odkup zemljišč kategorizirane javne poti JP 785012 Liskur 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87B3" w14:textId="5DA09112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AEA" w14:textId="7F2BE35F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419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DEEA" w14:textId="05481AAA" w:rsidR="00E875EF" w:rsidRPr="001F0202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A069D7">
              <w:rPr>
                <w:rFonts w:ascii="Arial" w:eastAsia="Times New Roman" w:hAnsi="Arial" w:cs="Arial"/>
                <w:lang w:eastAsia="sl-SI"/>
              </w:rPr>
              <w:t>.600</w:t>
            </w:r>
            <w:r w:rsidR="00395B17">
              <w:rPr>
                <w:rFonts w:ascii="Arial" w:eastAsia="Times New Roman" w:hAnsi="Arial" w:cs="Arial"/>
                <w:lang w:eastAsia="sl-SI"/>
              </w:rPr>
              <w:t>,00</w:t>
            </w:r>
            <w:r w:rsidR="000F6AE1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A1C7" w14:textId="1033321A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5C949B37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7A950" w14:textId="3B05D0D6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57B3" w14:textId="5BF461C9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4EC2" w14:textId="21A926FF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Odkup zemljišč kategorizirane lokalne ceste LC 001042 Preserje – Branik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556B" w14:textId="721207B1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EE45" w14:textId="6E468802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275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CA569" w14:textId="6C3C5244" w:rsidR="00E875EF" w:rsidRPr="001F0202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A069D7">
              <w:rPr>
                <w:rFonts w:ascii="Arial" w:eastAsia="Times New Roman" w:hAnsi="Arial" w:cs="Arial"/>
                <w:lang w:eastAsia="sl-SI"/>
              </w:rPr>
              <w:t>.450</w:t>
            </w:r>
            <w:r w:rsidR="003D3C24" w:rsidRPr="001F0202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2668A" w14:textId="17B6184C" w:rsidR="00E875EF" w:rsidRPr="001F0202" w:rsidRDefault="003D3C2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00BC1316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4B" w14:textId="6977A6E7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FB9C" w14:textId="19014EDC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6AA2" w14:textId="7149D6D5" w:rsidR="001F0202" w:rsidRPr="001F0202" w:rsidRDefault="001F0202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Odkup zemljišča parc. št. 478/20, k.o. Stara Gora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B653" w14:textId="163422F3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502B" w14:textId="190990B2" w:rsidR="001F0202" w:rsidRPr="001F0202" w:rsidRDefault="001F0202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4710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3612" w14:textId="03BFD0E6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5.</w:t>
            </w:r>
            <w:r w:rsidR="00395B17">
              <w:rPr>
                <w:rFonts w:ascii="Arial" w:eastAsia="Times New Roman" w:hAnsi="Arial" w:cs="Arial"/>
                <w:lang w:eastAsia="sl-SI"/>
              </w:rPr>
              <w:t>50</w:t>
            </w:r>
            <w:r w:rsidRPr="001F0202">
              <w:rPr>
                <w:rFonts w:ascii="Arial" w:eastAsia="Times New Roman" w:hAnsi="Arial" w:cs="Arial"/>
                <w:lang w:eastAsia="sl-SI"/>
              </w:rPr>
              <w:t>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3013" w14:textId="07226E93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E5048C" w:rsidRPr="001F0202" w14:paraId="07430B6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C901" w14:textId="12B032B7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05BA" w14:textId="134F171F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CA9" w14:textId="559D3C1A" w:rsidR="00E5048C" w:rsidRPr="001F0202" w:rsidRDefault="00E5048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lokalne ceste LC 284172 Rožna Dolina – Pristava –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EBF0" w14:textId="17A822F6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2709" w14:textId="2851F26A" w:rsidR="00E5048C" w:rsidRPr="001F0202" w:rsidRDefault="00E5048C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65DBB" w14:textId="692BBF6E" w:rsidR="00E5048C" w:rsidRPr="001F0202" w:rsidRDefault="0097710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  <w:r w:rsidR="00395B17">
              <w:rPr>
                <w:rFonts w:ascii="Arial" w:eastAsia="Times New Roman" w:hAnsi="Arial" w:cs="Arial"/>
                <w:lang w:eastAsia="sl-SI"/>
              </w:rPr>
              <w:t>0</w:t>
            </w:r>
            <w:r w:rsidR="00E5048C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6CA7E" w14:textId="0B05AA85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395B17" w:rsidRPr="001F0202" w14:paraId="3D7D779D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1CB4" w14:textId="718CB1D2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A25E5" w14:textId="73583501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8973" w14:textId="64E8CA64" w:rsidR="00395B17" w:rsidRDefault="00395B1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784542 Užiče – Vitovlje - Čikavec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D0A8" w14:textId="4CBB09A3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246" w14:textId="0E042B58" w:rsidR="00395B17" w:rsidRDefault="00395B17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CD578" w14:textId="649EAA74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645B8" w14:textId="68EBE732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621E04" w:rsidRPr="001F0202" w14:paraId="167C524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D780" w14:textId="6E4D497F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16FB" w14:textId="23D13AD9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479E" w14:textId="4DB1A411" w:rsidR="00621E04" w:rsidRDefault="00621E04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parc .št. 60/2</w:t>
            </w:r>
            <w:r w:rsidR="00CD7034">
              <w:rPr>
                <w:rFonts w:ascii="Arial" w:eastAsia="Times New Roman" w:hAnsi="Arial" w:cs="Arial"/>
                <w:lang w:eastAsia="sl-SI"/>
              </w:rPr>
              <w:t xml:space="preserve"> ter parc. št. 60/3</w:t>
            </w:r>
            <w:r>
              <w:rPr>
                <w:rFonts w:ascii="Arial" w:eastAsia="Times New Roman" w:hAnsi="Arial" w:cs="Arial"/>
                <w:lang w:eastAsia="sl-SI"/>
              </w:rPr>
              <w:t>, k.o. Rožna Dolina za potrebe umestitve ekološkega otoka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473A" w14:textId="1DB8C4FB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32D8" w14:textId="469BE2B3" w:rsidR="00621E04" w:rsidRDefault="009105CA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59D7" w14:textId="70389879" w:rsidR="00621E04" w:rsidRDefault="00621E04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2.500,00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570FC" w14:textId="673226CE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A069D7" w:rsidRPr="001F0202" w14:paraId="0810F288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E46E" w14:textId="5A09135A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22C2" w14:textId="76B573B5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3B4D" w14:textId="3B626ECF" w:rsidR="00A069D7" w:rsidRDefault="00A069D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785171 Preserje-Vrh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D61B" w14:textId="2C217B44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C18B" w14:textId="76BBAEF6" w:rsidR="00A069D7" w:rsidRDefault="00A069D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D587" w14:textId="41926EFE" w:rsidR="00A069D7" w:rsidRDefault="00A069D7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2.900,00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86253" w14:textId="45E174E0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A069D7" w:rsidRPr="001F0202" w14:paraId="2B76AE41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9860" w14:textId="39F7F41D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9A2E" w14:textId="0F1CB680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A190" w14:textId="0F44E044" w:rsidR="00A069D7" w:rsidRDefault="00A069D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nekategorizirane občinske ceste z navezavo na kategorizirano javno pot JP 784081 Spodnja Branica – skozi naselje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FCC2" w14:textId="7303B529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8A74" w14:textId="5B4CDE96" w:rsidR="00A069D7" w:rsidRDefault="00A069D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DCE" w14:textId="240C6C21" w:rsidR="00A069D7" w:rsidRDefault="00A069D7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550,00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EB03" w14:textId="2A9D6B39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A56C5" w:rsidRPr="001F0202" w14:paraId="08F76F8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60EF" w14:textId="44C6097C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30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69FE" w14:textId="07C3388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25D1" w14:textId="01DEC5A2" w:rsidR="00CA56C5" w:rsidRDefault="00CA56C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kategorizirane javne poti JP 786102 Sončna ulica 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9606" w14:textId="1CEEB1C6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42884" w14:textId="5D63E9ED" w:rsidR="00CA56C5" w:rsidRDefault="00CA56C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1C9B" w14:textId="216C538A" w:rsidR="00CA56C5" w:rsidRDefault="00CA56C5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D392E" w14:textId="6470974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A56C5" w:rsidRPr="001F0202" w14:paraId="4BDE499B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D3BB" w14:textId="751F4928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D63DB" w14:textId="31921955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A7DF" w14:textId="6ECAE176" w:rsidR="00CA56C5" w:rsidRDefault="00CA56C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785981 Trnovo – mimo žage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CB4A" w14:textId="1CD046FF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38EFB" w14:textId="2955D8A3" w:rsidR="00CA56C5" w:rsidRDefault="00CA56C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F665" w14:textId="3DBF8771" w:rsidR="00CA56C5" w:rsidRDefault="00CA56C5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1.500,00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957E9" w14:textId="63C289B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774A4C" w:rsidRPr="001F0202" w14:paraId="49DB33AA" w14:textId="77777777" w:rsidTr="00C96503">
        <w:trPr>
          <w:gridAfter w:val="1"/>
          <w:wAfter w:w="2006" w:type="dxa"/>
          <w:trHeight w:val="491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ED12B" w14:textId="0356E736" w:rsidR="00774A4C" w:rsidRPr="00774A4C" w:rsidRDefault="00774A4C" w:rsidP="00774A4C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875EF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Dopolnitev </w:t>
            </w:r>
            <w:r w:rsidR="0011628C">
              <w:rPr>
                <w:rFonts w:ascii="Arial" w:eastAsia="Times New Roman" w:hAnsi="Arial" w:cs="Arial"/>
                <w:b/>
                <w:bCs/>
                <w:lang w:eastAsia="sl-SI"/>
              </w:rPr>
              <w:t>april</w:t>
            </w:r>
            <w:r w:rsidRPr="00E875EF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2024</w:t>
            </w:r>
          </w:p>
        </w:tc>
      </w:tr>
      <w:tr w:rsidR="00774A4C" w:rsidRPr="001F0202" w14:paraId="5704B8B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A67A" w14:textId="5EC2C023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9805" w14:textId="2B10239F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E1D8" w14:textId="64600DAF" w:rsidR="00774A4C" w:rsidRDefault="00774A4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 za ureditev starega vaškega jedra v Čepovanu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FD7" w14:textId="61E43CD2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46A09" w14:textId="4C53C9B2" w:rsidR="00774A4C" w:rsidRDefault="00B233A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A991" w14:textId="5CE45381" w:rsidR="00774A4C" w:rsidRDefault="00774A4C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A18C2" w14:textId="01637353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</w:tbl>
    <w:p w14:paraId="557F75E2" w14:textId="4C717ED8" w:rsidR="00BB0694" w:rsidRDefault="00E5048C" w:rsidP="00BB0694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br/>
      </w:r>
    </w:p>
    <w:p w14:paraId="34286D39" w14:textId="45548F55" w:rsidR="00524CDE" w:rsidRPr="004E52F1" w:rsidRDefault="00BB0694" w:rsidP="00BB0694">
      <w:pPr>
        <w:spacing w:after="0" w:afterAutospacing="0"/>
        <w:ind w:left="6372" w:firstLine="708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</w:t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8000A4">
        <w:rPr>
          <w:rFonts w:ascii="Arial" w:eastAsia="Times New Roman" w:hAnsi="Arial" w:cs="Arial"/>
          <w:b/>
          <w:bCs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F116F5" w:rsidRPr="0036688E">
        <w:rPr>
          <w:rFonts w:ascii="Arial" w:eastAsia="Times New Roman" w:hAnsi="Arial" w:cs="Arial"/>
          <w:b/>
          <w:bCs/>
          <w:szCs w:val="20"/>
          <w:lang w:eastAsia="sl-SI"/>
        </w:rPr>
        <w:t>1.</w:t>
      </w:r>
      <w:r w:rsidR="002630E8">
        <w:rPr>
          <w:rFonts w:ascii="Arial" w:eastAsia="Times New Roman" w:hAnsi="Arial" w:cs="Arial"/>
          <w:b/>
          <w:bCs/>
          <w:szCs w:val="20"/>
          <w:lang w:eastAsia="sl-SI"/>
        </w:rPr>
        <w:t>462.6</w:t>
      </w:r>
      <w:r w:rsidR="001404BE">
        <w:rPr>
          <w:rFonts w:ascii="Arial" w:eastAsia="Times New Roman" w:hAnsi="Arial" w:cs="Arial"/>
          <w:b/>
          <w:bCs/>
          <w:szCs w:val="20"/>
          <w:lang w:eastAsia="sl-SI"/>
        </w:rPr>
        <w:t>50</w:t>
      </w:r>
      <w:r w:rsidR="000B11CB" w:rsidRPr="0036688E">
        <w:rPr>
          <w:rFonts w:ascii="Arial" w:eastAsia="Times New Roman" w:hAnsi="Arial" w:cs="Arial"/>
          <w:b/>
          <w:bCs/>
          <w:szCs w:val="20"/>
          <w:lang w:eastAsia="sl-SI"/>
        </w:rPr>
        <w:t>,00</w:t>
      </w:r>
      <w:r w:rsidR="00280119">
        <w:rPr>
          <w:rFonts w:ascii="Arial" w:eastAsia="Times New Roman" w:hAnsi="Arial" w:cs="Arial"/>
          <w:b/>
          <w:bCs/>
          <w:szCs w:val="20"/>
          <w:lang w:eastAsia="sl-SI"/>
        </w:rPr>
        <w:t xml:space="preserve"> </w:t>
      </w:r>
      <w:r w:rsidR="005753B8" w:rsidRPr="0036688E">
        <w:rPr>
          <w:rFonts w:ascii="Arial" w:eastAsia="Times New Roman" w:hAnsi="Arial" w:cs="Arial"/>
          <w:b/>
          <w:bCs/>
          <w:szCs w:val="20"/>
          <w:lang w:eastAsia="sl-SI"/>
        </w:rPr>
        <w:t>EUR</w:t>
      </w:r>
    </w:p>
    <w:p w14:paraId="5ABBDCB2" w14:textId="77777777" w:rsidR="00524CDE" w:rsidRPr="004E52F1" w:rsidRDefault="00524CDE" w:rsidP="003445A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</w:p>
    <w:sectPr w:rsidR="00524CDE" w:rsidRPr="004E52F1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3B1"/>
    <w:rsid w:val="00020269"/>
    <w:rsid w:val="000500F4"/>
    <w:rsid w:val="00060AED"/>
    <w:rsid w:val="00074C9A"/>
    <w:rsid w:val="00080374"/>
    <w:rsid w:val="00082B60"/>
    <w:rsid w:val="00083A1A"/>
    <w:rsid w:val="00092DB8"/>
    <w:rsid w:val="000A67F6"/>
    <w:rsid w:val="000B11CB"/>
    <w:rsid w:val="000B3369"/>
    <w:rsid w:val="000B3442"/>
    <w:rsid w:val="000C673A"/>
    <w:rsid w:val="000C7C2D"/>
    <w:rsid w:val="000D5111"/>
    <w:rsid w:val="000F1538"/>
    <w:rsid w:val="000F6AE1"/>
    <w:rsid w:val="001002FB"/>
    <w:rsid w:val="00101EA2"/>
    <w:rsid w:val="0011628C"/>
    <w:rsid w:val="00124E22"/>
    <w:rsid w:val="00133270"/>
    <w:rsid w:val="001404BE"/>
    <w:rsid w:val="0014383F"/>
    <w:rsid w:val="00147C52"/>
    <w:rsid w:val="00154D41"/>
    <w:rsid w:val="00164E62"/>
    <w:rsid w:val="001A1417"/>
    <w:rsid w:val="001B4A7B"/>
    <w:rsid w:val="001C6545"/>
    <w:rsid w:val="001C6701"/>
    <w:rsid w:val="001F0202"/>
    <w:rsid w:val="001F1D98"/>
    <w:rsid w:val="00205725"/>
    <w:rsid w:val="00211668"/>
    <w:rsid w:val="0021393C"/>
    <w:rsid w:val="0022137C"/>
    <w:rsid w:val="00237ED7"/>
    <w:rsid w:val="00255659"/>
    <w:rsid w:val="002630E8"/>
    <w:rsid w:val="00280119"/>
    <w:rsid w:val="00283D54"/>
    <w:rsid w:val="00284EEC"/>
    <w:rsid w:val="002919A5"/>
    <w:rsid w:val="00293D3C"/>
    <w:rsid w:val="00295E10"/>
    <w:rsid w:val="002A587A"/>
    <w:rsid w:val="002E7836"/>
    <w:rsid w:val="002F76FE"/>
    <w:rsid w:val="002F7F07"/>
    <w:rsid w:val="00304613"/>
    <w:rsid w:val="0031293B"/>
    <w:rsid w:val="003161D9"/>
    <w:rsid w:val="003445AA"/>
    <w:rsid w:val="00345036"/>
    <w:rsid w:val="00355671"/>
    <w:rsid w:val="0036688E"/>
    <w:rsid w:val="0039282F"/>
    <w:rsid w:val="00395B17"/>
    <w:rsid w:val="003B17A2"/>
    <w:rsid w:val="003D3C24"/>
    <w:rsid w:val="003D41CD"/>
    <w:rsid w:val="003D501F"/>
    <w:rsid w:val="003F6B69"/>
    <w:rsid w:val="00404CB9"/>
    <w:rsid w:val="004229FF"/>
    <w:rsid w:val="004618AC"/>
    <w:rsid w:val="00463E12"/>
    <w:rsid w:val="00476F37"/>
    <w:rsid w:val="00484C77"/>
    <w:rsid w:val="004B1AD5"/>
    <w:rsid w:val="004E236B"/>
    <w:rsid w:val="004E447B"/>
    <w:rsid w:val="004E52F1"/>
    <w:rsid w:val="004F4E4F"/>
    <w:rsid w:val="005037EF"/>
    <w:rsid w:val="0050405E"/>
    <w:rsid w:val="005049EC"/>
    <w:rsid w:val="00514078"/>
    <w:rsid w:val="00524CDE"/>
    <w:rsid w:val="00552A04"/>
    <w:rsid w:val="005753B8"/>
    <w:rsid w:val="00583022"/>
    <w:rsid w:val="005A75BA"/>
    <w:rsid w:val="005B0BAB"/>
    <w:rsid w:val="005C03B1"/>
    <w:rsid w:val="005D106F"/>
    <w:rsid w:val="005D3B3F"/>
    <w:rsid w:val="005E1186"/>
    <w:rsid w:val="006052AE"/>
    <w:rsid w:val="00621E04"/>
    <w:rsid w:val="00630366"/>
    <w:rsid w:val="00677562"/>
    <w:rsid w:val="006C4DC9"/>
    <w:rsid w:val="006D18E8"/>
    <w:rsid w:val="006D5C15"/>
    <w:rsid w:val="006E7428"/>
    <w:rsid w:val="0072566A"/>
    <w:rsid w:val="00751B9E"/>
    <w:rsid w:val="00754A8B"/>
    <w:rsid w:val="007670AC"/>
    <w:rsid w:val="00774A4C"/>
    <w:rsid w:val="007B25DF"/>
    <w:rsid w:val="007D5785"/>
    <w:rsid w:val="008000A4"/>
    <w:rsid w:val="00840FEE"/>
    <w:rsid w:val="00852561"/>
    <w:rsid w:val="00860AA6"/>
    <w:rsid w:val="008C4C84"/>
    <w:rsid w:val="008D156E"/>
    <w:rsid w:val="009043D4"/>
    <w:rsid w:val="009105CA"/>
    <w:rsid w:val="009108B2"/>
    <w:rsid w:val="009117B5"/>
    <w:rsid w:val="00915D09"/>
    <w:rsid w:val="00931CA8"/>
    <w:rsid w:val="009429E9"/>
    <w:rsid w:val="00965344"/>
    <w:rsid w:val="00965F5B"/>
    <w:rsid w:val="009702F4"/>
    <w:rsid w:val="0097710A"/>
    <w:rsid w:val="00993D66"/>
    <w:rsid w:val="009A4AA0"/>
    <w:rsid w:val="009A773C"/>
    <w:rsid w:val="009C1DEF"/>
    <w:rsid w:val="009D0446"/>
    <w:rsid w:val="009E3ECD"/>
    <w:rsid w:val="009E6C49"/>
    <w:rsid w:val="009F2BF7"/>
    <w:rsid w:val="00A069D7"/>
    <w:rsid w:val="00A178B5"/>
    <w:rsid w:val="00A34B4E"/>
    <w:rsid w:val="00A4107C"/>
    <w:rsid w:val="00A46E27"/>
    <w:rsid w:val="00A6181D"/>
    <w:rsid w:val="00A734D6"/>
    <w:rsid w:val="00AA0A94"/>
    <w:rsid w:val="00AC083A"/>
    <w:rsid w:val="00AD5415"/>
    <w:rsid w:val="00AE023F"/>
    <w:rsid w:val="00B06CB3"/>
    <w:rsid w:val="00B233A7"/>
    <w:rsid w:val="00B23EF7"/>
    <w:rsid w:val="00B260AF"/>
    <w:rsid w:val="00B30431"/>
    <w:rsid w:val="00B51165"/>
    <w:rsid w:val="00B61EDF"/>
    <w:rsid w:val="00B661EB"/>
    <w:rsid w:val="00BB0694"/>
    <w:rsid w:val="00BC4A59"/>
    <w:rsid w:val="00BF3D95"/>
    <w:rsid w:val="00C009B2"/>
    <w:rsid w:val="00C10E4D"/>
    <w:rsid w:val="00C30F27"/>
    <w:rsid w:val="00C4626F"/>
    <w:rsid w:val="00C7707E"/>
    <w:rsid w:val="00C97C23"/>
    <w:rsid w:val="00CA38B8"/>
    <w:rsid w:val="00CA56C5"/>
    <w:rsid w:val="00CB3827"/>
    <w:rsid w:val="00CD7034"/>
    <w:rsid w:val="00CD74F1"/>
    <w:rsid w:val="00CD7E71"/>
    <w:rsid w:val="00CF6035"/>
    <w:rsid w:val="00D16671"/>
    <w:rsid w:val="00D445C1"/>
    <w:rsid w:val="00D45183"/>
    <w:rsid w:val="00D47ABA"/>
    <w:rsid w:val="00D93E7E"/>
    <w:rsid w:val="00DA0381"/>
    <w:rsid w:val="00DA5658"/>
    <w:rsid w:val="00DE5179"/>
    <w:rsid w:val="00E028D4"/>
    <w:rsid w:val="00E27C87"/>
    <w:rsid w:val="00E35520"/>
    <w:rsid w:val="00E413B3"/>
    <w:rsid w:val="00E5048C"/>
    <w:rsid w:val="00E61031"/>
    <w:rsid w:val="00E637A2"/>
    <w:rsid w:val="00E875EF"/>
    <w:rsid w:val="00ED11D8"/>
    <w:rsid w:val="00F116F5"/>
    <w:rsid w:val="00F2123E"/>
    <w:rsid w:val="00F22928"/>
    <w:rsid w:val="00F261B0"/>
    <w:rsid w:val="00F32016"/>
    <w:rsid w:val="00F44E53"/>
    <w:rsid w:val="00F564C9"/>
    <w:rsid w:val="00F6539C"/>
    <w:rsid w:val="00F73738"/>
    <w:rsid w:val="00F768EF"/>
    <w:rsid w:val="00F82306"/>
    <w:rsid w:val="00F84A4D"/>
    <w:rsid w:val="00FA5389"/>
    <w:rsid w:val="00FD56F0"/>
    <w:rsid w:val="00FD5A57"/>
    <w:rsid w:val="00FE04DC"/>
    <w:rsid w:val="00FE0C03"/>
    <w:rsid w:val="00FE4336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C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3</cp:revision>
  <cp:lastPrinted>2024-04-10T07:54:00Z</cp:lastPrinted>
  <dcterms:created xsi:type="dcterms:W3CDTF">2024-04-10T12:12:00Z</dcterms:created>
  <dcterms:modified xsi:type="dcterms:W3CDTF">2024-04-10T12:13:00Z</dcterms:modified>
</cp:coreProperties>
</file>