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22371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Odbor za gospodarstvo</w:t>
      </w:r>
    </w:p>
    <w:p w14:paraId="1B367481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</w:p>
    <w:p w14:paraId="13203329" w14:textId="2B5C6D05" w:rsidR="0064471C" w:rsidRDefault="008D0FB1" w:rsidP="008D0FB1">
      <w:pPr>
        <w:tabs>
          <w:tab w:val="left" w:pos="326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5576B82" w14:textId="36E84D08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Številka: 0112-0016/2023-</w:t>
      </w:r>
      <w:r w:rsidR="00C30003">
        <w:rPr>
          <w:rFonts w:ascii="Arial" w:hAnsi="Arial" w:cs="Arial"/>
          <w:sz w:val="22"/>
          <w:szCs w:val="22"/>
        </w:rPr>
        <w:t>48</w:t>
      </w:r>
    </w:p>
    <w:p w14:paraId="15C43C3C" w14:textId="56742592" w:rsidR="0064471C" w:rsidRDefault="0064471C" w:rsidP="006447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Nova Gorica, dne </w:t>
      </w:r>
      <w:r w:rsidR="006D1385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 xml:space="preserve">. </w:t>
      </w:r>
      <w:r w:rsidR="006D1385">
        <w:rPr>
          <w:rFonts w:ascii="Arial" w:hAnsi="Arial" w:cs="Arial"/>
          <w:sz w:val="22"/>
          <w:szCs w:val="22"/>
        </w:rPr>
        <w:t>aprila</w:t>
      </w:r>
      <w:r>
        <w:rPr>
          <w:rFonts w:ascii="Arial" w:hAnsi="Arial" w:cs="Arial"/>
          <w:sz w:val="22"/>
          <w:szCs w:val="22"/>
        </w:rPr>
        <w:t xml:space="preserve"> 202</w:t>
      </w:r>
      <w:r w:rsidR="0034301B">
        <w:rPr>
          <w:rFonts w:ascii="Arial" w:hAnsi="Arial" w:cs="Arial"/>
          <w:sz w:val="22"/>
          <w:szCs w:val="22"/>
        </w:rPr>
        <w:t>5</w:t>
      </w:r>
    </w:p>
    <w:p w14:paraId="244793C1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68FC114D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2930AE09" w14:textId="77777777" w:rsidR="0064471C" w:rsidRDefault="0064471C" w:rsidP="006447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 A B I L O</w:t>
      </w:r>
    </w:p>
    <w:p w14:paraId="4B915ACC" w14:textId="77777777" w:rsidR="0064471C" w:rsidRDefault="0064471C" w:rsidP="0064471C">
      <w:pPr>
        <w:jc w:val="center"/>
        <w:rPr>
          <w:rFonts w:ascii="Arial" w:hAnsi="Arial" w:cs="Arial"/>
          <w:b/>
          <w:sz w:val="22"/>
          <w:szCs w:val="22"/>
        </w:rPr>
      </w:pPr>
    </w:p>
    <w:p w14:paraId="2255218C" w14:textId="77777777" w:rsidR="0064471C" w:rsidRDefault="0064471C" w:rsidP="0064471C">
      <w:pPr>
        <w:jc w:val="center"/>
        <w:rPr>
          <w:rFonts w:ascii="Arial" w:hAnsi="Arial" w:cs="Arial"/>
          <w:b/>
          <w:sz w:val="22"/>
          <w:szCs w:val="22"/>
        </w:rPr>
      </w:pPr>
    </w:p>
    <w:p w14:paraId="36F4BEBE" w14:textId="060BB1DC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Sklicujem </w:t>
      </w:r>
      <w:r w:rsidR="00984C17">
        <w:rPr>
          <w:rFonts w:ascii="Arial" w:hAnsi="Arial" w:cs="Arial"/>
          <w:sz w:val="22"/>
          <w:szCs w:val="22"/>
        </w:rPr>
        <w:t>2</w:t>
      </w:r>
      <w:r w:rsidR="006D138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sejo odbora za gospodarstvo, ki bo v </w:t>
      </w:r>
    </w:p>
    <w:p w14:paraId="6646526B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</w:p>
    <w:p w14:paraId="07CD8C7C" w14:textId="77777777" w:rsidR="008D0FB1" w:rsidRDefault="008D0FB1" w:rsidP="0064471C">
      <w:pPr>
        <w:jc w:val="both"/>
        <w:rPr>
          <w:rFonts w:ascii="Arial" w:hAnsi="Arial" w:cs="Arial"/>
          <w:sz w:val="22"/>
          <w:szCs w:val="22"/>
        </w:rPr>
      </w:pPr>
    </w:p>
    <w:p w14:paraId="24E6E8CC" w14:textId="3224B5B3" w:rsidR="0064471C" w:rsidRPr="00754253" w:rsidRDefault="006D1385" w:rsidP="006447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TOREK</w:t>
      </w:r>
      <w:r w:rsidR="0064471C">
        <w:rPr>
          <w:rFonts w:ascii="Arial" w:hAnsi="Arial" w:cs="Arial"/>
          <w:b/>
          <w:sz w:val="22"/>
          <w:szCs w:val="22"/>
        </w:rPr>
        <w:t xml:space="preserve">, </w:t>
      </w:r>
      <w:r w:rsidR="00BD4C46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2</w:t>
      </w:r>
      <w:r w:rsidR="0064471C">
        <w:rPr>
          <w:rFonts w:ascii="Arial" w:hAnsi="Arial" w:cs="Arial"/>
          <w:b/>
          <w:sz w:val="22"/>
          <w:szCs w:val="22"/>
        </w:rPr>
        <w:t>.</w:t>
      </w:r>
      <w:r w:rsidR="0038250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aprila</w:t>
      </w:r>
      <w:r w:rsidR="0064471C">
        <w:rPr>
          <w:rFonts w:ascii="Arial" w:hAnsi="Arial" w:cs="Arial"/>
          <w:b/>
          <w:sz w:val="22"/>
          <w:szCs w:val="22"/>
        </w:rPr>
        <w:t xml:space="preserve"> 202</w:t>
      </w:r>
      <w:r w:rsidR="00053A41">
        <w:rPr>
          <w:rFonts w:ascii="Arial" w:hAnsi="Arial" w:cs="Arial"/>
          <w:b/>
          <w:sz w:val="22"/>
          <w:szCs w:val="22"/>
        </w:rPr>
        <w:t>5</w:t>
      </w:r>
      <w:r w:rsidR="0064471C">
        <w:rPr>
          <w:rFonts w:ascii="Arial" w:hAnsi="Arial" w:cs="Arial"/>
          <w:b/>
          <w:sz w:val="22"/>
          <w:szCs w:val="22"/>
        </w:rPr>
        <w:t xml:space="preserve"> </w:t>
      </w:r>
      <w:r w:rsidR="0064471C" w:rsidRPr="006C1AFE">
        <w:rPr>
          <w:rFonts w:ascii="Arial" w:hAnsi="Arial" w:cs="Arial"/>
          <w:b/>
          <w:sz w:val="22"/>
          <w:szCs w:val="22"/>
        </w:rPr>
        <w:t xml:space="preserve">ob </w:t>
      </w:r>
      <w:r w:rsidR="0064471C" w:rsidRPr="00754253">
        <w:rPr>
          <w:rFonts w:ascii="Arial" w:hAnsi="Arial" w:cs="Arial"/>
          <w:b/>
          <w:sz w:val="22"/>
          <w:szCs w:val="22"/>
        </w:rPr>
        <w:t>18.00 uri</w:t>
      </w:r>
    </w:p>
    <w:p w14:paraId="497DAE7A" w14:textId="77777777" w:rsidR="0064471C" w:rsidRDefault="0064471C" w:rsidP="006447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 stekleni dvorani Mestne občine Nova Gorica.</w:t>
      </w:r>
    </w:p>
    <w:p w14:paraId="71F5176E" w14:textId="77777777" w:rsidR="008D0FB1" w:rsidRDefault="008D0FB1" w:rsidP="0064471C"/>
    <w:p w14:paraId="3EBDB88B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Predlagan dnevni red:</w:t>
      </w:r>
    </w:p>
    <w:p w14:paraId="0F5D9327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13E2ECCD" w14:textId="2BB332A8" w:rsidR="0064471C" w:rsidRDefault="0064471C" w:rsidP="0064471C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Potrditev zapisnika </w:t>
      </w:r>
      <w:r w:rsidR="0034301B">
        <w:rPr>
          <w:rFonts w:ascii="Arial" w:hAnsi="Arial" w:cs="Arial"/>
          <w:sz w:val="22"/>
          <w:szCs w:val="22"/>
        </w:rPr>
        <w:t>2</w:t>
      </w:r>
      <w:r w:rsidR="006D138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seje odbora za gospodarstvo, ki je bila </w:t>
      </w:r>
      <w:r w:rsidR="006D1385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. </w:t>
      </w:r>
      <w:r w:rsidR="006D138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202</w:t>
      </w:r>
      <w:r w:rsidR="006039A8">
        <w:rPr>
          <w:rFonts w:ascii="Arial" w:hAnsi="Arial" w:cs="Arial"/>
          <w:sz w:val="22"/>
          <w:szCs w:val="22"/>
        </w:rPr>
        <w:t>5</w:t>
      </w:r>
    </w:p>
    <w:p w14:paraId="69009648" w14:textId="77777777" w:rsidR="007F5932" w:rsidRDefault="007F5932" w:rsidP="007F5932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Predlog Sklepa o </w:t>
      </w:r>
      <w:r w:rsidRPr="000A2453">
        <w:rPr>
          <w:rFonts w:ascii="Arial" w:hAnsi="Arial" w:cs="Arial"/>
          <w:sz w:val="22"/>
          <w:szCs w:val="22"/>
        </w:rPr>
        <w:t>sprej</w:t>
      </w:r>
      <w:r>
        <w:rPr>
          <w:rFonts w:ascii="Arial" w:hAnsi="Arial" w:cs="Arial"/>
          <w:sz w:val="22"/>
          <w:szCs w:val="22"/>
        </w:rPr>
        <w:t>e</w:t>
      </w:r>
      <w:r w:rsidRPr="000A2453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u L</w:t>
      </w:r>
      <w:r w:rsidRPr="000A2453">
        <w:rPr>
          <w:rFonts w:ascii="Arial" w:hAnsi="Arial" w:cs="Arial"/>
          <w:sz w:val="22"/>
          <w:szCs w:val="22"/>
        </w:rPr>
        <w:t>etn</w:t>
      </w:r>
      <w:r>
        <w:rPr>
          <w:rFonts w:ascii="Arial" w:hAnsi="Arial" w:cs="Arial"/>
          <w:sz w:val="22"/>
          <w:szCs w:val="22"/>
        </w:rPr>
        <w:t>ega</w:t>
      </w:r>
      <w:r w:rsidRPr="000A2453">
        <w:rPr>
          <w:rFonts w:ascii="Arial" w:hAnsi="Arial" w:cs="Arial"/>
          <w:sz w:val="22"/>
          <w:szCs w:val="22"/>
        </w:rPr>
        <w:t xml:space="preserve"> poročilo Javnega sklada malega gospodarstva Goriške za leto 202</w:t>
      </w:r>
      <w:r>
        <w:rPr>
          <w:rFonts w:ascii="Arial" w:hAnsi="Arial" w:cs="Arial"/>
          <w:sz w:val="22"/>
          <w:szCs w:val="22"/>
        </w:rPr>
        <w:t>4</w:t>
      </w:r>
    </w:p>
    <w:p w14:paraId="56923DF1" w14:textId="77777777" w:rsidR="007F5932" w:rsidRDefault="007F5932" w:rsidP="007F5932">
      <w:pPr>
        <w:pStyle w:val="Default"/>
        <w:numPr>
          <w:ilvl w:val="0"/>
          <w:numId w:val="5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Predlog Sklepa o </w:t>
      </w:r>
      <w:r w:rsidRPr="00962F08">
        <w:rPr>
          <w:sz w:val="22"/>
          <w:szCs w:val="22"/>
        </w:rPr>
        <w:t>seznani</w:t>
      </w:r>
      <w:r>
        <w:rPr>
          <w:sz w:val="22"/>
          <w:szCs w:val="22"/>
        </w:rPr>
        <w:t>tvi</w:t>
      </w:r>
      <w:r w:rsidRPr="00962F08">
        <w:rPr>
          <w:sz w:val="22"/>
          <w:szCs w:val="22"/>
        </w:rPr>
        <w:t xml:space="preserve"> </w:t>
      </w:r>
      <w:r>
        <w:rPr>
          <w:sz w:val="22"/>
          <w:szCs w:val="22"/>
        </w:rPr>
        <w:t>z Letnim p</w:t>
      </w:r>
      <w:r w:rsidRPr="00962F08">
        <w:rPr>
          <w:sz w:val="22"/>
          <w:szCs w:val="22"/>
        </w:rPr>
        <w:t xml:space="preserve">oročilom o izvedenih ukrepih </w:t>
      </w:r>
      <w:r>
        <w:rPr>
          <w:sz w:val="22"/>
          <w:szCs w:val="22"/>
        </w:rPr>
        <w:t>iz akcijskega</w:t>
      </w:r>
      <w:r w:rsidRPr="00962F08">
        <w:rPr>
          <w:sz w:val="22"/>
          <w:szCs w:val="22"/>
        </w:rPr>
        <w:t xml:space="preserve"> nač</w:t>
      </w:r>
      <w:r>
        <w:rPr>
          <w:sz w:val="22"/>
          <w:szCs w:val="22"/>
        </w:rPr>
        <w:t>rta</w:t>
      </w:r>
      <w:r w:rsidRPr="00962F08">
        <w:rPr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 w:rsidRPr="00962F08">
        <w:rPr>
          <w:sz w:val="22"/>
          <w:szCs w:val="22"/>
        </w:rPr>
        <w:t>okalnega energetskega koncepta</w:t>
      </w:r>
      <w:r>
        <w:rPr>
          <w:sz w:val="22"/>
          <w:szCs w:val="22"/>
        </w:rPr>
        <w:t xml:space="preserve"> in njihovih učinkih za leto 2024 za</w:t>
      </w:r>
      <w:r w:rsidRPr="00962F08">
        <w:rPr>
          <w:sz w:val="22"/>
          <w:szCs w:val="22"/>
        </w:rPr>
        <w:t xml:space="preserve"> Mestn</w:t>
      </w:r>
      <w:r>
        <w:rPr>
          <w:sz w:val="22"/>
          <w:szCs w:val="22"/>
        </w:rPr>
        <w:t>o</w:t>
      </w:r>
      <w:r w:rsidRPr="00962F08">
        <w:rPr>
          <w:sz w:val="22"/>
          <w:szCs w:val="22"/>
        </w:rPr>
        <w:t xml:space="preserve"> občin</w:t>
      </w:r>
      <w:r>
        <w:rPr>
          <w:sz w:val="22"/>
          <w:szCs w:val="22"/>
        </w:rPr>
        <w:t>o</w:t>
      </w:r>
      <w:r w:rsidRPr="00962F08">
        <w:rPr>
          <w:sz w:val="22"/>
          <w:szCs w:val="22"/>
        </w:rPr>
        <w:t xml:space="preserve"> Nova Gorica</w:t>
      </w:r>
      <w:r>
        <w:rPr>
          <w:sz w:val="22"/>
          <w:szCs w:val="22"/>
        </w:rPr>
        <w:t xml:space="preserve"> in potrditvi Letnega plana aktivnosti iz akcijskega načrta lokalnega energetskega koncepta in njihovih učinkih za leto 2025</w:t>
      </w:r>
    </w:p>
    <w:p w14:paraId="435F3512" w14:textId="77777777" w:rsidR="007F5932" w:rsidRPr="00614115" w:rsidRDefault="007F5932" w:rsidP="007F5932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 w:rsidRPr="00614115">
        <w:rPr>
          <w:rFonts w:ascii="Arial" w:hAnsi="Arial" w:cs="Arial"/>
          <w:sz w:val="22"/>
          <w:szCs w:val="22"/>
        </w:rPr>
        <w:t xml:space="preserve">Predlog Sklepa o podaji soglasja </w:t>
      </w:r>
      <w:r>
        <w:rPr>
          <w:rFonts w:ascii="Arial" w:hAnsi="Arial" w:cs="Arial"/>
          <w:sz w:val="22"/>
          <w:szCs w:val="22"/>
        </w:rPr>
        <w:t>z</w:t>
      </w:r>
      <w:r w:rsidRPr="00614115">
        <w:rPr>
          <w:rFonts w:ascii="Arial" w:hAnsi="Arial" w:cs="Arial"/>
          <w:sz w:val="22"/>
          <w:szCs w:val="22"/>
        </w:rPr>
        <w:t>avodu GOLEA, Nova Gorica k zadolževanju</w:t>
      </w:r>
    </w:p>
    <w:p w14:paraId="78F4F936" w14:textId="77777777" w:rsidR="007F5932" w:rsidRDefault="007F5932" w:rsidP="007F5932">
      <w:pPr>
        <w:numPr>
          <w:ilvl w:val="0"/>
          <w:numId w:val="52"/>
        </w:numPr>
        <w:jc w:val="both"/>
        <w:rPr>
          <w:rFonts w:ascii="Arial" w:hAnsi="Arial" w:cs="Arial"/>
          <w:bCs/>
          <w:sz w:val="22"/>
          <w:szCs w:val="22"/>
        </w:rPr>
      </w:pPr>
      <w:bookmarkStart w:id="0" w:name="_Hlk195525206"/>
      <w:r>
        <w:rPr>
          <w:rFonts w:ascii="Arial" w:hAnsi="Arial" w:cs="Arial"/>
          <w:bCs/>
          <w:sz w:val="22"/>
          <w:szCs w:val="22"/>
        </w:rPr>
        <w:t>Predlog Zaključnega računa proračuna Mestne občine Nova Gorica za leto 2024</w:t>
      </w:r>
    </w:p>
    <w:p w14:paraId="69097584" w14:textId="77777777" w:rsidR="007F5932" w:rsidRDefault="007F5932" w:rsidP="007F5932">
      <w:pPr>
        <w:numPr>
          <w:ilvl w:val="0"/>
          <w:numId w:val="5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Predlog Odloka o rebalansu proračuna Mestne občine Nova Gorica za leto 2025 – Rebalans 1 (skrajšani postopek) </w:t>
      </w:r>
    </w:p>
    <w:bookmarkEnd w:id="0"/>
    <w:p w14:paraId="40C19CA4" w14:textId="77777777" w:rsidR="007F5932" w:rsidRPr="007F5932" w:rsidRDefault="007F5932" w:rsidP="007F5932">
      <w:pPr>
        <w:numPr>
          <w:ilvl w:val="0"/>
          <w:numId w:val="5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7F5932">
        <w:rPr>
          <w:rStyle w:val="TelobesedilaZnak"/>
          <w:sz w:val="22"/>
          <w:szCs w:val="22"/>
        </w:rPr>
        <w:t xml:space="preserve">Predlog Sklepa o </w:t>
      </w:r>
      <w:r w:rsidRPr="007F5932">
        <w:rPr>
          <w:rFonts w:ascii="Arial" w:hAnsi="Arial" w:cs="Arial"/>
          <w:sz w:val="22"/>
          <w:szCs w:val="22"/>
        </w:rPr>
        <w:t>določitvi dela plače za redno delovno uspešnost direktorice Javnega sklada malega gospodarstva Goriške za leto 2024</w:t>
      </w:r>
    </w:p>
    <w:p w14:paraId="5EA32062" w14:textId="77777777" w:rsidR="007F5932" w:rsidRPr="007F5932" w:rsidRDefault="007F5932" w:rsidP="007F5932">
      <w:pPr>
        <w:numPr>
          <w:ilvl w:val="0"/>
          <w:numId w:val="5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7F5932">
        <w:rPr>
          <w:rFonts w:ascii="Arial" w:hAnsi="Arial" w:cs="Arial"/>
          <w:sz w:val="22"/>
          <w:szCs w:val="22"/>
        </w:rPr>
        <w:t xml:space="preserve">Predlog Odloka o </w:t>
      </w:r>
      <w:r w:rsidRPr="007F5932">
        <w:rPr>
          <w:rFonts w:ascii="Arial" w:eastAsia="Calibri" w:hAnsi="Arial" w:cs="Arial"/>
          <w:bCs/>
          <w:sz w:val="22"/>
          <w:szCs w:val="22"/>
          <w:lang w:eastAsia="en-US"/>
        </w:rPr>
        <w:t>podelitvi koncesije za izvajanje izbirne gospodarske javne službe upravljanja in vzdrževanja sistema za izposojo koles GO2GO v Mestni občini Nova Gorica (druga obravnava)</w:t>
      </w:r>
    </w:p>
    <w:p w14:paraId="568F91F6" w14:textId="77777777" w:rsidR="0064471C" w:rsidRDefault="0064471C" w:rsidP="0064471C">
      <w:pPr>
        <w:numPr>
          <w:ilvl w:val="0"/>
          <w:numId w:val="5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Razno.   </w:t>
      </w:r>
    </w:p>
    <w:p w14:paraId="5CDF7A29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</w:p>
    <w:p w14:paraId="1A578D8E" w14:textId="77777777" w:rsidR="008D0FB1" w:rsidRDefault="008D0FB1" w:rsidP="0064471C">
      <w:pPr>
        <w:jc w:val="both"/>
        <w:rPr>
          <w:rFonts w:ascii="Arial" w:hAnsi="Arial" w:cs="Arial"/>
          <w:sz w:val="22"/>
          <w:szCs w:val="22"/>
        </w:rPr>
      </w:pPr>
    </w:p>
    <w:p w14:paraId="31578D74" w14:textId="77777777" w:rsidR="0064471C" w:rsidRDefault="0064471C" w:rsidP="00644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Prosimo, da se sestanka zanesljivo in pravočasno udeležite. Morebitno odsotnost sporočite na tel. 05/ 33 50 115 ali 041/759-799.</w:t>
      </w:r>
    </w:p>
    <w:p w14:paraId="033CF016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53D339A8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6957CEAD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Damjana Pavlica</w:t>
      </w:r>
    </w:p>
    <w:p w14:paraId="68A0C239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PREDSEDNICA</w:t>
      </w:r>
    </w:p>
    <w:p w14:paraId="3522C0C6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</w:p>
    <w:p w14:paraId="114A45FF" w14:textId="77777777" w:rsidR="0064471C" w:rsidRDefault="0064471C" w:rsidP="006447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VABLJENI:</w:t>
      </w:r>
    </w:p>
    <w:p w14:paraId="696C07D9" w14:textId="77777777" w:rsidR="0064471C" w:rsidRDefault="0064471C" w:rsidP="0064471C">
      <w:pPr>
        <w:numPr>
          <w:ilvl w:val="0"/>
          <w:numId w:val="5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župan</w:t>
      </w:r>
    </w:p>
    <w:p w14:paraId="70760338" w14:textId="77777777" w:rsidR="0064471C" w:rsidRDefault="0064471C" w:rsidP="0064471C">
      <w:pPr>
        <w:numPr>
          <w:ilvl w:val="0"/>
          <w:numId w:val="5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člani odbora</w:t>
      </w:r>
    </w:p>
    <w:p w14:paraId="7A66710E" w14:textId="77777777" w:rsidR="0064471C" w:rsidRDefault="0064471C" w:rsidP="0064471C">
      <w:pPr>
        <w:numPr>
          <w:ilvl w:val="0"/>
          <w:numId w:val="5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vodje oddelkov – pripravljavci gradiva</w:t>
      </w:r>
    </w:p>
    <w:sectPr w:rsidR="0064471C" w:rsidSect="0007509D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5DE8D" w14:textId="77777777" w:rsidR="00963461" w:rsidRDefault="00963461">
      <w:r>
        <w:separator/>
      </w:r>
    </w:p>
  </w:endnote>
  <w:endnote w:type="continuationSeparator" w:id="0">
    <w:p w14:paraId="7D740662" w14:textId="77777777" w:rsidR="00963461" w:rsidRDefault="0096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CD263" w14:textId="2B98FED4" w:rsidR="0041720E" w:rsidRDefault="00966DB5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692EBA4" wp14:editId="40C0480D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D745E" w14:textId="1A16FB49" w:rsidR="004C63EA" w:rsidRDefault="00966DB5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56A9F5B" wp14:editId="417AABA0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36A59" w14:textId="77777777" w:rsidR="00963461" w:rsidRDefault="00963461">
      <w:r>
        <w:separator/>
      </w:r>
    </w:p>
  </w:footnote>
  <w:footnote w:type="continuationSeparator" w:id="0">
    <w:p w14:paraId="37E6F8B3" w14:textId="77777777" w:rsidR="00963461" w:rsidRDefault="00963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28C29" w14:textId="1E414A4A" w:rsidR="004C63EA" w:rsidRDefault="00966DB5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D66A23C" wp14:editId="0AEF6D50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6A52"/>
    <w:multiLevelType w:val="hybridMultilevel"/>
    <w:tmpl w:val="4B28CDD0"/>
    <w:lvl w:ilvl="0" w:tplc="49E2E1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2AEA"/>
    <w:multiLevelType w:val="hybridMultilevel"/>
    <w:tmpl w:val="0442CBEE"/>
    <w:lvl w:ilvl="0" w:tplc="75FEF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76111"/>
    <w:multiLevelType w:val="hybridMultilevel"/>
    <w:tmpl w:val="DF80DD3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E698F"/>
    <w:multiLevelType w:val="hybridMultilevel"/>
    <w:tmpl w:val="A476EF08"/>
    <w:lvl w:ilvl="0" w:tplc="755CB8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5A0013"/>
    <w:multiLevelType w:val="hybridMultilevel"/>
    <w:tmpl w:val="C372A40E"/>
    <w:lvl w:ilvl="0" w:tplc="BE62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CF5347"/>
    <w:multiLevelType w:val="hybridMultilevel"/>
    <w:tmpl w:val="615ECA1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A09EA"/>
    <w:multiLevelType w:val="hybridMultilevel"/>
    <w:tmpl w:val="93408CB4"/>
    <w:lvl w:ilvl="0" w:tplc="2EBE91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4D018B"/>
    <w:multiLevelType w:val="hybridMultilevel"/>
    <w:tmpl w:val="3BAED260"/>
    <w:lvl w:ilvl="0" w:tplc="306282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2A79D1"/>
    <w:multiLevelType w:val="hybridMultilevel"/>
    <w:tmpl w:val="2DF8FE0E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8676B01"/>
    <w:multiLevelType w:val="hybridMultilevel"/>
    <w:tmpl w:val="F1028ED0"/>
    <w:lvl w:ilvl="0" w:tplc="EABE2F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F4BFE"/>
    <w:multiLevelType w:val="hybridMultilevel"/>
    <w:tmpl w:val="8998F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DE471F"/>
    <w:multiLevelType w:val="hybridMultilevel"/>
    <w:tmpl w:val="25DA9F54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20307"/>
    <w:multiLevelType w:val="hybridMultilevel"/>
    <w:tmpl w:val="AC1410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303C8"/>
    <w:multiLevelType w:val="hybridMultilevel"/>
    <w:tmpl w:val="603AF22A"/>
    <w:lvl w:ilvl="0" w:tplc="2AB61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4F29C8"/>
    <w:multiLevelType w:val="hybridMultilevel"/>
    <w:tmpl w:val="2E76B11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03DDA"/>
    <w:multiLevelType w:val="hybridMultilevel"/>
    <w:tmpl w:val="DF74F8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731C4"/>
    <w:multiLevelType w:val="hybridMultilevel"/>
    <w:tmpl w:val="95FE987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92757"/>
    <w:multiLevelType w:val="hybridMultilevel"/>
    <w:tmpl w:val="5106DE6E"/>
    <w:lvl w:ilvl="0" w:tplc="A016E4CE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1E251F"/>
    <w:multiLevelType w:val="hybridMultilevel"/>
    <w:tmpl w:val="2BA24BA6"/>
    <w:lvl w:ilvl="0" w:tplc="D326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F43EE3"/>
    <w:multiLevelType w:val="hybridMultilevel"/>
    <w:tmpl w:val="83365476"/>
    <w:lvl w:ilvl="0" w:tplc="C7F475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6A1A3F"/>
    <w:multiLevelType w:val="hybridMultilevel"/>
    <w:tmpl w:val="54DA9E4A"/>
    <w:lvl w:ilvl="0" w:tplc="2AB487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57652"/>
    <w:multiLevelType w:val="hybridMultilevel"/>
    <w:tmpl w:val="DDB4E184"/>
    <w:lvl w:ilvl="0" w:tplc="63E49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A3969"/>
    <w:multiLevelType w:val="hybridMultilevel"/>
    <w:tmpl w:val="4A9A7ADE"/>
    <w:lvl w:ilvl="0" w:tplc="63E49146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8087C"/>
    <w:multiLevelType w:val="hybridMultilevel"/>
    <w:tmpl w:val="435A236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2565E"/>
    <w:multiLevelType w:val="hybridMultilevel"/>
    <w:tmpl w:val="818EB7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E54D27"/>
    <w:multiLevelType w:val="hybridMultilevel"/>
    <w:tmpl w:val="D5800D26"/>
    <w:lvl w:ilvl="0" w:tplc="90160A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3B0F70"/>
    <w:multiLevelType w:val="hybridMultilevel"/>
    <w:tmpl w:val="F770367E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C967C0"/>
    <w:multiLevelType w:val="hybridMultilevel"/>
    <w:tmpl w:val="EE6A14D2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E34469"/>
    <w:multiLevelType w:val="hybridMultilevel"/>
    <w:tmpl w:val="45AC22D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01E4F"/>
    <w:multiLevelType w:val="hybridMultilevel"/>
    <w:tmpl w:val="1A440B68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44DD1"/>
    <w:multiLevelType w:val="hybridMultilevel"/>
    <w:tmpl w:val="2A708D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E4914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C5F5E"/>
    <w:multiLevelType w:val="hybridMultilevel"/>
    <w:tmpl w:val="CBBC9FC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EF4DD8"/>
    <w:multiLevelType w:val="hybridMultilevel"/>
    <w:tmpl w:val="AF74708C"/>
    <w:lvl w:ilvl="0" w:tplc="F39E773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6C6CFD"/>
    <w:multiLevelType w:val="hybridMultilevel"/>
    <w:tmpl w:val="553C4E3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6E3817"/>
    <w:multiLevelType w:val="hybridMultilevel"/>
    <w:tmpl w:val="52D8B9A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321BA4"/>
    <w:multiLevelType w:val="hybridMultilevel"/>
    <w:tmpl w:val="26DC307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CF014A"/>
    <w:multiLevelType w:val="hybridMultilevel"/>
    <w:tmpl w:val="0D5AA3C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0D026B"/>
    <w:multiLevelType w:val="hybridMultilevel"/>
    <w:tmpl w:val="DA44090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25229F"/>
    <w:multiLevelType w:val="hybridMultilevel"/>
    <w:tmpl w:val="8506AC14"/>
    <w:lvl w:ilvl="0" w:tplc="1152F99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iCs w:val="0"/>
        <w:sz w:val="22"/>
        <w:szCs w:val="22"/>
      </w:rPr>
    </w:lvl>
    <w:lvl w:ilvl="1" w:tplc="E474B7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CAC0528"/>
    <w:multiLevelType w:val="hybridMultilevel"/>
    <w:tmpl w:val="E3967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D1713C"/>
    <w:multiLevelType w:val="hybridMultilevel"/>
    <w:tmpl w:val="CA76C67A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7E17A51"/>
    <w:multiLevelType w:val="hybridMultilevel"/>
    <w:tmpl w:val="FF309F4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6F4288"/>
    <w:multiLevelType w:val="hybridMultilevel"/>
    <w:tmpl w:val="4FEA26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ED3013"/>
    <w:multiLevelType w:val="hybridMultilevel"/>
    <w:tmpl w:val="E52A1902"/>
    <w:lvl w:ilvl="0" w:tplc="63E49146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874892"/>
    <w:multiLevelType w:val="hybridMultilevel"/>
    <w:tmpl w:val="7354E22A"/>
    <w:lvl w:ilvl="0" w:tplc="DC542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FB50EE"/>
    <w:multiLevelType w:val="hybridMultilevel"/>
    <w:tmpl w:val="EC98188E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061A14"/>
    <w:multiLevelType w:val="hybridMultilevel"/>
    <w:tmpl w:val="404E6B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460578"/>
    <w:multiLevelType w:val="hybridMultilevel"/>
    <w:tmpl w:val="E6DE57A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A72091"/>
    <w:multiLevelType w:val="hybridMultilevel"/>
    <w:tmpl w:val="5B74E0F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A5E7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1922F9"/>
    <w:multiLevelType w:val="hybridMultilevel"/>
    <w:tmpl w:val="FF309F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CD0A73"/>
    <w:multiLevelType w:val="hybridMultilevel"/>
    <w:tmpl w:val="E6201244"/>
    <w:lvl w:ilvl="0" w:tplc="6AE419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D06849"/>
    <w:multiLevelType w:val="hybridMultilevel"/>
    <w:tmpl w:val="201671DE"/>
    <w:lvl w:ilvl="0" w:tplc="A230B5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0644254">
    <w:abstractNumId w:val="4"/>
  </w:num>
  <w:num w:numId="2" w16cid:durableId="926887164">
    <w:abstractNumId w:val="9"/>
  </w:num>
  <w:num w:numId="3" w16cid:durableId="697047331">
    <w:abstractNumId w:val="32"/>
  </w:num>
  <w:num w:numId="4" w16cid:durableId="2050834432">
    <w:abstractNumId w:val="17"/>
  </w:num>
  <w:num w:numId="5" w16cid:durableId="190647654">
    <w:abstractNumId w:val="1"/>
  </w:num>
  <w:num w:numId="6" w16cid:durableId="570122428">
    <w:abstractNumId w:val="48"/>
  </w:num>
  <w:num w:numId="7" w16cid:durableId="144205578">
    <w:abstractNumId w:val="47"/>
  </w:num>
  <w:num w:numId="8" w16cid:durableId="263998389">
    <w:abstractNumId w:val="28"/>
  </w:num>
  <w:num w:numId="9" w16cid:durableId="339502866">
    <w:abstractNumId w:val="30"/>
  </w:num>
  <w:num w:numId="10" w16cid:durableId="1987465014">
    <w:abstractNumId w:val="29"/>
  </w:num>
  <w:num w:numId="11" w16cid:durableId="237254626">
    <w:abstractNumId w:val="11"/>
  </w:num>
  <w:num w:numId="12" w16cid:durableId="481241699">
    <w:abstractNumId w:val="2"/>
  </w:num>
  <w:num w:numId="13" w16cid:durableId="1214005918">
    <w:abstractNumId w:val="14"/>
  </w:num>
  <w:num w:numId="14" w16cid:durableId="513425408">
    <w:abstractNumId w:val="41"/>
  </w:num>
  <w:num w:numId="15" w16cid:durableId="1923180169">
    <w:abstractNumId w:val="33"/>
  </w:num>
  <w:num w:numId="16" w16cid:durableId="1675523967">
    <w:abstractNumId w:val="35"/>
  </w:num>
  <w:num w:numId="17" w16cid:durableId="288903727">
    <w:abstractNumId w:val="34"/>
  </w:num>
  <w:num w:numId="18" w16cid:durableId="222837717">
    <w:abstractNumId w:val="16"/>
  </w:num>
  <w:num w:numId="19" w16cid:durableId="354159250">
    <w:abstractNumId w:val="36"/>
  </w:num>
  <w:num w:numId="20" w16cid:durableId="916942366">
    <w:abstractNumId w:val="23"/>
  </w:num>
  <w:num w:numId="21" w16cid:durableId="1131051017">
    <w:abstractNumId w:val="31"/>
  </w:num>
  <w:num w:numId="22" w16cid:durableId="1271083108">
    <w:abstractNumId w:val="22"/>
  </w:num>
  <w:num w:numId="23" w16cid:durableId="459230411">
    <w:abstractNumId w:val="21"/>
  </w:num>
  <w:num w:numId="24" w16cid:durableId="1146118343">
    <w:abstractNumId w:val="45"/>
  </w:num>
  <w:num w:numId="25" w16cid:durableId="1952861875">
    <w:abstractNumId w:val="46"/>
  </w:num>
  <w:num w:numId="26" w16cid:durableId="1824590326">
    <w:abstractNumId w:val="43"/>
  </w:num>
  <w:num w:numId="27" w16cid:durableId="1280338173">
    <w:abstractNumId w:val="24"/>
  </w:num>
  <w:num w:numId="28" w16cid:durableId="117847198">
    <w:abstractNumId w:val="5"/>
  </w:num>
  <w:num w:numId="29" w16cid:durableId="1293632618">
    <w:abstractNumId w:val="37"/>
  </w:num>
  <w:num w:numId="30" w16cid:durableId="73091857">
    <w:abstractNumId w:val="8"/>
  </w:num>
  <w:num w:numId="31" w16cid:durableId="164173618">
    <w:abstractNumId w:val="42"/>
  </w:num>
  <w:num w:numId="32" w16cid:durableId="70666505">
    <w:abstractNumId w:val="40"/>
  </w:num>
  <w:num w:numId="33" w16cid:durableId="639576974">
    <w:abstractNumId w:val="13"/>
  </w:num>
  <w:num w:numId="34" w16cid:durableId="581371966">
    <w:abstractNumId w:val="15"/>
  </w:num>
  <w:num w:numId="35" w16cid:durableId="2054890556">
    <w:abstractNumId w:val="12"/>
  </w:num>
  <w:num w:numId="36" w16cid:durableId="1538004909">
    <w:abstractNumId w:val="26"/>
  </w:num>
  <w:num w:numId="37" w16cid:durableId="1864517672">
    <w:abstractNumId w:val="27"/>
  </w:num>
  <w:num w:numId="38" w16cid:durableId="593319834">
    <w:abstractNumId w:val="49"/>
  </w:num>
  <w:num w:numId="39" w16cid:durableId="1732654818">
    <w:abstractNumId w:val="51"/>
  </w:num>
  <w:num w:numId="40" w16cid:durableId="1271821313">
    <w:abstractNumId w:val="6"/>
  </w:num>
  <w:num w:numId="41" w16cid:durableId="768429766">
    <w:abstractNumId w:val="44"/>
  </w:num>
  <w:num w:numId="42" w16cid:durableId="1147549508">
    <w:abstractNumId w:val="7"/>
  </w:num>
  <w:num w:numId="43" w16cid:durableId="2034647120">
    <w:abstractNumId w:val="25"/>
  </w:num>
  <w:num w:numId="44" w16cid:durableId="2059626040">
    <w:abstractNumId w:val="19"/>
  </w:num>
  <w:num w:numId="45" w16cid:durableId="1280185875">
    <w:abstractNumId w:val="3"/>
  </w:num>
  <w:num w:numId="46" w16cid:durableId="347560355">
    <w:abstractNumId w:val="39"/>
  </w:num>
  <w:num w:numId="47" w16cid:durableId="957688329">
    <w:abstractNumId w:val="18"/>
  </w:num>
  <w:num w:numId="48" w16cid:durableId="423495131">
    <w:abstractNumId w:val="50"/>
  </w:num>
  <w:num w:numId="49" w16cid:durableId="191069426">
    <w:abstractNumId w:val="10"/>
  </w:num>
  <w:num w:numId="50" w16cid:durableId="8045417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539501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08602172">
    <w:abstractNumId w:val="0"/>
  </w:num>
  <w:num w:numId="53" w16cid:durableId="207350342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B"/>
    <w:rsid w:val="0002672D"/>
    <w:rsid w:val="0003394E"/>
    <w:rsid w:val="00053A41"/>
    <w:rsid w:val="00065DFB"/>
    <w:rsid w:val="00066CA7"/>
    <w:rsid w:val="0007509D"/>
    <w:rsid w:val="0008248E"/>
    <w:rsid w:val="000B149D"/>
    <w:rsid w:val="000D07F2"/>
    <w:rsid w:val="000D748F"/>
    <w:rsid w:val="00102312"/>
    <w:rsid w:val="0019292C"/>
    <w:rsid w:val="00193077"/>
    <w:rsid w:val="001A0AB4"/>
    <w:rsid w:val="001C3199"/>
    <w:rsid w:val="001D2A47"/>
    <w:rsid w:val="001D50B3"/>
    <w:rsid w:val="0020740C"/>
    <w:rsid w:val="00221AA5"/>
    <w:rsid w:val="00274217"/>
    <w:rsid w:val="0028768C"/>
    <w:rsid w:val="002A48FE"/>
    <w:rsid w:val="00327303"/>
    <w:rsid w:val="00340309"/>
    <w:rsid w:val="0034301B"/>
    <w:rsid w:val="00381C8F"/>
    <w:rsid w:val="0038250F"/>
    <w:rsid w:val="00390FAF"/>
    <w:rsid w:val="003B5346"/>
    <w:rsid w:val="003C53F6"/>
    <w:rsid w:val="003C696E"/>
    <w:rsid w:val="00415D65"/>
    <w:rsid w:val="0041720E"/>
    <w:rsid w:val="00421A66"/>
    <w:rsid w:val="0046589B"/>
    <w:rsid w:val="004A778B"/>
    <w:rsid w:val="004C2D90"/>
    <w:rsid w:val="004C63EA"/>
    <w:rsid w:val="00502BAC"/>
    <w:rsid w:val="00527504"/>
    <w:rsid w:val="005312CD"/>
    <w:rsid w:val="005831B5"/>
    <w:rsid w:val="005836E1"/>
    <w:rsid w:val="0059072E"/>
    <w:rsid w:val="005D3497"/>
    <w:rsid w:val="005D393E"/>
    <w:rsid w:val="005F3EED"/>
    <w:rsid w:val="00602C72"/>
    <w:rsid w:val="00603441"/>
    <w:rsid w:val="006039A8"/>
    <w:rsid w:val="00613D0E"/>
    <w:rsid w:val="00631DE4"/>
    <w:rsid w:val="00633FAF"/>
    <w:rsid w:val="00635B5F"/>
    <w:rsid w:val="00635EEB"/>
    <w:rsid w:val="0064471C"/>
    <w:rsid w:val="00655274"/>
    <w:rsid w:val="006B6CB2"/>
    <w:rsid w:val="006D1385"/>
    <w:rsid w:val="007044F1"/>
    <w:rsid w:val="0071300F"/>
    <w:rsid w:val="00747C44"/>
    <w:rsid w:val="00770FAA"/>
    <w:rsid w:val="007C73A5"/>
    <w:rsid w:val="007D322C"/>
    <w:rsid w:val="007E79F5"/>
    <w:rsid w:val="007F5932"/>
    <w:rsid w:val="007F7F3D"/>
    <w:rsid w:val="008067AB"/>
    <w:rsid w:val="008B04F6"/>
    <w:rsid w:val="008D0FB1"/>
    <w:rsid w:val="008E0397"/>
    <w:rsid w:val="008E405B"/>
    <w:rsid w:val="008F3108"/>
    <w:rsid w:val="008F7147"/>
    <w:rsid w:val="00906AAF"/>
    <w:rsid w:val="009239C3"/>
    <w:rsid w:val="00930C77"/>
    <w:rsid w:val="00963461"/>
    <w:rsid w:val="00966DB5"/>
    <w:rsid w:val="00973BA1"/>
    <w:rsid w:val="00984C17"/>
    <w:rsid w:val="00A656CF"/>
    <w:rsid w:val="00A74457"/>
    <w:rsid w:val="00A95B94"/>
    <w:rsid w:val="00AB2F22"/>
    <w:rsid w:val="00AB68A3"/>
    <w:rsid w:val="00AF762D"/>
    <w:rsid w:val="00B0500A"/>
    <w:rsid w:val="00B24262"/>
    <w:rsid w:val="00B261C7"/>
    <w:rsid w:val="00B307A0"/>
    <w:rsid w:val="00B7609F"/>
    <w:rsid w:val="00B9510F"/>
    <w:rsid w:val="00BB7970"/>
    <w:rsid w:val="00BD13F1"/>
    <w:rsid w:val="00BD4C46"/>
    <w:rsid w:val="00BD511B"/>
    <w:rsid w:val="00BE5579"/>
    <w:rsid w:val="00C30003"/>
    <w:rsid w:val="00C834EB"/>
    <w:rsid w:val="00CD1EC4"/>
    <w:rsid w:val="00CE69B3"/>
    <w:rsid w:val="00D20749"/>
    <w:rsid w:val="00D276BE"/>
    <w:rsid w:val="00D311BC"/>
    <w:rsid w:val="00D338C7"/>
    <w:rsid w:val="00D841A8"/>
    <w:rsid w:val="00D8615A"/>
    <w:rsid w:val="00D931A5"/>
    <w:rsid w:val="00DA2879"/>
    <w:rsid w:val="00DC0CAF"/>
    <w:rsid w:val="00DC5652"/>
    <w:rsid w:val="00E06041"/>
    <w:rsid w:val="00E173F0"/>
    <w:rsid w:val="00E37F0D"/>
    <w:rsid w:val="00E432B4"/>
    <w:rsid w:val="00E4783B"/>
    <w:rsid w:val="00EA303B"/>
    <w:rsid w:val="00EA5347"/>
    <w:rsid w:val="00EA7A3E"/>
    <w:rsid w:val="00EC1522"/>
    <w:rsid w:val="00F030D0"/>
    <w:rsid w:val="00F436D1"/>
    <w:rsid w:val="00F443A4"/>
    <w:rsid w:val="00F65446"/>
    <w:rsid w:val="00F8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F6F88"/>
  <w15:chartTrackingRefBased/>
  <w15:docId w15:val="{956A4312-2FC2-4457-862A-310BA1B0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C0C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B53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3B53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2Znak">
    <w:name w:val="Naslov 2 Znak"/>
    <w:basedOn w:val="Privzetapisavaodstavka"/>
    <w:link w:val="Naslov2"/>
    <w:semiHidden/>
    <w:rsid w:val="003B53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semiHidden/>
    <w:rsid w:val="003B5346"/>
    <w:rPr>
      <w:rFonts w:ascii="Arial" w:hAnsi="Arial" w:cs="Arial"/>
      <w:b/>
      <w:bCs/>
      <w:sz w:val="26"/>
      <w:szCs w:val="26"/>
    </w:rPr>
  </w:style>
  <w:style w:type="paragraph" w:styleId="Telobesedila">
    <w:name w:val="Body Text"/>
    <w:basedOn w:val="Navaden"/>
    <w:link w:val="TelobesedilaZnak"/>
    <w:semiHidden/>
    <w:unhideWhenUsed/>
    <w:rsid w:val="003B5346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rsid w:val="003B5346"/>
    <w:rPr>
      <w:rFonts w:ascii="Arial" w:hAnsi="Arial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3B5346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DC0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odytext2">
    <w:name w:val="Body text (2)_"/>
    <w:link w:val="Bodytext20"/>
    <w:rsid w:val="0064471C"/>
    <w:rPr>
      <w:rFonts w:ascii="Arial" w:eastAsia="Arial" w:hAnsi="Arial" w:cs="Arial"/>
    </w:rPr>
  </w:style>
  <w:style w:type="paragraph" w:customStyle="1" w:styleId="Bodytext20">
    <w:name w:val="Body text (2)"/>
    <w:basedOn w:val="Navaden"/>
    <w:link w:val="Bodytext2"/>
    <w:rsid w:val="0064471C"/>
    <w:pPr>
      <w:widowControl w:val="0"/>
      <w:spacing w:after="420" w:line="307" w:lineRule="auto"/>
    </w:pPr>
    <w:rPr>
      <w:rFonts w:ascii="Arial" w:eastAsia="Arial" w:hAnsi="Arial" w:cs="Arial"/>
      <w:sz w:val="20"/>
      <w:szCs w:val="20"/>
    </w:rPr>
  </w:style>
  <w:style w:type="paragraph" w:customStyle="1" w:styleId="pf0">
    <w:name w:val="pf0"/>
    <w:basedOn w:val="Navaden"/>
    <w:rsid w:val="0064471C"/>
    <w:pPr>
      <w:spacing w:before="100" w:beforeAutospacing="1" w:after="100" w:afterAutospacing="1"/>
    </w:pPr>
  </w:style>
  <w:style w:type="character" w:customStyle="1" w:styleId="cf01">
    <w:name w:val="cf01"/>
    <w:rsid w:val="0064471C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7F7F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28768C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rezrazmikov">
    <w:name w:val="No Spacing"/>
    <w:uiPriority w:val="99"/>
    <w:qFormat/>
    <w:rsid w:val="0028768C"/>
    <w:rPr>
      <w:rFonts w:ascii="Calibri" w:eastAsia="Calibri" w:hAnsi="Calibri"/>
      <w:sz w:val="22"/>
      <w:szCs w:val="22"/>
      <w:lang w:eastAsia="en-US"/>
    </w:rPr>
  </w:style>
  <w:style w:type="paragraph" w:styleId="Blokbesedila">
    <w:name w:val="Block Text"/>
    <w:basedOn w:val="Navaden"/>
    <w:rsid w:val="00340309"/>
    <w:pPr>
      <w:ind w:left="360" w:right="-314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237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Miran Ljucovič</cp:lastModifiedBy>
  <cp:revision>60</cp:revision>
  <dcterms:created xsi:type="dcterms:W3CDTF">2024-06-20T13:07:00Z</dcterms:created>
  <dcterms:modified xsi:type="dcterms:W3CDTF">2025-04-16T12:06:00Z</dcterms:modified>
</cp:coreProperties>
</file>