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3A5315" w14:textId="15FECEB9" w:rsidR="00F1243D" w:rsidRPr="00875180" w:rsidRDefault="002C322A" w:rsidP="00BD6458">
      <w:pPr>
        <w:ind w:right="-396"/>
        <w:jc w:val="both"/>
        <w:rPr>
          <w:rFonts w:ascii="Arial" w:eastAsia="Arial" w:hAnsi="Arial" w:cs="Arial"/>
          <w:sz w:val="72"/>
          <w:szCs w:val="72"/>
        </w:rPr>
      </w:pPr>
      <w:r>
        <w:rPr>
          <w:noProof/>
        </w:rPr>
        <w:drawing>
          <wp:anchor distT="0" distB="0" distL="114935" distR="114935" simplePos="0" relativeHeight="251658240" behindDoc="0" locked="0" layoutInCell="1" allowOverlap="1" wp14:anchorId="3998CD11" wp14:editId="571575C3">
            <wp:simplePos x="0" y="0"/>
            <wp:positionH relativeFrom="page">
              <wp:posOffset>316230</wp:posOffset>
            </wp:positionH>
            <wp:positionV relativeFrom="page">
              <wp:posOffset>176530</wp:posOffset>
            </wp:positionV>
            <wp:extent cx="2370455" cy="99885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1243D" w:rsidRPr="00875180">
        <w:rPr>
          <w:rFonts w:ascii="Arial" w:eastAsia="Arial" w:hAnsi="Arial" w:cs="Arial"/>
          <w:sz w:val="72"/>
          <w:szCs w:val="72"/>
        </w:rPr>
        <w:tab/>
      </w:r>
      <w:r w:rsidR="00DB0A46">
        <w:rPr>
          <w:rFonts w:ascii="Arial" w:eastAsia="Arial" w:hAnsi="Arial" w:cs="Arial"/>
          <w:sz w:val="72"/>
          <w:szCs w:val="72"/>
        </w:rPr>
        <w:t xml:space="preserve">     </w:t>
      </w:r>
      <w:r w:rsidR="000A18A4">
        <w:rPr>
          <w:rFonts w:ascii="Arial" w:eastAsia="Arial" w:hAnsi="Arial" w:cs="Arial"/>
          <w:sz w:val="72"/>
          <w:szCs w:val="72"/>
        </w:rPr>
        <w:t xml:space="preserve"> </w:t>
      </w:r>
      <w:r w:rsidR="00DB0A46">
        <w:rPr>
          <w:rFonts w:ascii="Arial" w:eastAsia="Arial" w:hAnsi="Arial" w:cs="Arial"/>
          <w:sz w:val="72"/>
          <w:szCs w:val="72"/>
        </w:rPr>
        <w:t xml:space="preserve"> </w:t>
      </w:r>
      <w:r w:rsidR="000A6BEC">
        <w:rPr>
          <w:rFonts w:ascii="Arial" w:eastAsia="Arial" w:hAnsi="Arial" w:cs="Arial"/>
          <w:sz w:val="72"/>
          <w:szCs w:val="72"/>
        </w:rPr>
        <w:t xml:space="preserve">  </w:t>
      </w:r>
      <w:r w:rsidR="2CA09CFF">
        <w:rPr>
          <w:rFonts w:ascii="Arial" w:eastAsia="Arial" w:hAnsi="Arial" w:cs="Arial"/>
          <w:sz w:val="72"/>
          <w:szCs w:val="72"/>
        </w:rPr>
        <w:t xml:space="preserve">         </w:t>
      </w:r>
      <w:r w:rsidR="000A6BEC">
        <w:rPr>
          <w:rFonts w:ascii="Arial" w:eastAsia="Arial" w:hAnsi="Arial" w:cs="Arial"/>
          <w:sz w:val="72"/>
          <w:szCs w:val="72"/>
        </w:rPr>
        <w:t xml:space="preserve"> </w:t>
      </w:r>
      <w:r w:rsidR="00BD6458">
        <w:rPr>
          <w:rFonts w:ascii="Arial" w:eastAsia="Arial" w:hAnsi="Arial" w:cs="Arial"/>
          <w:sz w:val="72"/>
          <w:szCs w:val="72"/>
        </w:rPr>
        <w:t xml:space="preserve">              </w:t>
      </w:r>
      <w:r w:rsidR="00F1243D" w:rsidRPr="00875180">
        <w:rPr>
          <w:rFonts w:ascii="Arial" w:eastAsia="Arial" w:hAnsi="Arial" w:cs="Arial"/>
          <w:b/>
          <w:bCs/>
          <w:sz w:val="72"/>
          <w:szCs w:val="72"/>
        </w:rPr>
        <w:t>2</w:t>
      </w:r>
      <w:r w:rsidR="00151D94" w:rsidRPr="00875180">
        <w:rPr>
          <w:rFonts w:ascii="Arial" w:eastAsia="Arial" w:hAnsi="Arial" w:cs="Arial"/>
          <w:b/>
          <w:bCs/>
          <w:sz w:val="72"/>
          <w:szCs w:val="72"/>
        </w:rPr>
        <w:tab/>
      </w:r>
    </w:p>
    <w:p w14:paraId="4D9257FF" w14:textId="3C3169AE" w:rsidR="004D12B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Številka: </w:t>
      </w:r>
      <w:r w:rsidR="008A2BEC" w:rsidRPr="00DA301F">
        <w:rPr>
          <w:rFonts w:ascii="Arial" w:hAnsi="Arial" w:cs="Arial"/>
          <w:sz w:val="22"/>
          <w:szCs w:val="22"/>
        </w:rPr>
        <w:t>0110-</w:t>
      </w:r>
      <w:r w:rsidR="00C352C1">
        <w:rPr>
          <w:rFonts w:ascii="Arial" w:hAnsi="Arial" w:cs="Arial"/>
          <w:sz w:val="22"/>
          <w:szCs w:val="22"/>
        </w:rPr>
        <w:t>00</w:t>
      </w:r>
      <w:r w:rsidR="00E360A8">
        <w:rPr>
          <w:rFonts w:ascii="Arial" w:hAnsi="Arial" w:cs="Arial"/>
          <w:sz w:val="22"/>
          <w:szCs w:val="22"/>
        </w:rPr>
        <w:t>0</w:t>
      </w:r>
      <w:r w:rsidR="00BC642A">
        <w:rPr>
          <w:rFonts w:ascii="Arial" w:hAnsi="Arial" w:cs="Arial"/>
          <w:sz w:val="22"/>
          <w:szCs w:val="22"/>
        </w:rPr>
        <w:t>4</w:t>
      </w:r>
      <w:r w:rsidR="00B5615C">
        <w:rPr>
          <w:rFonts w:ascii="Arial" w:hAnsi="Arial" w:cs="Arial"/>
          <w:sz w:val="22"/>
          <w:szCs w:val="22"/>
        </w:rPr>
        <w:t>/</w:t>
      </w:r>
      <w:r w:rsidR="00653008" w:rsidRPr="00DA301F">
        <w:rPr>
          <w:rFonts w:ascii="Arial" w:hAnsi="Arial" w:cs="Arial"/>
          <w:sz w:val="22"/>
          <w:szCs w:val="22"/>
        </w:rPr>
        <w:t>202</w:t>
      </w:r>
      <w:r w:rsidR="00E360A8">
        <w:rPr>
          <w:rFonts w:ascii="Arial" w:hAnsi="Arial" w:cs="Arial"/>
          <w:sz w:val="22"/>
          <w:szCs w:val="22"/>
        </w:rPr>
        <w:t>5</w:t>
      </w:r>
      <w:r w:rsidR="00A24C94">
        <w:rPr>
          <w:rFonts w:ascii="Arial" w:hAnsi="Arial" w:cs="Arial"/>
          <w:sz w:val="22"/>
          <w:szCs w:val="22"/>
        </w:rPr>
        <w:t>-</w:t>
      </w:r>
      <w:r w:rsidR="00E360A8">
        <w:rPr>
          <w:rFonts w:ascii="Arial" w:hAnsi="Arial" w:cs="Arial"/>
          <w:sz w:val="22"/>
          <w:szCs w:val="22"/>
        </w:rPr>
        <w:t>1</w:t>
      </w:r>
    </w:p>
    <w:p w14:paraId="0246A5C9" w14:textId="463B5BAF" w:rsidR="00384682" w:rsidRPr="00DA301F" w:rsidRDefault="00384682" w:rsidP="00D377A6">
      <w:pPr>
        <w:ind w:right="-396"/>
        <w:jc w:val="both"/>
        <w:rPr>
          <w:rFonts w:ascii="Arial" w:hAnsi="Arial" w:cs="Arial"/>
          <w:sz w:val="22"/>
          <w:szCs w:val="22"/>
        </w:rPr>
      </w:pPr>
      <w:r w:rsidRPr="6823C481">
        <w:rPr>
          <w:rFonts w:ascii="Arial" w:hAnsi="Arial" w:cs="Arial"/>
          <w:sz w:val="22"/>
          <w:szCs w:val="22"/>
        </w:rPr>
        <w:t>Nova Gorica,</w:t>
      </w:r>
      <w:r w:rsidR="00FB3BAB" w:rsidRPr="6823C481">
        <w:rPr>
          <w:rFonts w:ascii="Arial" w:hAnsi="Arial" w:cs="Arial"/>
          <w:sz w:val="22"/>
          <w:szCs w:val="22"/>
        </w:rPr>
        <w:t xml:space="preserve"> </w:t>
      </w:r>
      <w:r w:rsidR="04E29711" w:rsidRPr="6823C481">
        <w:rPr>
          <w:rFonts w:ascii="Arial" w:hAnsi="Arial" w:cs="Arial"/>
          <w:sz w:val="22"/>
          <w:szCs w:val="22"/>
        </w:rPr>
        <w:t xml:space="preserve">dne </w:t>
      </w:r>
      <w:r w:rsidR="006629B7">
        <w:rPr>
          <w:rFonts w:ascii="Arial" w:hAnsi="Arial" w:cs="Arial"/>
          <w:sz w:val="22"/>
          <w:szCs w:val="22"/>
        </w:rPr>
        <w:t>10</w:t>
      </w:r>
      <w:r w:rsidR="00047AA6" w:rsidRPr="6823C481">
        <w:rPr>
          <w:rFonts w:ascii="Arial" w:hAnsi="Arial" w:cs="Arial"/>
          <w:sz w:val="22"/>
          <w:szCs w:val="22"/>
        </w:rPr>
        <w:t xml:space="preserve">. </w:t>
      </w:r>
      <w:r w:rsidR="006629B7">
        <w:rPr>
          <w:rFonts w:ascii="Arial" w:hAnsi="Arial" w:cs="Arial"/>
          <w:sz w:val="22"/>
          <w:szCs w:val="22"/>
        </w:rPr>
        <w:t>aprila</w:t>
      </w:r>
      <w:r w:rsidR="00FB53DE" w:rsidRPr="6823C481">
        <w:rPr>
          <w:rFonts w:ascii="Arial" w:hAnsi="Arial" w:cs="Arial"/>
          <w:sz w:val="22"/>
          <w:szCs w:val="22"/>
        </w:rPr>
        <w:t xml:space="preserve"> </w:t>
      </w:r>
      <w:r w:rsidR="006C3B2F" w:rsidRPr="6823C481">
        <w:rPr>
          <w:rFonts w:ascii="Arial" w:hAnsi="Arial" w:cs="Arial"/>
          <w:sz w:val="22"/>
          <w:szCs w:val="22"/>
        </w:rPr>
        <w:t>20</w:t>
      </w:r>
      <w:r w:rsidR="00047AA6" w:rsidRPr="6823C481">
        <w:rPr>
          <w:rFonts w:ascii="Arial" w:hAnsi="Arial" w:cs="Arial"/>
          <w:sz w:val="22"/>
          <w:szCs w:val="22"/>
        </w:rPr>
        <w:t>2</w:t>
      </w:r>
      <w:r w:rsidR="00ED091B" w:rsidRPr="6823C481">
        <w:rPr>
          <w:rFonts w:ascii="Arial" w:hAnsi="Arial" w:cs="Arial"/>
          <w:sz w:val="22"/>
          <w:szCs w:val="22"/>
        </w:rPr>
        <w:t>5</w:t>
      </w:r>
      <w:r w:rsidR="006C3B2F" w:rsidRPr="6823C481">
        <w:rPr>
          <w:rFonts w:ascii="Arial" w:hAnsi="Arial" w:cs="Arial"/>
          <w:sz w:val="22"/>
          <w:szCs w:val="22"/>
        </w:rPr>
        <w:t xml:space="preserve"> </w:t>
      </w:r>
      <w:r w:rsidRPr="6823C481">
        <w:rPr>
          <w:rFonts w:ascii="Arial" w:hAnsi="Arial" w:cs="Arial"/>
          <w:sz w:val="22"/>
          <w:szCs w:val="22"/>
        </w:rPr>
        <w:t xml:space="preserve">   </w:t>
      </w:r>
    </w:p>
    <w:p w14:paraId="6B52C2D2" w14:textId="77777777" w:rsidR="00384682" w:rsidRDefault="00384682" w:rsidP="00D377A6">
      <w:pPr>
        <w:ind w:right="-396"/>
        <w:jc w:val="both"/>
        <w:rPr>
          <w:rFonts w:ascii="Arial" w:hAnsi="Arial" w:cs="Arial"/>
          <w:sz w:val="22"/>
          <w:szCs w:val="22"/>
        </w:rPr>
      </w:pPr>
    </w:p>
    <w:p w14:paraId="6108D1F9" w14:textId="77777777" w:rsidR="00DB0A46" w:rsidRPr="00DA301F" w:rsidRDefault="00DB0A46" w:rsidP="00D377A6">
      <w:pPr>
        <w:ind w:right="-396"/>
        <w:jc w:val="both"/>
        <w:rPr>
          <w:rFonts w:ascii="Arial" w:hAnsi="Arial" w:cs="Arial"/>
          <w:sz w:val="22"/>
          <w:szCs w:val="22"/>
        </w:rPr>
      </w:pPr>
    </w:p>
    <w:p w14:paraId="2A6C2C94" w14:textId="77777777" w:rsidR="00384682" w:rsidRPr="00DA301F" w:rsidRDefault="00384682" w:rsidP="00D377A6">
      <w:pPr>
        <w:ind w:right="-396"/>
        <w:jc w:val="both"/>
        <w:rPr>
          <w:rFonts w:ascii="Arial" w:hAnsi="Arial" w:cs="Arial"/>
          <w:sz w:val="22"/>
          <w:szCs w:val="22"/>
        </w:rPr>
      </w:pPr>
      <w:r w:rsidRPr="00DA301F">
        <w:rPr>
          <w:rFonts w:ascii="Arial" w:eastAsia="Arial" w:hAnsi="Arial" w:cs="Arial"/>
          <w:sz w:val="22"/>
          <w:szCs w:val="22"/>
        </w:rPr>
        <w:t xml:space="preserve"> </w:t>
      </w:r>
    </w:p>
    <w:p w14:paraId="12F6EB8E" w14:textId="77777777" w:rsidR="00384682" w:rsidRPr="00DA301F" w:rsidRDefault="00384682" w:rsidP="00565E84">
      <w:pPr>
        <w:ind w:right="-396"/>
        <w:jc w:val="center"/>
        <w:rPr>
          <w:rFonts w:ascii="Arial" w:hAnsi="Arial" w:cs="Arial"/>
          <w:sz w:val="22"/>
          <w:szCs w:val="22"/>
        </w:rPr>
      </w:pPr>
      <w:r w:rsidRPr="00DA301F">
        <w:rPr>
          <w:rFonts w:ascii="Arial" w:hAnsi="Arial" w:cs="Arial"/>
          <w:b/>
          <w:sz w:val="22"/>
          <w:szCs w:val="22"/>
        </w:rPr>
        <w:t>O D G O V O R I</w:t>
      </w:r>
    </w:p>
    <w:p w14:paraId="25B76C7F" w14:textId="77777777" w:rsidR="00384682" w:rsidRPr="00DA301F" w:rsidRDefault="00384682" w:rsidP="00D377A6">
      <w:pPr>
        <w:ind w:right="-396"/>
        <w:jc w:val="both"/>
        <w:rPr>
          <w:rFonts w:ascii="Arial" w:hAnsi="Arial" w:cs="Arial"/>
          <w:b/>
          <w:sz w:val="22"/>
          <w:szCs w:val="22"/>
        </w:rPr>
      </w:pPr>
    </w:p>
    <w:p w14:paraId="08CA09AD" w14:textId="77777777" w:rsidR="00384682" w:rsidRPr="00DA301F" w:rsidRDefault="00384682" w:rsidP="00D377A6">
      <w:pPr>
        <w:tabs>
          <w:tab w:val="center" w:pos="5040"/>
        </w:tabs>
        <w:ind w:right="-396"/>
        <w:jc w:val="both"/>
        <w:rPr>
          <w:rFonts w:ascii="Arial" w:hAnsi="Arial" w:cs="Arial"/>
          <w:sz w:val="22"/>
          <w:szCs w:val="22"/>
        </w:rPr>
      </w:pPr>
      <w:r w:rsidRPr="00DA301F">
        <w:rPr>
          <w:rFonts w:ascii="Arial" w:hAnsi="Arial" w:cs="Arial"/>
          <w:b/>
          <w:sz w:val="22"/>
          <w:szCs w:val="22"/>
        </w:rPr>
        <w:t>NA  POBUDE, PREDLOGE IN VPRAŠANJA SVETNIC TER SVETNIKOV, KI SO BILA</w:t>
      </w:r>
    </w:p>
    <w:p w14:paraId="49E1D48A" w14:textId="77777777" w:rsidR="00384682" w:rsidRPr="00DA301F" w:rsidRDefault="009B2B7E" w:rsidP="00D377A6">
      <w:pPr>
        <w:ind w:right="-396" w:firstLine="708"/>
        <w:jc w:val="both"/>
        <w:rPr>
          <w:rFonts w:ascii="Arial" w:hAnsi="Arial" w:cs="Arial"/>
          <w:sz w:val="22"/>
          <w:szCs w:val="22"/>
        </w:rPr>
      </w:pPr>
      <w:r>
        <w:rPr>
          <w:rFonts w:ascii="Arial" w:hAnsi="Arial" w:cs="Arial"/>
          <w:b/>
          <w:sz w:val="22"/>
          <w:szCs w:val="22"/>
        </w:rPr>
        <w:t xml:space="preserve">                           </w:t>
      </w:r>
      <w:r w:rsidR="00384682" w:rsidRPr="00DA301F">
        <w:rPr>
          <w:rFonts w:ascii="Arial" w:hAnsi="Arial" w:cs="Arial"/>
          <w:b/>
          <w:sz w:val="22"/>
          <w:szCs w:val="22"/>
        </w:rPr>
        <w:t>PODANA NA SEJAH MESTNEGA SVETA</w:t>
      </w:r>
    </w:p>
    <w:p w14:paraId="58D03A88" w14:textId="7E8E2CB1" w:rsidR="00DB0A46" w:rsidRDefault="00DB0A46" w:rsidP="6823C481">
      <w:pPr>
        <w:jc w:val="both"/>
        <w:rPr>
          <w:rFonts w:ascii="Arial" w:hAnsi="Arial" w:cs="Arial"/>
          <w:b/>
          <w:bCs/>
          <w:sz w:val="22"/>
          <w:szCs w:val="22"/>
        </w:rPr>
      </w:pPr>
    </w:p>
    <w:p w14:paraId="22B6956D" w14:textId="5D5E0297" w:rsidR="6823C481" w:rsidRDefault="6823C481" w:rsidP="6823C481">
      <w:pPr>
        <w:jc w:val="both"/>
        <w:rPr>
          <w:rFonts w:ascii="Arial" w:hAnsi="Arial" w:cs="Arial"/>
          <w:b/>
          <w:bCs/>
          <w:sz w:val="22"/>
          <w:szCs w:val="22"/>
        </w:rPr>
      </w:pPr>
    </w:p>
    <w:p w14:paraId="476260E0" w14:textId="6FE723B1" w:rsidR="00E37CA8" w:rsidRDefault="00047AA6" w:rsidP="00D377A6">
      <w:pPr>
        <w:jc w:val="both"/>
        <w:rPr>
          <w:rFonts w:ascii="Arial" w:hAnsi="Arial" w:cs="Arial"/>
          <w:b/>
          <w:sz w:val="22"/>
          <w:szCs w:val="22"/>
          <w:u w:val="single"/>
        </w:rPr>
      </w:pPr>
      <w:r>
        <w:rPr>
          <w:rFonts w:ascii="Arial" w:hAnsi="Arial" w:cs="Arial"/>
          <w:b/>
          <w:sz w:val="22"/>
          <w:szCs w:val="22"/>
          <w:u w:val="single"/>
        </w:rPr>
        <w:t>2</w:t>
      </w:r>
      <w:r w:rsidR="000A6BEC">
        <w:rPr>
          <w:rFonts w:ascii="Arial" w:hAnsi="Arial" w:cs="Arial"/>
          <w:b/>
          <w:sz w:val="22"/>
          <w:szCs w:val="22"/>
          <w:u w:val="single"/>
        </w:rPr>
        <w:t>4</w:t>
      </w:r>
      <w:r w:rsidR="00E37CA8" w:rsidRPr="00DA301F">
        <w:rPr>
          <w:rFonts w:ascii="Arial" w:hAnsi="Arial" w:cs="Arial"/>
          <w:b/>
          <w:sz w:val="22"/>
          <w:szCs w:val="22"/>
          <w:u w:val="single"/>
        </w:rPr>
        <w:t xml:space="preserve">. SEJA MESTNEGA SVETA, </w:t>
      </w:r>
      <w:r w:rsidR="00E360A8">
        <w:rPr>
          <w:rFonts w:ascii="Arial" w:hAnsi="Arial" w:cs="Arial"/>
          <w:b/>
          <w:sz w:val="22"/>
          <w:szCs w:val="22"/>
          <w:u w:val="single"/>
        </w:rPr>
        <w:t>2</w:t>
      </w:r>
      <w:r w:rsidR="000A6BEC">
        <w:rPr>
          <w:rFonts w:ascii="Arial" w:hAnsi="Arial" w:cs="Arial"/>
          <w:b/>
          <w:sz w:val="22"/>
          <w:szCs w:val="22"/>
          <w:u w:val="single"/>
        </w:rPr>
        <w:t>7</w:t>
      </w:r>
      <w:r w:rsidR="005B33C5">
        <w:rPr>
          <w:rFonts w:ascii="Arial" w:hAnsi="Arial" w:cs="Arial"/>
          <w:b/>
          <w:sz w:val="22"/>
          <w:szCs w:val="22"/>
          <w:u w:val="single"/>
        </w:rPr>
        <w:t xml:space="preserve">. </w:t>
      </w:r>
      <w:r w:rsidR="000A6BEC">
        <w:rPr>
          <w:rFonts w:ascii="Arial" w:hAnsi="Arial" w:cs="Arial"/>
          <w:b/>
          <w:sz w:val="22"/>
          <w:szCs w:val="22"/>
          <w:u w:val="single"/>
        </w:rPr>
        <w:t>marca</w:t>
      </w:r>
      <w:r w:rsidR="00E360A8">
        <w:rPr>
          <w:rFonts w:ascii="Arial" w:hAnsi="Arial" w:cs="Arial"/>
          <w:b/>
          <w:sz w:val="22"/>
          <w:szCs w:val="22"/>
          <w:u w:val="single"/>
        </w:rPr>
        <w:t xml:space="preserve"> </w:t>
      </w:r>
      <w:r w:rsidR="005B33C5">
        <w:rPr>
          <w:rFonts w:ascii="Arial" w:hAnsi="Arial" w:cs="Arial"/>
          <w:b/>
          <w:sz w:val="22"/>
          <w:szCs w:val="22"/>
          <w:u w:val="single"/>
        </w:rPr>
        <w:t>202</w:t>
      </w:r>
      <w:r w:rsidR="00E360A8">
        <w:rPr>
          <w:rFonts w:ascii="Arial" w:hAnsi="Arial" w:cs="Arial"/>
          <w:b/>
          <w:sz w:val="22"/>
          <w:szCs w:val="22"/>
          <w:u w:val="single"/>
        </w:rPr>
        <w:t>5</w:t>
      </w:r>
    </w:p>
    <w:p w14:paraId="242B59AD" w14:textId="77777777" w:rsidR="00E37CA8" w:rsidRDefault="00E37CA8" w:rsidP="00D377A6">
      <w:pPr>
        <w:jc w:val="both"/>
        <w:rPr>
          <w:rFonts w:ascii="Arial" w:hAnsi="Arial" w:cs="Arial"/>
          <w:b/>
          <w:sz w:val="22"/>
          <w:szCs w:val="22"/>
          <w:u w:val="single"/>
        </w:rPr>
      </w:pPr>
    </w:p>
    <w:p w14:paraId="2E1C15B2" w14:textId="77777777" w:rsidR="00E37CA8" w:rsidRDefault="00E37CA8" w:rsidP="00D377A6">
      <w:pPr>
        <w:jc w:val="both"/>
        <w:rPr>
          <w:rFonts w:ascii="Arial" w:hAnsi="Arial" w:cs="Arial"/>
          <w:b/>
          <w:sz w:val="22"/>
          <w:szCs w:val="22"/>
          <w:u w:val="single"/>
        </w:rPr>
      </w:pPr>
    </w:p>
    <w:p w14:paraId="06790AF6" w14:textId="7F943D96" w:rsidR="00047AA6" w:rsidRPr="005E1360" w:rsidRDefault="00047AA6" w:rsidP="002E1970">
      <w:pPr>
        <w:numPr>
          <w:ilvl w:val="0"/>
          <w:numId w:val="6"/>
        </w:numPr>
        <w:suppressAutoHyphens w:val="0"/>
        <w:autoSpaceDE w:val="0"/>
        <w:autoSpaceDN w:val="0"/>
        <w:adjustRightInd w:val="0"/>
        <w:ind w:left="567" w:hanging="567"/>
        <w:jc w:val="both"/>
        <w:rPr>
          <w:rFonts w:ascii="Arial" w:hAnsi="Arial" w:cs="Arial"/>
          <w:b/>
          <w:sz w:val="22"/>
          <w:szCs w:val="22"/>
        </w:rPr>
      </w:pPr>
      <w:bookmarkStart w:id="0" w:name="_Hlk91505959"/>
      <w:r w:rsidRPr="001273ED">
        <w:rPr>
          <w:rFonts w:ascii="Arial" w:hAnsi="Arial" w:cs="Arial"/>
          <w:b/>
          <w:sz w:val="22"/>
          <w:szCs w:val="22"/>
        </w:rPr>
        <w:t>SVETNI</w:t>
      </w:r>
      <w:r>
        <w:rPr>
          <w:rFonts w:ascii="Arial" w:hAnsi="Arial" w:cs="Arial"/>
          <w:b/>
          <w:sz w:val="22"/>
          <w:szCs w:val="22"/>
        </w:rPr>
        <w:t>CA</w:t>
      </w:r>
      <w:r w:rsidRPr="001273ED">
        <w:rPr>
          <w:rFonts w:ascii="Arial" w:hAnsi="Arial" w:cs="Arial"/>
          <w:b/>
          <w:sz w:val="22"/>
          <w:szCs w:val="22"/>
        </w:rPr>
        <w:t xml:space="preserve"> </w:t>
      </w:r>
      <w:r w:rsidR="00715327">
        <w:rPr>
          <w:rFonts w:ascii="Arial" w:hAnsi="Arial" w:cs="Arial"/>
          <w:b/>
          <w:sz w:val="22"/>
          <w:szCs w:val="22"/>
        </w:rPr>
        <w:t>TANJA GREGORIČ</w:t>
      </w:r>
      <w:r>
        <w:rPr>
          <w:rFonts w:ascii="Arial" w:hAnsi="Arial" w:cs="Arial"/>
          <w:b/>
          <w:sz w:val="22"/>
          <w:szCs w:val="22"/>
        </w:rPr>
        <w:t xml:space="preserve"> </w:t>
      </w:r>
      <w:r w:rsidR="00CE7761" w:rsidRPr="00D70090">
        <w:rPr>
          <w:rFonts w:ascii="Arial" w:hAnsi="Arial" w:cs="Arial"/>
          <w:sz w:val="22"/>
          <w:szCs w:val="22"/>
        </w:rPr>
        <w:t>je</w:t>
      </w:r>
      <w:r w:rsidR="00D40C0F" w:rsidRPr="00D70090">
        <w:rPr>
          <w:rFonts w:ascii="Arial" w:hAnsi="Arial" w:cs="Arial"/>
          <w:sz w:val="22"/>
          <w:szCs w:val="22"/>
        </w:rPr>
        <w:t xml:space="preserve"> postavila naslednje svetniško vprašanje</w:t>
      </w:r>
      <w:r w:rsidR="00CE7761" w:rsidRPr="00D70090">
        <w:rPr>
          <w:rFonts w:ascii="Arial" w:hAnsi="Arial" w:cs="Arial"/>
          <w:sz w:val="22"/>
          <w:szCs w:val="22"/>
        </w:rPr>
        <w:t>:</w:t>
      </w:r>
    </w:p>
    <w:p w14:paraId="6CA622CE" w14:textId="77777777" w:rsidR="00E37CA8" w:rsidRPr="005E1360" w:rsidRDefault="00E37CA8" w:rsidP="005E1360">
      <w:pPr>
        <w:suppressAutoHyphens w:val="0"/>
        <w:autoSpaceDE w:val="0"/>
        <w:autoSpaceDN w:val="0"/>
        <w:adjustRightInd w:val="0"/>
        <w:ind w:left="567"/>
        <w:jc w:val="both"/>
        <w:rPr>
          <w:rFonts w:ascii="Arial" w:hAnsi="Arial" w:cs="Arial"/>
          <w:b/>
          <w:bCs/>
          <w:color w:val="000000"/>
          <w:sz w:val="22"/>
          <w:szCs w:val="22"/>
        </w:rPr>
      </w:pPr>
    </w:p>
    <w:bookmarkEnd w:id="0"/>
    <w:p w14:paraId="131AE7FD" w14:textId="77777777" w:rsidR="00D40C0F" w:rsidRPr="00D40C0F" w:rsidRDefault="00D40C0F" w:rsidP="00D40C0F">
      <w:pPr>
        <w:ind w:left="567"/>
        <w:jc w:val="both"/>
        <w:rPr>
          <w:rFonts w:ascii="Arial" w:hAnsi="Arial" w:cs="Arial"/>
          <w:sz w:val="22"/>
          <w:szCs w:val="22"/>
        </w:rPr>
      </w:pPr>
      <w:r w:rsidRPr="00D40C0F">
        <w:rPr>
          <w:rFonts w:ascii="Arial" w:hAnsi="Arial" w:cs="Arial"/>
          <w:sz w:val="22"/>
          <w:szCs w:val="22"/>
        </w:rPr>
        <w:t>Goriška.si si že dlje časa prizadeva za dobro počutje in varnost otrok v vrtcih, šolah in drugih ustanovah, v katerih se šolajo ali bivajo šolarji, dijaki ali študentje.</w:t>
      </w:r>
    </w:p>
    <w:p w14:paraId="0A4282B2" w14:textId="7D215142" w:rsidR="00D40C0F" w:rsidRPr="00D40C0F" w:rsidRDefault="00D40C0F" w:rsidP="00D40C0F">
      <w:pPr>
        <w:ind w:left="567"/>
        <w:jc w:val="both"/>
        <w:rPr>
          <w:rFonts w:ascii="Arial" w:hAnsi="Arial" w:cs="Arial"/>
          <w:sz w:val="22"/>
          <w:szCs w:val="22"/>
        </w:rPr>
      </w:pPr>
      <w:r w:rsidRPr="00D40C0F">
        <w:rPr>
          <w:rFonts w:ascii="Arial" w:hAnsi="Arial" w:cs="Arial"/>
          <w:sz w:val="22"/>
          <w:szCs w:val="22"/>
        </w:rPr>
        <w:t xml:space="preserve">V preteklem obdobju smo v slovenskih medijih zasledili več zapisov o incidentih in </w:t>
      </w:r>
      <w:proofErr w:type="spellStart"/>
      <w:r w:rsidRPr="00D40C0F">
        <w:rPr>
          <w:rFonts w:ascii="Arial" w:hAnsi="Arial" w:cs="Arial"/>
          <w:sz w:val="22"/>
          <w:szCs w:val="22"/>
        </w:rPr>
        <w:t>medvrstnišk</w:t>
      </w:r>
      <w:r w:rsidR="00E070CA">
        <w:rPr>
          <w:rFonts w:ascii="Arial" w:hAnsi="Arial" w:cs="Arial"/>
          <w:sz w:val="22"/>
          <w:szCs w:val="22"/>
        </w:rPr>
        <w:t>e</w:t>
      </w:r>
      <w:r w:rsidRPr="00D40C0F">
        <w:rPr>
          <w:rFonts w:ascii="Arial" w:hAnsi="Arial" w:cs="Arial"/>
          <w:sz w:val="22"/>
          <w:szCs w:val="22"/>
        </w:rPr>
        <w:t>m</w:t>
      </w:r>
      <w:proofErr w:type="spellEnd"/>
      <w:r w:rsidRPr="00D40C0F">
        <w:rPr>
          <w:rFonts w:ascii="Arial" w:hAnsi="Arial" w:cs="Arial"/>
          <w:sz w:val="22"/>
          <w:szCs w:val="22"/>
        </w:rPr>
        <w:t xml:space="preserve"> nasilju na šolah, med katerimi sta se vsaj dva zgodila tudi na območju naše </w:t>
      </w:r>
      <w:r w:rsidR="00E070CA">
        <w:rPr>
          <w:rFonts w:ascii="Arial" w:hAnsi="Arial" w:cs="Arial"/>
          <w:sz w:val="22"/>
          <w:szCs w:val="22"/>
        </w:rPr>
        <w:t>m</w:t>
      </w:r>
      <w:r w:rsidRPr="00D40C0F">
        <w:rPr>
          <w:rFonts w:ascii="Arial" w:hAnsi="Arial" w:cs="Arial"/>
          <w:sz w:val="22"/>
          <w:szCs w:val="22"/>
        </w:rPr>
        <w:t xml:space="preserve">estne občine. </w:t>
      </w:r>
    </w:p>
    <w:p w14:paraId="349C9977" w14:textId="2461C3BF" w:rsidR="00D40C0F" w:rsidRDefault="0004600A" w:rsidP="00D40C0F">
      <w:pPr>
        <w:ind w:left="567"/>
        <w:jc w:val="both"/>
        <w:rPr>
          <w:rFonts w:ascii="Arial" w:hAnsi="Arial" w:cs="Arial"/>
          <w:sz w:val="22"/>
          <w:szCs w:val="22"/>
        </w:rPr>
      </w:pPr>
      <w:r w:rsidRPr="65C35CD9">
        <w:rPr>
          <w:rFonts w:ascii="Arial" w:hAnsi="Arial" w:cs="Arial"/>
          <w:sz w:val="22"/>
          <w:szCs w:val="22"/>
        </w:rPr>
        <w:t>Varnost</w:t>
      </w:r>
      <w:r w:rsidR="00D40C0F" w:rsidRPr="65C35CD9">
        <w:rPr>
          <w:rFonts w:ascii="Arial" w:hAnsi="Arial" w:cs="Arial"/>
          <w:sz w:val="22"/>
          <w:szCs w:val="22"/>
        </w:rPr>
        <w:t xml:space="preserve"> naših otrok </w:t>
      </w:r>
      <w:r w:rsidRPr="65C35CD9">
        <w:rPr>
          <w:rFonts w:ascii="Arial" w:hAnsi="Arial" w:cs="Arial"/>
          <w:sz w:val="22"/>
          <w:szCs w:val="22"/>
        </w:rPr>
        <w:t xml:space="preserve">je </w:t>
      </w:r>
      <w:r w:rsidR="00D40C0F" w:rsidRPr="65C35CD9">
        <w:rPr>
          <w:rFonts w:ascii="Arial" w:hAnsi="Arial" w:cs="Arial"/>
          <w:sz w:val="22"/>
          <w:szCs w:val="22"/>
        </w:rPr>
        <w:t xml:space="preserve">najpomembnejša in mora biti zanjo poskrbljeno. Prav tako pa mora biti poskrbljeno tudi za dobrobit zaposlenih v teh institucijah, </w:t>
      </w:r>
      <w:r w:rsidR="5EA2EE00" w:rsidRPr="65C35CD9">
        <w:rPr>
          <w:rFonts w:ascii="Arial" w:hAnsi="Arial" w:cs="Arial"/>
          <w:sz w:val="22"/>
          <w:szCs w:val="22"/>
        </w:rPr>
        <w:t xml:space="preserve">zato </w:t>
      </w:r>
      <w:r w:rsidR="00D40C0F" w:rsidRPr="65C35CD9">
        <w:rPr>
          <w:rFonts w:ascii="Arial" w:hAnsi="Arial" w:cs="Arial"/>
          <w:sz w:val="22"/>
          <w:szCs w:val="22"/>
        </w:rPr>
        <w:t>želimo vprašati naslednje:</w:t>
      </w:r>
    </w:p>
    <w:p w14:paraId="46B586A7" w14:textId="77777777" w:rsidR="00044B61" w:rsidRPr="00D40C0F" w:rsidRDefault="00044B61" w:rsidP="00D40C0F">
      <w:pPr>
        <w:ind w:left="567"/>
        <w:jc w:val="both"/>
        <w:rPr>
          <w:rFonts w:ascii="Arial" w:hAnsi="Arial" w:cs="Arial"/>
          <w:sz w:val="22"/>
          <w:szCs w:val="22"/>
        </w:rPr>
      </w:pPr>
    </w:p>
    <w:p w14:paraId="76B849E9" w14:textId="06AC5BF0" w:rsidR="00D40C0F" w:rsidRPr="00D40C0F" w:rsidRDefault="00D40C0F" w:rsidP="00D40C0F">
      <w:pPr>
        <w:ind w:left="1281" w:hanging="357"/>
        <w:jc w:val="both"/>
        <w:rPr>
          <w:rFonts w:ascii="Arial" w:hAnsi="Arial" w:cs="Arial"/>
          <w:sz w:val="22"/>
          <w:szCs w:val="22"/>
        </w:rPr>
      </w:pPr>
      <w:r w:rsidRPr="00D40C0F">
        <w:rPr>
          <w:rFonts w:ascii="Arial" w:hAnsi="Arial" w:cs="Arial"/>
          <w:sz w:val="22"/>
          <w:szCs w:val="22"/>
        </w:rPr>
        <w:t>1. Kakšne aktivnosti načrtuje M</w:t>
      </w:r>
      <w:r w:rsidR="0004600A">
        <w:rPr>
          <w:rFonts w:ascii="Arial" w:hAnsi="Arial" w:cs="Arial"/>
          <w:sz w:val="22"/>
          <w:szCs w:val="22"/>
        </w:rPr>
        <w:t>estna občina Nova Gorica</w:t>
      </w:r>
      <w:r w:rsidRPr="00D40C0F">
        <w:rPr>
          <w:rFonts w:ascii="Arial" w:hAnsi="Arial" w:cs="Arial"/>
          <w:sz w:val="22"/>
          <w:szCs w:val="22"/>
        </w:rPr>
        <w:t xml:space="preserve"> za izboljšanje razmer in okrepitev varnosti otrok v šolah?</w:t>
      </w:r>
    </w:p>
    <w:p w14:paraId="16F86E20" w14:textId="07E74103" w:rsidR="00D40C0F" w:rsidRPr="00D40C0F" w:rsidRDefault="00D40C0F" w:rsidP="00D40C0F">
      <w:pPr>
        <w:ind w:left="1281" w:hanging="357"/>
        <w:jc w:val="both"/>
        <w:rPr>
          <w:rFonts w:ascii="Arial" w:hAnsi="Arial" w:cs="Arial"/>
          <w:sz w:val="22"/>
          <w:szCs w:val="22"/>
        </w:rPr>
      </w:pPr>
      <w:r w:rsidRPr="00D40C0F">
        <w:rPr>
          <w:rFonts w:ascii="Arial" w:hAnsi="Arial" w:cs="Arial"/>
          <w:sz w:val="22"/>
          <w:szCs w:val="22"/>
        </w:rPr>
        <w:t xml:space="preserve">2. Ali je </w:t>
      </w:r>
      <w:r w:rsidR="0004600A" w:rsidRPr="00D40C0F">
        <w:rPr>
          <w:rFonts w:ascii="Arial" w:hAnsi="Arial" w:cs="Arial"/>
          <w:sz w:val="22"/>
          <w:szCs w:val="22"/>
        </w:rPr>
        <w:t>M</w:t>
      </w:r>
      <w:r w:rsidR="0004600A">
        <w:rPr>
          <w:rFonts w:ascii="Arial" w:hAnsi="Arial" w:cs="Arial"/>
          <w:sz w:val="22"/>
          <w:szCs w:val="22"/>
        </w:rPr>
        <w:t>estna občina Nova Gorica</w:t>
      </w:r>
      <w:r w:rsidRPr="00D40C0F">
        <w:rPr>
          <w:rFonts w:ascii="Arial" w:hAnsi="Arial" w:cs="Arial"/>
          <w:sz w:val="22"/>
          <w:szCs w:val="22"/>
        </w:rPr>
        <w:t xml:space="preserve"> kot ustanovitelj in financer v rednih stikih z ravnatelji šol in svojimi predstavniki v svetih </w:t>
      </w:r>
      <w:r>
        <w:rPr>
          <w:rFonts w:ascii="Arial" w:hAnsi="Arial" w:cs="Arial"/>
          <w:sz w:val="22"/>
          <w:szCs w:val="22"/>
        </w:rPr>
        <w:t>z</w:t>
      </w:r>
      <w:r w:rsidRPr="00D40C0F">
        <w:rPr>
          <w:rFonts w:ascii="Arial" w:hAnsi="Arial" w:cs="Arial"/>
          <w:sz w:val="22"/>
          <w:szCs w:val="22"/>
        </w:rPr>
        <w:t>avodov?</w:t>
      </w:r>
    </w:p>
    <w:p w14:paraId="53A58C7A" w14:textId="6690FD84" w:rsidR="00D40C0F" w:rsidRPr="00D40C0F" w:rsidRDefault="00D40C0F" w:rsidP="00D40C0F">
      <w:pPr>
        <w:ind w:left="1281" w:hanging="357"/>
        <w:jc w:val="both"/>
        <w:rPr>
          <w:rFonts w:ascii="Arial" w:hAnsi="Arial" w:cs="Arial"/>
          <w:sz w:val="22"/>
          <w:szCs w:val="22"/>
        </w:rPr>
      </w:pPr>
      <w:r w:rsidRPr="65C35CD9">
        <w:rPr>
          <w:rFonts w:ascii="Arial" w:hAnsi="Arial" w:cs="Arial"/>
          <w:sz w:val="22"/>
          <w:szCs w:val="22"/>
        </w:rPr>
        <w:t xml:space="preserve">3. Ali ste se v povezavi </w:t>
      </w:r>
      <w:r w:rsidR="4D2EB9B2" w:rsidRPr="65C35CD9">
        <w:rPr>
          <w:rFonts w:ascii="Arial" w:hAnsi="Arial" w:cs="Arial"/>
          <w:sz w:val="22"/>
          <w:szCs w:val="22"/>
        </w:rPr>
        <w:t xml:space="preserve">z </w:t>
      </w:r>
      <w:r w:rsidRPr="65C35CD9">
        <w:rPr>
          <w:rFonts w:ascii="Arial" w:hAnsi="Arial" w:cs="Arial"/>
          <w:sz w:val="22"/>
          <w:szCs w:val="22"/>
        </w:rPr>
        <w:t>dogodki, ki so se zgodili znotraj MONG</w:t>
      </w:r>
      <w:r w:rsidR="1BA5FA5C" w:rsidRPr="65C35CD9">
        <w:rPr>
          <w:rFonts w:ascii="Arial" w:hAnsi="Arial" w:cs="Arial"/>
          <w:sz w:val="22"/>
          <w:szCs w:val="22"/>
        </w:rPr>
        <w:t>,</w:t>
      </w:r>
      <w:r w:rsidRPr="65C35CD9">
        <w:rPr>
          <w:rFonts w:ascii="Arial" w:hAnsi="Arial" w:cs="Arial"/>
          <w:sz w:val="22"/>
          <w:szCs w:val="22"/>
        </w:rPr>
        <w:t xml:space="preserve"> pogovorili z vpletenimi odgovornimi osebami ter morebiti sprejeli sklepe</w:t>
      </w:r>
      <w:r w:rsidR="35EA88E7" w:rsidRPr="65C35CD9">
        <w:rPr>
          <w:rFonts w:ascii="Arial" w:hAnsi="Arial" w:cs="Arial"/>
          <w:sz w:val="22"/>
          <w:szCs w:val="22"/>
        </w:rPr>
        <w:t xml:space="preserve">, </w:t>
      </w:r>
      <w:r w:rsidRPr="65C35CD9">
        <w:rPr>
          <w:rFonts w:ascii="Arial" w:hAnsi="Arial" w:cs="Arial"/>
          <w:sz w:val="22"/>
          <w:szCs w:val="22"/>
        </w:rPr>
        <w:t>priporočila</w:t>
      </w:r>
      <w:r w:rsidR="528B32B6" w:rsidRPr="65C35CD9">
        <w:rPr>
          <w:rFonts w:ascii="Arial" w:hAnsi="Arial" w:cs="Arial"/>
          <w:sz w:val="22"/>
          <w:szCs w:val="22"/>
        </w:rPr>
        <w:t xml:space="preserve">, </w:t>
      </w:r>
      <w:r w:rsidRPr="65C35CD9">
        <w:rPr>
          <w:rFonts w:ascii="Arial" w:hAnsi="Arial" w:cs="Arial"/>
          <w:sz w:val="22"/>
          <w:szCs w:val="22"/>
        </w:rPr>
        <w:t>ukrepe?</w:t>
      </w:r>
    </w:p>
    <w:p w14:paraId="52287394" w14:textId="77777777" w:rsidR="005B33C5" w:rsidRDefault="005B33C5" w:rsidP="00D40C0F">
      <w:pPr>
        <w:autoSpaceDE w:val="0"/>
        <w:ind w:left="1281" w:hanging="357"/>
        <w:jc w:val="both"/>
        <w:rPr>
          <w:rFonts w:ascii="Arial" w:hAnsi="Arial" w:cs="Arial"/>
          <w:b/>
          <w:bCs/>
          <w:color w:val="000000"/>
          <w:sz w:val="22"/>
          <w:szCs w:val="22"/>
        </w:rPr>
      </w:pPr>
    </w:p>
    <w:p w14:paraId="2E370B9D" w14:textId="771B0B40" w:rsidR="00044B61" w:rsidRDefault="00E070CA" w:rsidP="0089550D">
      <w:pPr>
        <w:spacing w:line="259" w:lineRule="auto"/>
        <w:ind w:left="567"/>
        <w:jc w:val="both"/>
        <w:rPr>
          <w:rFonts w:ascii="Arial" w:hAnsi="Arial" w:cs="Arial"/>
          <w:sz w:val="22"/>
          <w:szCs w:val="22"/>
        </w:rPr>
      </w:pPr>
      <w:r w:rsidRPr="65C35CD9">
        <w:rPr>
          <w:rFonts w:ascii="Arial" w:hAnsi="Arial" w:cs="Arial"/>
          <w:sz w:val="22"/>
          <w:szCs w:val="22"/>
        </w:rPr>
        <w:t>Še eno vprašanjem imam pa v zvezi z nadgradnjo železniške postaje in uredit</w:t>
      </w:r>
      <w:r w:rsidR="7D017D33" w:rsidRPr="65C35CD9">
        <w:rPr>
          <w:rFonts w:ascii="Arial" w:hAnsi="Arial" w:cs="Arial"/>
          <w:sz w:val="22"/>
          <w:szCs w:val="22"/>
        </w:rPr>
        <w:t>vijo</w:t>
      </w:r>
      <w:r w:rsidRPr="65C35CD9">
        <w:rPr>
          <w:rFonts w:ascii="Arial" w:hAnsi="Arial" w:cs="Arial"/>
          <w:sz w:val="22"/>
          <w:szCs w:val="22"/>
        </w:rPr>
        <w:t xml:space="preserve"> obrtne cone v Prvačini. V sklopu ureditve železniške postaje v Novi Gorici, otvoritvi katere smo bili priča v začetku leta, ob otvoritvi Evropske prestolnice kulture, je bila predvidena tudi nadgradnja železniške postaje v Prvačini. Slednja z namenom umika prometa iz Nove Gorice. Po besedah DRSI naj bi bila že izdana idejna zasnova in pridobljeni projektni pogoji potrebni za pričetek projekta. Zaradi lege na poplavnem območju pa naj bi bilo potrebno opraviti tudi postopek celotne presoje na vpliv okolja. Glede na dobljene rezultate naj bi se nadgradnja nato nadaljevala ali pa ne. Informacijo o tem ali je presoja pokazala ali so posegi z </w:t>
      </w:r>
      <w:proofErr w:type="spellStart"/>
      <w:r w:rsidRPr="65C35CD9">
        <w:rPr>
          <w:rFonts w:ascii="Arial" w:hAnsi="Arial" w:cs="Arial"/>
          <w:sz w:val="22"/>
          <w:szCs w:val="22"/>
        </w:rPr>
        <w:t>okoljskega</w:t>
      </w:r>
      <w:proofErr w:type="spellEnd"/>
      <w:r w:rsidRPr="65C35CD9">
        <w:rPr>
          <w:rFonts w:ascii="Arial" w:hAnsi="Arial" w:cs="Arial"/>
          <w:sz w:val="22"/>
          <w:szCs w:val="22"/>
        </w:rPr>
        <w:t xml:space="preserve"> vidika sprejemljivi nisem nikjer zasledila, zato lepo prosim Mestno občino Nova Gorica, da poda odgovore na sledeča vprašanja. </w:t>
      </w:r>
    </w:p>
    <w:p w14:paraId="53A31395" w14:textId="77777777" w:rsidR="00044B61" w:rsidRDefault="00044B61" w:rsidP="00044B61">
      <w:pPr>
        <w:ind w:left="567"/>
        <w:jc w:val="both"/>
        <w:rPr>
          <w:rFonts w:ascii="Arial" w:hAnsi="Arial" w:cs="Arial"/>
          <w:sz w:val="22"/>
          <w:szCs w:val="22"/>
        </w:rPr>
      </w:pPr>
    </w:p>
    <w:p w14:paraId="495EABFD" w14:textId="77777777" w:rsidR="00044B61" w:rsidRDefault="00E070CA" w:rsidP="00044B61">
      <w:pPr>
        <w:pStyle w:val="Odstavekseznama"/>
        <w:numPr>
          <w:ilvl w:val="0"/>
          <w:numId w:val="16"/>
        </w:numPr>
        <w:ind w:left="1281" w:hanging="357"/>
        <w:jc w:val="both"/>
        <w:rPr>
          <w:sz w:val="22"/>
          <w:szCs w:val="22"/>
        </w:rPr>
      </w:pPr>
      <w:r w:rsidRPr="00044B61">
        <w:rPr>
          <w:sz w:val="22"/>
          <w:szCs w:val="22"/>
        </w:rPr>
        <w:t xml:space="preserve">Ali je bil postopek celostne presoje vpliva na okolje opravljen? </w:t>
      </w:r>
    </w:p>
    <w:p w14:paraId="03168301" w14:textId="37645C8A" w:rsidR="00044B61" w:rsidRDefault="00E070CA" w:rsidP="00044B61">
      <w:pPr>
        <w:pStyle w:val="Odstavekseznama"/>
        <w:numPr>
          <w:ilvl w:val="0"/>
          <w:numId w:val="16"/>
        </w:numPr>
        <w:ind w:left="1281" w:hanging="357"/>
        <w:jc w:val="both"/>
        <w:rPr>
          <w:sz w:val="22"/>
          <w:szCs w:val="22"/>
        </w:rPr>
      </w:pPr>
      <w:r w:rsidRPr="65C35CD9">
        <w:rPr>
          <w:sz w:val="22"/>
          <w:szCs w:val="22"/>
        </w:rPr>
        <w:t>Če da, prosim za informacijo</w:t>
      </w:r>
      <w:r w:rsidR="6F9CABC1" w:rsidRPr="65C35CD9">
        <w:rPr>
          <w:sz w:val="22"/>
          <w:szCs w:val="22"/>
        </w:rPr>
        <w:t>,</w:t>
      </w:r>
      <w:r w:rsidRPr="65C35CD9">
        <w:rPr>
          <w:sz w:val="22"/>
          <w:szCs w:val="22"/>
        </w:rPr>
        <w:t xml:space="preserve"> kakšni so bili rezultati? </w:t>
      </w:r>
    </w:p>
    <w:p w14:paraId="7EE2E6B0" w14:textId="6A013602" w:rsidR="6823C481" w:rsidRPr="00044B61" w:rsidRDefault="00E070CA" w:rsidP="00044B61">
      <w:pPr>
        <w:pStyle w:val="Odstavekseznama"/>
        <w:numPr>
          <w:ilvl w:val="0"/>
          <w:numId w:val="16"/>
        </w:numPr>
        <w:ind w:left="1281" w:hanging="357"/>
        <w:jc w:val="both"/>
        <w:rPr>
          <w:sz w:val="22"/>
          <w:szCs w:val="22"/>
        </w:rPr>
      </w:pPr>
      <w:r w:rsidRPr="65C35CD9">
        <w:rPr>
          <w:sz w:val="22"/>
          <w:szCs w:val="22"/>
        </w:rPr>
        <w:t>Če ne, prosim za informacijo</w:t>
      </w:r>
      <w:r w:rsidR="725FCE80" w:rsidRPr="65C35CD9">
        <w:rPr>
          <w:sz w:val="22"/>
          <w:szCs w:val="22"/>
        </w:rPr>
        <w:t>,</w:t>
      </w:r>
      <w:r w:rsidRPr="65C35CD9">
        <w:rPr>
          <w:sz w:val="22"/>
          <w:szCs w:val="22"/>
        </w:rPr>
        <w:t xml:space="preserve"> kako se bo problematika umika tovornega prometa </w:t>
      </w:r>
      <w:r w:rsidRPr="65C35CD9">
        <w:rPr>
          <w:sz w:val="22"/>
          <w:szCs w:val="22"/>
        </w:rPr>
        <w:lastRenderedPageBreak/>
        <w:t>iz Nove Gorice uredila. Poleg nadgradnje železniške postaje je bila v Prvačini na istem območju predvidena tudi ureditev obrtne cone. Glede slednje prav tako prosim, da podate informacijo</w:t>
      </w:r>
      <w:r w:rsidR="74686365" w:rsidRPr="65C35CD9">
        <w:rPr>
          <w:sz w:val="22"/>
          <w:szCs w:val="22"/>
        </w:rPr>
        <w:t>,</w:t>
      </w:r>
      <w:r w:rsidRPr="65C35CD9">
        <w:rPr>
          <w:sz w:val="22"/>
          <w:szCs w:val="22"/>
        </w:rPr>
        <w:t xml:space="preserve"> ali se bo naposled uredila ali se ne bo? Če se ne bo na tem področju</w:t>
      </w:r>
      <w:r w:rsidR="42351493" w:rsidRPr="65C35CD9">
        <w:rPr>
          <w:sz w:val="22"/>
          <w:szCs w:val="22"/>
        </w:rPr>
        <w:t>,</w:t>
      </w:r>
      <w:r w:rsidRPr="65C35CD9">
        <w:rPr>
          <w:sz w:val="22"/>
          <w:szCs w:val="22"/>
        </w:rPr>
        <w:t xml:space="preserve"> pa me še zanima, ali je Mestna občina mogoče našla drugo, primernejše območje? </w:t>
      </w:r>
    </w:p>
    <w:p w14:paraId="7DDDB796" w14:textId="77777777" w:rsidR="00044B61" w:rsidRDefault="00044B61" w:rsidP="00044B61">
      <w:pPr>
        <w:ind w:left="567"/>
        <w:jc w:val="both"/>
        <w:rPr>
          <w:rFonts w:ascii="Arial" w:hAnsi="Arial" w:cs="Arial"/>
          <w:b/>
          <w:bCs/>
          <w:color w:val="000000" w:themeColor="text1"/>
          <w:sz w:val="22"/>
          <w:szCs w:val="22"/>
        </w:rPr>
      </w:pPr>
    </w:p>
    <w:p w14:paraId="2224EE64" w14:textId="5E786884" w:rsidR="6F75DFA1" w:rsidRDefault="12865A32" w:rsidP="6F75DFA1">
      <w:pPr>
        <w:tabs>
          <w:tab w:val="left" w:pos="5580"/>
        </w:tabs>
        <w:jc w:val="both"/>
        <w:rPr>
          <w:rFonts w:ascii="Arial" w:hAnsi="Arial" w:cs="Arial"/>
          <w:color w:val="000000" w:themeColor="text1"/>
          <w:sz w:val="22"/>
          <w:szCs w:val="22"/>
        </w:rPr>
      </w:pPr>
      <w:bookmarkStart w:id="1" w:name="_Hlk185832513"/>
      <w:r w:rsidRPr="65C35CD9">
        <w:rPr>
          <w:rFonts w:ascii="Arial" w:hAnsi="Arial" w:cs="Arial"/>
          <w:b/>
          <w:bCs/>
          <w:color w:val="000000" w:themeColor="text1"/>
          <w:sz w:val="22"/>
          <w:szCs w:val="22"/>
        </w:rPr>
        <w:t xml:space="preserve">Občinska uprava </w:t>
      </w:r>
      <w:r w:rsidRPr="65C35CD9">
        <w:rPr>
          <w:rFonts w:ascii="Arial" w:hAnsi="Arial" w:cs="Arial"/>
          <w:color w:val="000000" w:themeColor="text1"/>
          <w:sz w:val="22"/>
          <w:szCs w:val="22"/>
        </w:rPr>
        <w:t>je</w:t>
      </w:r>
      <w:r w:rsidRPr="65C35CD9">
        <w:rPr>
          <w:rFonts w:ascii="Arial" w:hAnsi="Arial" w:cs="Arial"/>
          <w:b/>
          <w:bCs/>
          <w:color w:val="000000" w:themeColor="text1"/>
          <w:sz w:val="22"/>
          <w:szCs w:val="22"/>
        </w:rPr>
        <w:t xml:space="preserve"> </w:t>
      </w:r>
      <w:r w:rsidR="5138A8AC" w:rsidRPr="65C35CD9">
        <w:rPr>
          <w:rFonts w:ascii="Arial" w:hAnsi="Arial" w:cs="Arial"/>
          <w:color w:val="000000" w:themeColor="text1"/>
          <w:sz w:val="22"/>
          <w:szCs w:val="22"/>
        </w:rPr>
        <w:t>posredoval</w:t>
      </w:r>
      <w:r w:rsidR="175D002B" w:rsidRPr="65C35CD9">
        <w:rPr>
          <w:rFonts w:ascii="Arial" w:hAnsi="Arial" w:cs="Arial"/>
          <w:color w:val="000000" w:themeColor="text1"/>
          <w:sz w:val="22"/>
          <w:szCs w:val="22"/>
        </w:rPr>
        <w:t>a</w:t>
      </w:r>
      <w:r w:rsidR="5138A8AC" w:rsidRPr="65C35CD9">
        <w:rPr>
          <w:rFonts w:ascii="Arial" w:hAnsi="Arial" w:cs="Arial"/>
          <w:color w:val="000000" w:themeColor="text1"/>
          <w:sz w:val="22"/>
          <w:szCs w:val="22"/>
        </w:rPr>
        <w:t xml:space="preserve"> naslednji odgovor:</w:t>
      </w:r>
      <w:bookmarkEnd w:id="1"/>
    </w:p>
    <w:p w14:paraId="70E3AD9B" w14:textId="325AC8E2" w:rsidR="65C35CD9" w:rsidRDefault="65C35CD9" w:rsidP="65C35CD9">
      <w:pPr>
        <w:tabs>
          <w:tab w:val="left" w:pos="5580"/>
        </w:tabs>
        <w:jc w:val="both"/>
        <w:rPr>
          <w:rFonts w:ascii="Arial" w:hAnsi="Arial" w:cs="Arial"/>
          <w:color w:val="000000" w:themeColor="text1"/>
          <w:sz w:val="22"/>
          <w:szCs w:val="22"/>
        </w:rPr>
      </w:pPr>
    </w:p>
    <w:p w14:paraId="5ADA1459" w14:textId="5A4E48AF" w:rsidR="357E99A0" w:rsidRDefault="357E99A0" w:rsidP="002D4F30">
      <w:pPr>
        <w:jc w:val="both"/>
        <w:rPr>
          <w:rFonts w:ascii="Arial" w:eastAsia="Arial" w:hAnsi="Arial" w:cs="Arial"/>
          <w:sz w:val="22"/>
          <w:szCs w:val="22"/>
        </w:rPr>
      </w:pPr>
      <w:r w:rsidRPr="65C35CD9">
        <w:rPr>
          <w:rFonts w:ascii="Arial" w:eastAsia="Arial" w:hAnsi="Arial" w:cs="Arial"/>
          <w:sz w:val="22"/>
          <w:szCs w:val="22"/>
        </w:rPr>
        <w:t xml:space="preserve">Mestna občina Nova Gorica je </w:t>
      </w:r>
      <w:r w:rsidR="25C97F5A" w:rsidRPr="65C35CD9">
        <w:rPr>
          <w:rFonts w:ascii="Arial" w:eastAsia="Arial" w:hAnsi="Arial" w:cs="Arial"/>
          <w:sz w:val="22"/>
          <w:szCs w:val="22"/>
        </w:rPr>
        <w:t xml:space="preserve">v </w:t>
      </w:r>
      <w:r w:rsidRPr="65C35CD9">
        <w:rPr>
          <w:rFonts w:ascii="Arial" w:eastAsia="Arial" w:hAnsi="Arial" w:cs="Arial"/>
          <w:sz w:val="22"/>
          <w:szCs w:val="22"/>
        </w:rPr>
        <w:t xml:space="preserve">rednih kontaktih tako z ravnatelji kot tudi s predstavniki ustanovitelja in ostalimi člani sveta posameznega javnega zavoda, ki se na občino kot ustanoviteljico obrnejo po pomoč ali nasvet. </w:t>
      </w:r>
    </w:p>
    <w:p w14:paraId="1971D946" w14:textId="7FDB06FD" w:rsidR="357E99A0" w:rsidRDefault="357E99A0" w:rsidP="002D4F30">
      <w:pPr>
        <w:jc w:val="both"/>
        <w:rPr>
          <w:rFonts w:ascii="Arial" w:eastAsia="Arial" w:hAnsi="Arial" w:cs="Arial"/>
          <w:sz w:val="22"/>
          <w:szCs w:val="22"/>
        </w:rPr>
      </w:pPr>
      <w:r w:rsidRPr="65C35CD9">
        <w:rPr>
          <w:rFonts w:ascii="Arial" w:eastAsia="Arial" w:hAnsi="Arial" w:cs="Arial"/>
          <w:sz w:val="22"/>
          <w:szCs w:val="22"/>
        </w:rPr>
        <w:t xml:space="preserve"> </w:t>
      </w:r>
    </w:p>
    <w:p w14:paraId="3808B9CB" w14:textId="2ED2697A" w:rsidR="357E99A0" w:rsidRDefault="357E99A0" w:rsidP="002D4F30">
      <w:pPr>
        <w:jc w:val="both"/>
        <w:rPr>
          <w:rFonts w:ascii="Arial" w:eastAsia="Arial" w:hAnsi="Arial" w:cs="Arial"/>
          <w:sz w:val="22"/>
          <w:szCs w:val="22"/>
        </w:rPr>
      </w:pPr>
      <w:r w:rsidRPr="65C35CD9">
        <w:rPr>
          <w:rFonts w:ascii="Arial" w:eastAsia="Arial" w:hAnsi="Arial" w:cs="Arial"/>
          <w:sz w:val="22"/>
          <w:szCs w:val="22"/>
        </w:rPr>
        <w:t>V glavnem pa je naloga občine kot ustanoviteljice predvsem delovanje na področju preventive in ozaveščanja. Stanje in razmere na področju nasilja v širšem pomenu spremlja</w:t>
      </w:r>
      <w:r w:rsidR="4DC05E6E" w:rsidRPr="65C35CD9">
        <w:rPr>
          <w:rFonts w:ascii="Arial" w:eastAsia="Arial" w:hAnsi="Arial" w:cs="Arial"/>
          <w:sz w:val="22"/>
          <w:szCs w:val="22"/>
        </w:rPr>
        <w:t>mo</w:t>
      </w:r>
      <w:r w:rsidRPr="65C35CD9">
        <w:rPr>
          <w:rFonts w:ascii="Arial" w:eastAsia="Arial" w:hAnsi="Arial" w:cs="Arial"/>
          <w:sz w:val="22"/>
          <w:szCs w:val="22"/>
        </w:rPr>
        <w:t xml:space="preserve"> v sodelovanju z raznimi institucijami in interesnimi združenji (Center za socialno delo Severna Primorska, Policijska uprava Nova Gorica, Zavod Karitas Samarijan, Mladinski center Nova Gorica, osnovne šole, nekatere nevladne organizacije, lokalne akcijske skupine in podobno). Preko javnih razpisov za sofinanciranje programov in projektov s področja socialnih dejavnosti se sredstva namenjajo za programe, ki so med drugim namenjeni tudi otokom, žrtvam nasilja. V okviru projekta »Nova Gorica otrokom prijazno Unicefovo mesto« so znotraj območja občine vzpostavljene Unicefove Varne točke, kamor se otroci in mladostniki lahko zatečejo po pomoč. Preko financiranja programa Mladinskega centra Nova Gorica se izvajajo aktivnosti za preprečevanje nasilja med mladimi v obliki svetovanja in organiziranja delavnic (npr. v sodelovanju z organizacijo No </w:t>
      </w:r>
      <w:proofErr w:type="spellStart"/>
      <w:r w:rsidRPr="65C35CD9">
        <w:rPr>
          <w:rFonts w:ascii="Arial" w:eastAsia="Arial" w:hAnsi="Arial" w:cs="Arial"/>
          <w:sz w:val="22"/>
          <w:szCs w:val="22"/>
        </w:rPr>
        <w:t>Excuse</w:t>
      </w:r>
      <w:proofErr w:type="spellEnd"/>
      <w:r w:rsidRPr="65C35CD9">
        <w:rPr>
          <w:rFonts w:ascii="Arial" w:eastAsia="Arial" w:hAnsi="Arial" w:cs="Arial"/>
          <w:sz w:val="22"/>
          <w:szCs w:val="22"/>
        </w:rPr>
        <w:t>), na katerih ozaveščajo mlade in jih učijo strpnosti ter jim obenem omogočajo, da spregovorijo o svojih izkušnjah. V preteklem letu smo se odzval</w:t>
      </w:r>
      <w:r w:rsidR="37CF844F" w:rsidRPr="65C35CD9">
        <w:rPr>
          <w:rFonts w:ascii="Arial" w:eastAsia="Arial" w:hAnsi="Arial" w:cs="Arial"/>
          <w:sz w:val="22"/>
          <w:szCs w:val="22"/>
        </w:rPr>
        <w:t>i</w:t>
      </w:r>
      <w:r w:rsidRPr="65C35CD9">
        <w:rPr>
          <w:rFonts w:ascii="Arial" w:eastAsia="Arial" w:hAnsi="Arial" w:cs="Arial"/>
          <w:sz w:val="22"/>
          <w:szCs w:val="22"/>
        </w:rPr>
        <w:t xml:space="preserve"> na povabilo Ministrstva za digitalno preobrazbo, ki je v okviru nacionalne komunikacijske kampanje »Mesec boja proti </w:t>
      </w:r>
      <w:proofErr w:type="spellStart"/>
      <w:r w:rsidRPr="65C35CD9">
        <w:rPr>
          <w:rFonts w:ascii="Arial" w:eastAsia="Arial" w:hAnsi="Arial" w:cs="Arial"/>
          <w:sz w:val="22"/>
          <w:szCs w:val="22"/>
        </w:rPr>
        <w:t>medvrstniškemu</w:t>
      </w:r>
      <w:proofErr w:type="spellEnd"/>
      <w:r w:rsidRPr="65C35CD9">
        <w:rPr>
          <w:rFonts w:ascii="Arial" w:eastAsia="Arial" w:hAnsi="Arial" w:cs="Arial"/>
          <w:sz w:val="22"/>
          <w:szCs w:val="22"/>
        </w:rPr>
        <w:t xml:space="preserve"> nasilju in sovražnemu govoru na spletu« organiziral</w:t>
      </w:r>
      <w:r w:rsidR="085EFE77" w:rsidRPr="65C35CD9">
        <w:rPr>
          <w:rFonts w:ascii="Arial" w:eastAsia="Arial" w:hAnsi="Arial" w:cs="Arial"/>
          <w:sz w:val="22"/>
          <w:szCs w:val="22"/>
        </w:rPr>
        <w:t>o</w:t>
      </w:r>
      <w:r w:rsidRPr="65C35CD9">
        <w:rPr>
          <w:rFonts w:ascii="Arial" w:eastAsia="Arial" w:hAnsi="Arial" w:cs="Arial"/>
          <w:sz w:val="22"/>
          <w:szCs w:val="22"/>
        </w:rPr>
        <w:t xml:space="preserve"> okrogle mize v sodelovanju z mestnimi občinami. Na okrogli mizi, ki je potekala v prostorih naše občine</w:t>
      </w:r>
      <w:r w:rsidR="5C565D60" w:rsidRPr="65C35CD9">
        <w:rPr>
          <w:rFonts w:ascii="Arial" w:eastAsia="Arial" w:hAnsi="Arial" w:cs="Arial"/>
          <w:sz w:val="22"/>
          <w:szCs w:val="22"/>
        </w:rPr>
        <w:t>,</w:t>
      </w:r>
      <w:r w:rsidRPr="65C35CD9">
        <w:rPr>
          <w:rFonts w:ascii="Arial" w:eastAsia="Arial" w:hAnsi="Arial" w:cs="Arial"/>
          <w:sz w:val="22"/>
          <w:szCs w:val="22"/>
        </w:rPr>
        <w:t xml:space="preserve"> so sodelovali strokovnjaki iz različnih področij, ki se pri svojem delu strokovno ukvarjajo z omenjeno problematiko.</w:t>
      </w:r>
    </w:p>
    <w:p w14:paraId="405F64BD" w14:textId="3ACE4048" w:rsidR="357E99A0" w:rsidRDefault="357E99A0" w:rsidP="002D4F30">
      <w:pPr>
        <w:jc w:val="both"/>
        <w:rPr>
          <w:rFonts w:ascii="Arial" w:eastAsia="Arial" w:hAnsi="Arial" w:cs="Arial"/>
          <w:sz w:val="22"/>
          <w:szCs w:val="22"/>
        </w:rPr>
      </w:pPr>
      <w:r w:rsidRPr="65C35CD9">
        <w:rPr>
          <w:rFonts w:ascii="Arial" w:eastAsia="Arial" w:hAnsi="Arial" w:cs="Arial"/>
          <w:sz w:val="22"/>
          <w:szCs w:val="22"/>
        </w:rPr>
        <w:t xml:space="preserve"> </w:t>
      </w:r>
    </w:p>
    <w:p w14:paraId="6499DCA2" w14:textId="6115076D" w:rsidR="357E99A0" w:rsidRDefault="357E99A0" w:rsidP="002D4F30">
      <w:pPr>
        <w:jc w:val="both"/>
        <w:rPr>
          <w:rFonts w:ascii="Arial" w:eastAsia="Arial" w:hAnsi="Arial" w:cs="Arial"/>
          <w:sz w:val="22"/>
          <w:szCs w:val="22"/>
        </w:rPr>
      </w:pPr>
      <w:r w:rsidRPr="65C35CD9">
        <w:rPr>
          <w:rFonts w:ascii="Arial" w:eastAsia="Arial" w:hAnsi="Arial" w:cs="Arial"/>
          <w:sz w:val="22"/>
          <w:szCs w:val="22"/>
        </w:rPr>
        <w:t xml:space="preserve">Reševanje konkretnih primerov </w:t>
      </w:r>
      <w:proofErr w:type="spellStart"/>
      <w:r w:rsidRPr="65C35CD9">
        <w:rPr>
          <w:rFonts w:ascii="Arial" w:eastAsia="Arial" w:hAnsi="Arial" w:cs="Arial"/>
          <w:sz w:val="22"/>
          <w:szCs w:val="22"/>
        </w:rPr>
        <w:t>medvrstniškega</w:t>
      </w:r>
      <w:proofErr w:type="spellEnd"/>
      <w:r w:rsidRPr="65C35CD9">
        <w:rPr>
          <w:rFonts w:ascii="Arial" w:eastAsia="Arial" w:hAnsi="Arial" w:cs="Arial"/>
          <w:sz w:val="22"/>
          <w:szCs w:val="22"/>
        </w:rPr>
        <w:t xml:space="preserve"> nasilja je v pristojnosti vodstva šol in njenih strokovnih služb, pri tem pa strokovno podporo ravnateljem vzgojno-izobraževalnih zavodov nudijo svetovalci Ministrstva za vzgojo in izobraževanje, Inšpektorat RS za šolstvo in svetovalci Zavoda RS za šolstvo. Protokol za ravnanje ob zaznavi </w:t>
      </w:r>
      <w:proofErr w:type="spellStart"/>
      <w:r w:rsidRPr="65C35CD9">
        <w:rPr>
          <w:rFonts w:ascii="Arial" w:eastAsia="Arial" w:hAnsi="Arial" w:cs="Arial"/>
          <w:sz w:val="22"/>
          <w:szCs w:val="22"/>
        </w:rPr>
        <w:t>medvrstniškega</w:t>
      </w:r>
      <w:proofErr w:type="spellEnd"/>
      <w:r w:rsidRPr="65C35CD9">
        <w:rPr>
          <w:rFonts w:ascii="Arial" w:eastAsia="Arial" w:hAnsi="Arial" w:cs="Arial"/>
          <w:sz w:val="22"/>
          <w:szCs w:val="22"/>
        </w:rPr>
        <w:t xml:space="preserve"> nasilja predvideva takojšnje ukrepanje vsakega od zaposlenih, ki takšen dogodek zazna, o dogodku se nemudoma obvesti in v reševanje vključi šolsko svetovalno službo, ravnatelja, razrednika vpletenih otrok in starše. V primeru hujših kršitev se obvesti tudi center za socialno delo in policijo. </w:t>
      </w:r>
    </w:p>
    <w:p w14:paraId="756CDB6E" w14:textId="0DCBF400" w:rsidR="357E99A0" w:rsidRDefault="357E99A0" w:rsidP="002D4F30">
      <w:pPr>
        <w:jc w:val="both"/>
        <w:rPr>
          <w:rFonts w:ascii="Arial" w:eastAsia="Arial" w:hAnsi="Arial" w:cs="Arial"/>
          <w:sz w:val="22"/>
          <w:szCs w:val="22"/>
        </w:rPr>
      </w:pPr>
      <w:r w:rsidRPr="65C35CD9">
        <w:rPr>
          <w:rFonts w:ascii="Arial" w:eastAsia="Arial" w:hAnsi="Arial" w:cs="Arial"/>
          <w:sz w:val="22"/>
          <w:szCs w:val="22"/>
        </w:rPr>
        <w:t xml:space="preserve"> </w:t>
      </w:r>
    </w:p>
    <w:p w14:paraId="1A622414" w14:textId="4500F092" w:rsidR="357E99A0" w:rsidRDefault="357E99A0" w:rsidP="002D4F30">
      <w:pPr>
        <w:jc w:val="both"/>
        <w:rPr>
          <w:rFonts w:ascii="Arial" w:eastAsia="Arial" w:hAnsi="Arial" w:cs="Arial"/>
          <w:sz w:val="22"/>
          <w:szCs w:val="22"/>
        </w:rPr>
      </w:pPr>
      <w:r w:rsidRPr="65C35CD9">
        <w:rPr>
          <w:rFonts w:ascii="Arial" w:eastAsia="Arial" w:hAnsi="Arial" w:cs="Arial"/>
          <w:sz w:val="22"/>
          <w:szCs w:val="22"/>
        </w:rPr>
        <w:t xml:space="preserve">Občinska uprava Mestne občine Nova Gorica v zadnjem času ni bila uradno obveščena o pojavu nasilnega dogodka s strani nobene od šol, katerih ustanoviteljica oz. soustanoviteljica je.  </w:t>
      </w:r>
    </w:p>
    <w:p w14:paraId="458B2FC4" w14:textId="01933C56" w:rsidR="65C35CD9" w:rsidRDefault="65C35CD9" w:rsidP="002D4F30">
      <w:pPr>
        <w:jc w:val="both"/>
        <w:rPr>
          <w:rFonts w:ascii="Arial" w:eastAsia="Arial" w:hAnsi="Arial" w:cs="Arial"/>
          <w:sz w:val="22"/>
          <w:szCs w:val="22"/>
        </w:rPr>
      </w:pPr>
    </w:p>
    <w:p w14:paraId="75A7EED7" w14:textId="7BE32E0D" w:rsidR="65C35CD9" w:rsidRDefault="0D7CF7A2" w:rsidP="5C16628C">
      <w:pPr>
        <w:tabs>
          <w:tab w:val="left" w:pos="5580"/>
        </w:tabs>
        <w:jc w:val="both"/>
        <w:rPr>
          <w:rFonts w:ascii="Arial" w:hAnsi="Arial" w:cs="Arial"/>
          <w:sz w:val="22"/>
          <w:szCs w:val="22"/>
        </w:rPr>
      </w:pPr>
      <w:r w:rsidRPr="72251DEF">
        <w:rPr>
          <w:rFonts w:ascii="Arial" w:hAnsi="Arial" w:cs="Arial"/>
          <w:sz w:val="22"/>
          <w:szCs w:val="22"/>
        </w:rPr>
        <w:t>V zvezi z nadgradnjo železniške postaje in ureditvijo obrtne cone v Prvačini je župan že na sami seji podal podrobna pojasnila</w:t>
      </w:r>
      <w:r w:rsidRPr="5C16628C">
        <w:rPr>
          <w:rFonts w:ascii="Arial" w:hAnsi="Arial" w:cs="Arial"/>
          <w:sz w:val="22"/>
          <w:szCs w:val="22"/>
        </w:rPr>
        <w:t>, in sicer</w:t>
      </w:r>
      <w:r w:rsidR="6D6BEAC4" w:rsidRPr="5C16628C">
        <w:rPr>
          <w:rFonts w:ascii="Arial" w:hAnsi="Arial" w:cs="Arial"/>
          <w:sz w:val="22"/>
          <w:szCs w:val="22"/>
        </w:rPr>
        <w:t>:</w:t>
      </w:r>
    </w:p>
    <w:p w14:paraId="75BD1A2B" w14:textId="144EFBA0" w:rsidR="65C35CD9" w:rsidRDefault="75887BBD" w:rsidP="5C16628C">
      <w:pPr>
        <w:jc w:val="both"/>
        <w:rPr>
          <w:rFonts w:ascii="Arial" w:hAnsi="Arial" w:cs="Arial"/>
          <w:sz w:val="22"/>
          <w:szCs w:val="22"/>
        </w:rPr>
      </w:pPr>
      <w:r w:rsidRPr="19D45BEB">
        <w:rPr>
          <w:rFonts w:ascii="Arial" w:hAnsi="Arial" w:cs="Arial"/>
          <w:sz w:val="22"/>
          <w:szCs w:val="22"/>
        </w:rPr>
        <w:t xml:space="preserve">“Po mojih informacijah tu ne gre za vprašanje celostne presoje vplivov na okolje, temveč se čaka izsledke in rezultate hidravlično-hidrološke študije porečja reke Vipave. Torej, obsežnejše študije, ki obsega celotno porečje reke Vipave, od izvira do državne meje. Ta študija je bila napovedana, da bo izdana že konec leta 2023, potem so prišle vmes vsem znane poplave in je šla ta študija v ponovno izdelavo. Sedaj nekako obljubljajo, da naj bi bila študija zaključena </w:t>
      </w:r>
      <w:r w:rsidRPr="19D45BEB">
        <w:rPr>
          <w:rFonts w:ascii="Arial" w:hAnsi="Arial" w:cs="Arial"/>
          <w:sz w:val="22"/>
          <w:szCs w:val="22"/>
        </w:rPr>
        <w:lastRenderedPageBreak/>
        <w:t xml:space="preserve">do poletja. Opozarjam pa, da potem sledi še recenzija študije. In šele, ko bo tudi recenzija opravljena in bo študija dokončna, bomo imeli podatke o tem, torej študija naj bi pokazala nivo 500-letnih voda in študija naj bi pokazala oziroma nakazala predvidene protipoplavne ukrepe v celotnem porečju reke Vipave in od te študije je potem odvisno umeščanje v prostor na vseh tistih površinah, ki bodo prizadete. Ena od teh je prav gotovo tako območje železniške postaje kot območje predvidene poslovne cone v Prvačini, poleg tega tudi državne ceste v Prvačini, tako da čakamo na rezultat te hidravlično-hidrološke študije. Ko bo znana, bo mogoče načrtovati nadaljnje ukrepe.” </w:t>
      </w:r>
    </w:p>
    <w:p w14:paraId="2AA31DEF" w14:textId="66ADC328" w:rsidR="19D45BEB" w:rsidRDefault="19D45BEB" w:rsidP="19D45BEB">
      <w:pPr>
        <w:tabs>
          <w:tab w:val="left" w:pos="5580"/>
        </w:tabs>
        <w:jc w:val="both"/>
        <w:rPr>
          <w:rFonts w:ascii="Arial" w:hAnsi="Arial" w:cs="Arial"/>
          <w:sz w:val="22"/>
          <w:szCs w:val="22"/>
        </w:rPr>
      </w:pPr>
    </w:p>
    <w:p w14:paraId="13A35115" w14:textId="0255CD42" w:rsidR="002B4A1A" w:rsidRPr="00D60D8E" w:rsidRDefault="48E86AC1" w:rsidP="6F75DFA1">
      <w:pPr>
        <w:tabs>
          <w:tab w:val="left" w:pos="5580"/>
        </w:tabs>
        <w:jc w:val="both"/>
        <w:rPr>
          <w:rFonts w:ascii="Arial" w:hAnsi="Arial" w:cs="Arial"/>
          <w:sz w:val="22"/>
          <w:szCs w:val="22"/>
        </w:rPr>
      </w:pPr>
      <w:r w:rsidRPr="00D60D8E">
        <w:rPr>
          <w:rFonts w:ascii="Arial" w:hAnsi="Arial" w:cs="Arial"/>
          <w:sz w:val="22"/>
          <w:szCs w:val="22"/>
        </w:rPr>
        <w:t xml:space="preserve">Glede drugih primernejših območij </w:t>
      </w:r>
      <w:r w:rsidR="7D865B02" w:rsidRPr="00D60D8E">
        <w:rPr>
          <w:rFonts w:ascii="Arial" w:hAnsi="Arial" w:cs="Arial"/>
          <w:sz w:val="22"/>
          <w:szCs w:val="22"/>
        </w:rPr>
        <w:t>naj</w:t>
      </w:r>
      <w:r w:rsidRPr="00D60D8E">
        <w:rPr>
          <w:rFonts w:ascii="Arial" w:hAnsi="Arial" w:cs="Arial"/>
          <w:sz w:val="22"/>
          <w:szCs w:val="22"/>
        </w:rPr>
        <w:t xml:space="preserve"> samo </w:t>
      </w:r>
      <w:r w:rsidR="7D865B02" w:rsidRPr="00D60D8E">
        <w:rPr>
          <w:rFonts w:ascii="Arial" w:hAnsi="Arial" w:cs="Arial"/>
          <w:sz w:val="22"/>
          <w:szCs w:val="22"/>
        </w:rPr>
        <w:t>še</w:t>
      </w:r>
      <w:r w:rsidR="6C77EFCF" w:rsidRPr="00D60D8E">
        <w:rPr>
          <w:rFonts w:ascii="Arial" w:hAnsi="Arial" w:cs="Arial"/>
          <w:sz w:val="22"/>
          <w:szCs w:val="22"/>
        </w:rPr>
        <w:t xml:space="preserve"> doda</w:t>
      </w:r>
      <w:r w:rsidR="17EE8860" w:rsidRPr="00D60D8E">
        <w:rPr>
          <w:rFonts w:ascii="Arial" w:hAnsi="Arial" w:cs="Arial"/>
          <w:sz w:val="22"/>
          <w:szCs w:val="22"/>
        </w:rPr>
        <w:t>mo</w:t>
      </w:r>
      <w:r w:rsidRPr="00D60D8E">
        <w:rPr>
          <w:rFonts w:ascii="Arial" w:hAnsi="Arial" w:cs="Arial"/>
          <w:sz w:val="22"/>
          <w:szCs w:val="22"/>
        </w:rPr>
        <w:t>, da je praktično celotno območje občine prekrito z enim ali več varstvenimi režimi (vode-kmetijstvo-narava-kulturna dediščina), tako da je umeščanje novih obsežnejših ob</w:t>
      </w:r>
      <w:r w:rsidR="51BBE5A9" w:rsidRPr="00D60D8E">
        <w:rPr>
          <w:rFonts w:ascii="Arial" w:hAnsi="Arial" w:cs="Arial"/>
          <w:sz w:val="22"/>
          <w:szCs w:val="22"/>
        </w:rPr>
        <w:t>močij stavbnih zemljišč po trenutni zakonodaji skoraj onemogočeno.</w:t>
      </w:r>
    </w:p>
    <w:p w14:paraId="7C462863" w14:textId="77777777" w:rsidR="00EB2E46" w:rsidRDefault="00EB2E46" w:rsidP="00D03B7A">
      <w:pPr>
        <w:suppressAutoHyphens w:val="0"/>
        <w:autoSpaceDE w:val="0"/>
        <w:autoSpaceDN w:val="0"/>
        <w:adjustRightInd w:val="0"/>
        <w:jc w:val="both"/>
        <w:rPr>
          <w:rFonts w:ascii="Arial" w:hAnsi="Arial" w:cs="Arial"/>
          <w:color w:val="000000" w:themeColor="text1"/>
          <w:sz w:val="22"/>
          <w:szCs w:val="22"/>
        </w:rPr>
      </w:pPr>
    </w:p>
    <w:p w14:paraId="73DC8941" w14:textId="77777777" w:rsidR="00D03B7A" w:rsidRPr="00664759" w:rsidRDefault="00D03B7A" w:rsidP="00D03B7A">
      <w:pPr>
        <w:suppressAutoHyphens w:val="0"/>
        <w:autoSpaceDE w:val="0"/>
        <w:autoSpaceDN w:val="0"/>
        <w:adjustRightInd w:val="0"/>
        <w:jc w:val="both"/>
        <w:rPr>
          <w:rFonts w:ascii="Arial" w:hAnsi="Arial" w:cs="Arial"/>
          <w:b/>
          <w:bCs/>
          <w:sz w:val="22"/>
          <w:szCs w:val="22"/>
        </w:rPr>
      </w:pPr>
    </w:p>
    <w:p w14:paraId="7AD89D1D" w14:textId="7DBCABC4" w:rsidR="00715327" w:rsidRPr="00664759" w:rsidRDefault="00715327" w:rsidP="00FA43DB">
      <w:pPr>
        <w:numPr>
          <w:ilvl w:val="0"/>
          <w:numId w:val="6"/>
        </w:numPr>
        <w:suppressAutoHyphens w:val="0"/>
        <w:autoSpaceDE w:val="0"/>
        <w:autoSpaceDN w:val="0"/>
        <w:adjustRightInd w:val="0"/>
        <w:ind w:left="567" w:hanging="567"/>
        <w:jc w:val="both"/>
        <w:rPr>
          <w:rFonts w:ascii="Arial" w:hAnsi="Arial" w:cs="Arial"/>
          <w:b/>
          <w:bCs/>
          <w:sz w:val="22"/>
          <w:szCs w:val="22"/>
        </w:rPr>
      </w:pPr>
      <w:bookmarkStart w:id="2" w:name="_Hlk100745173"/>
      <w:r w:rsidRPr="00664759">
        <w:rPr>
          <w:rFonts w:ascii="Arial" w:hAnsi="Arial" w:cs="Arial"/>
          <w:b/>
          <w:bCs/>
          <w:sz w:val="22"/>
          <w:szCs w:val="22"/>
        </w:rPr>
        <w:t>SVETNI</w:t>
      </w:r>
      <w:r w:rsidR="00D40C0F">
        <w:rPr>
          <w:rFonts w:ascii="Arial" w:hAnsi="Arial" w:cs="Arial"/>
          <w:b/>
          <w:bCs/>
          <w:sz w:val="22"/>
          <w:szCs w:val="22"/>
        </w:rPr>
        <w:t xml:space="preserve">K MARJAN ZAHAR </w:t>
      </w:r>
      <w:r w:rsidRPr="00277A69">
        <w:rPr>
          <w:rFonts w:ascii="Arial" w:hAnsi="Arial" w:cs="Arial"/>
          <w:sz w:val="22"/>
          <w:szCs w:val="22"/>
        </w:rPr>
        <w:t>je podal nasledn</w:t>
      </w:r>
      <w:r w:rsidR="00D40C0F">
        <w:rPr>
          <w:rFonts w:ascii="Arial" w:hAnsi="Arial" w:cs="Arial"/>
          <w:sz w:val="22"/>
          <w:szCs w:val="22"/>
        </w:rPr>
        <w:t xml:space="preserve">jo </w:t>
      </w:r>
      <w:r w:rsidRPr="00277A69">
        <w:rPr>
          <w:rFonts w:ascii="Arial" w:hAnsi="Arial" w:cs="Arial"/>
          <w:sz w:val="22"/>
          <w:szCs w:val="22"/>
        </w:rPr>
        <w:t>pobud</w:t>
      </w:r>
      <w:r w:rsidR="00D40C0F">
        <w:rPr>
          <w:rFonts w:ascii="Arial" w:hAnsi="Arial" w:cs="Arial"/>
          <w:sz w:val="22"/>
          <w:szCs w:val="22"/>
        </w:rPr>
        <w:t>o</w:t>
      </w:r>
      <w:r w:rsidRPr="00277A69">
        <w:rPr>
          <w:rFonts w:ascii="Arial" w:hAnsi="Arial" w:cs="Arial"/>
          <w:sz w:val="22"/>
          <w:szCs w:val="22"/>
        </w:rPr>
        <w:t>:</w:t>
      </w:r>
    </w:p>
    <w:p w14:paraId="75AF9AD1" w14:textId="77777777" w:rsidR="00FF1A60" w:rsidRPr="00DA301F" w:rsidRDefault="00FF1A60" w:rsidP="00D377A6">
      <w:pPr>
        <w:suppressAutoHyphens w:val="0"/>
        <w:autoSpaceDE w:val="0"/>
        <w:autoSpaceDN w:val="0"/>
        <w:adjustRightInd w:val="0"/>
        <w:jc w:val="both"/>
        <w:rPr>
          <w:rFonts w:ascii="Arial" w:hAnsi="Arial" w:cs="Arial"/>
          <w:sz w:val="22"/>
          <w:szCs w:val="22"/>
        </w:rPr>
      </w:pPr>
    </w:p>
    <w:bookmarkEnd w:id="2"/>
    <w:p w14:paraId="1DDD7C0D" w14:textId="77777777" w:rsidR="00D40C0F" w:rsidRPr="00044B61" w:rsidRDefault="00D40C0F" w:rsidP="00D40C0F">
      <w:pPr>
        <w:ind w:firstLine="567"/>
        <w:jc w:val="both"/>
        <w:rPr>
          <w:rFonts w:ascii="Arial" w:hAnsi="Arial" w:cs="Arial"/>
          <w:sz w:val="22"/>
          <w:szCs w:val="22"/>
          <w:u w:val="single"/>
        </w:rPr>
      </w:pPr>
      <w:r w:rsidRPr="00044B61">
        <w:rPr>
          <w:rFonts w:ascii="Arial" w:hAnsi="Arial" w:cs="Arial"/>
          <w:sz w:val="22"/>
          <w:szCs w:val="22"/>
          <w:u w:val="single"/>
        </w:rPr>
        <w:t>OZNAČEVALNE PLOŠČICE KULTURNIH SPOMENIKOV</w:t>
      </w:r>
    </w:p>
    <w:p w14:paraId="54ECCEE5" w14:textId="77777777" w:rsidR="00D40C0F" w:rsidRPr="00D40C0F" w:rsidRDefault="00D40C0F" w:rsidP="00D40C0F">
      <w:pPr>
        <w:jc w:val="both"/>
        <w:rPr>
          <w:rFonts w:ascii="Arial" w:hAnsi="Arial" w:cs="Arial"/>
          <w:b/>
          <w:bCs/>
          <w:sz w:val="22"/>
          <w:szCs w:val="22"/>
        </w:rPr>
      </w:pPr>
    </w:p>
    <w:p w14:paraId="1BCA0EAB" w14:textId="77777777" w:rsidR="00D40C0F" w:rsidRPr="00D40C0F" w:rsidRDefault="00D40C0F" w:rsidP="00D40C0F">
      <w:pPr>
        <w:ind w:left="567"/>
        <w:jc w:val="both"/>
        <w:rPr>
          <w:rFonts w:ascii="Arial" w:hAnsi="Arial" w:cs="Arial"/>
          <w:sz w:val="22"/>
          <w:szCs w:val="22"/>
        </w:rPr>
      </w:pPr>
      <w:r w:rsidRPr="00D40C0F">
        <w:rPr>
          <w:rFonts w:ascii="Arial" w:hAnsi="Arial" w:cs="Arial"/>
          <w:sz w:val="22"/>
          <w:szCs w:val="22"/>
        </w:rPr>
        <w:t>V letu Evropske prestolnice kulture v Novi Gorici srečujemo veliko tujih gostov, ki obiščejo naše mesto. V mestu pa je kar nekaj umetniških del, ki niso označena, na njih ni navedeno leto postavitve, ni imena umetnika, ki je skulpturo izdelal in ni napisanega imena skulpture, njenega namena postavitve oziroma vsebine same umetnine. Tako ostajajo same sebi namen, njihovih pomenov ne poznamo niti domačini, kaj šele tujci, ki nas sprašujejo o njihovih vsebinah.</w:t>
      </w:r>
    </w:p>
    <w:p w14:paraId="31A18A0B" w14:textId="77777777" w:rsidR="00D40C0F" w:rsidRPr="00D40C0F" w:rsidRDefault="00D40C0F" w:rsidP="00D40C0F">
      <w:pPr>
        <w:ind w:left="567"/>
        <w:jc w:val="both"/>
        <w:rPr>
          <w:rFonts w:ascii="Arial" w:hAnsi="Arial" w:cs="Arial"/>
          <w:sz w:val="22"/>
          <w:szCs w:val="22"/>
        </w:rPr>
      </w:pPr>
    </w:p>
    <w:p w14:paraId="1D398C42" w14:textId="77777777" w:rsidR="00D40C0F" w:rsidRDefault="00D40C0F" w:rsidP="00D40C0F">
      <w:pPr>
        <w:ind w:left="567"/>
        <w:jc w:val="both"/>
        <w:rPr>
          <w:rFonts w:ascii="Arial" w:hAnsi="Arial" w:cs="Arial"/>
          <w:sz w:val="22"/>
          <w:szCs w:val="22"/>
        </w:rPr>
      </w:pPr>
      <w:proofErr w:type="spellStart"/>
      <w:r w:rsidRPr="00D40C0F">
        <w:rPr>
          <w:rFonts w:ascii="Arial" w:hAnsi="Arial" w:cs="Arial"/>
          <w:sz w:val="22"/>
          <w:szCs w:val="22"/>
        </w:rPr>
        <w:t>Rotary</w:t>
      </w:r>
      <w:proofErr w:type="spellEnd"/>
      <w:r w:rsidRPr="00D40C0F">
        <w:rPr>
          <w:rFonts w:ascii="Arial" w:hAnsi="Arial" w:cs="Arial"/>
          <w:sz w:val="22"/>
          <w:szCs w:val="22"/>
        </w:rPr>
        <w:t xml:space="preserve"> klub Nova Gorica se je zato odločil, da bi kot poklon Novi Gorici v letu njene prestolnice kulture  podaril označevalne ploščice pri skulpturah, ki so v večini primerov prav v centru mesta in jih še nimajo. </w:t>
      </w:r>
    </w:p>
    <w:p w14:paraId="4B352F78" w14:textId="77777777" w:rsidR="00044B61" w:rsidRPr="00D40C0F" w:rsidRDefault="00044B61" w:rsidP="00D40C0F">
      <w:pPr>
        <w:ind w:left="567"/>
        <w:jc w:val="both"/>
        <w:rPr>
          <w:rFonts w:ascii="Arial" w:hAnsi="Arial" w:cs="Arial"/>
          <w:sz w:val="22"/>
          <w:szCs w:val="22"/>
        </w:rPr>
      </w:pPr>
    </w:p>
    <w:p w14:paraId="43C685A9" w14:textId="77777777" w:rsidR="00D40C0F" w:rsidRPr="00D40C0F" w:rsidRDefault="00D40C0F" w:rsidP="00D40C0F">
      <w:pPr>
        <w:ind w:left="567"/>
        <w:jc w:val="both"/>
        <w:rPr>
          <w:rFonts w:ascii="Arial" w:hAnsi="Arial" w:cs="Arial"/>
          <w:sz w:val="22"/>
          <w:szCs w:val="22"/>
        </w:rPr>
      </w:pPr>
      <w:r w:rsidRPr="00D40C0F">
        <w:rPr>
          <w:rFonts w:ascii="Arial" w:hAnsi="Arial" w:cs="Arial"/>
          <w:sz w:val="22"/>
          <w:szCs w:val="22"/>
        </w:rPr>
        <w:t>Naj jih naštejem:</w:t>
      </w:r>
    </w:p>
    <w:p w14:paraId="32027B63" w14:textId="77777777" w:rsidR="00D40C0F" w:rsidRPr="00D40C0F" w:rsidRDefault="00D40C0F" w:rsidP="00D40C0F">
      <w:pPr>
        <w:pStyle w:val="Odstavekseznama"/>
        <w:widowControl/>
        <w:numPr>
          <w:ilvl w:val="0"/>
          <w:numId w:val="14"/>
        </w:numPr>
        <w:suppressAutoHyphens w:val="0"/>
        <w:ind w:left="1281" w:hanging="357"/>
        <w:jc w:val="both"/>
        <w:rPr>
          <w:sz w:val="22"/>
          <w:szCs w:val="22"/>
        </w:rPr>
      </w:pPr>
      <w:r w:rsidRPr="00D40C0F">
        <w:rPr>
          <w:sz w:val="22"/>
          <w:szCs w:val="22"/>
        </w:rPr>
        <w:t>Na križišču Erjavčeve in Cankarjeve ulice stoji večja skulptura, ki nima nobene ustrezne oznake, tako da njenega namena ne razberemo.</w:t>
      </w:r>
    </w:p>
    <w:p w14:paraId="24445A63" w14:textId="77777777" w:rsidR="00D40C0F" w:rsidRPr="00D40C0F" w:rsidRDefault="00D40C0F" w:rsidP="00D40C0F">
      <w:pPr>
        <w:pStyle w:val="Odstavekseznama"/>
        <w:widowControl/>
        <w:numPr>
          <w:ilvl w:val="0"/>
          <w:numId w:val="14"/>
        </w:numPr>
        <w:suppressAutoHyphens w:val="0"/>
        <w:ind w:left="1281" w:hanging="357"/>
        <w:jc w:val="both"/>
        <w:rPr>
          <w:sz w:val="22"/>
          <w:szCs w:val="22"/>
        </w:rPr>
      </w:pPr>
      <w:r w:rsidRPr="00D40C0F">
        <w:rPr>
          <w:sz w:val="22"/>
          <w:szCs w:val="22"/>
        </w:rPr>
        <w:t>Med avtobusno postajo in Erjavčevo ulico so postavljeni ostanki treh nagrobnikov, prav tako brez razlage.</w:t>
      </w:r>
    </w:p>
    <w:p w14:paraId="6D4C3E23" w14:textId="32331C03" w:rsidR="00D40C0F" w:rsidRPr="00D40C0F" w:rsidRDefault="00D40C0F" w:rsidP="00D40C0F">
      <w:pPr>
        <w:pStyle w:val="Odstavekseznama"/>
        <w:widowControl/>
        <w:numPr>
          <w:ilvl w:val="0"/>
          <w:numId w:val="14"/>
        </w:numPr>
        <w:suppressAutoHyphens w:val="0"/>
        <w:ind w:left="1281" w:hanging="357"/>
        <w:jc w:val="both"/>
        <w:rPr>
          <w:sz w:val="22"/>
          <w:szCs w:val="22"/>
        </w:rPr>
      </w:pPr>
      <w:r w:rsidRPr="00D40C0F">
        <w:rPr>
          <w:sz w:val="22"/>
          <w:szCs w:val="22"/>
        </w:rPr>
        <w:t>V Bevkovem parku je bil graditeljem Nove Gorice postavljen spomenik ob 60. obletnici Nove Gorice, ki nima imena umetnika.</w:t>
      </w:r>
    </w:p>
    <w:p w14:paraId="20F8AB12" w14:textId="18F0566E" w:rsidR="00D40C0F" w:rsidRPr="00D40C0F" w:rsidRDefault="00D40C0F" w:rsidP="00D40C0F">
      <w:pPr>
        <w:pStyle w:val="Odstavekseznama"/>
        <w:widowControl/>
        <w:numPr>
          <w:ilvl w:val="0"/>
          <w:numId w:val="14"/>
        </w:numPr>
        <w:suppressAutoHyphens w:val="0"/>
        <w:ind w:left="1281" w:hanging="357"/>
        <w:jc w:val="both"/>
        <w:rPr>
          <w:sz w:val="22"/>
          <w:szCs w:val="22"/>
        </w:rPr>
      </w:pPr>
      <w:r w:rsidRPr="65C35CD9">
        <w:rPr>
          <w:sz w:val="22"/>
          <w:szCs w:val="22"/>
        </w:rPr>
        <w:t>Prav tako na pričetku Bevkovega trga</w:t>
      </w:r>
      <w:r w:rsidR="7F7E1C21" w:rsidRPr="65C35CD9">
        <w:rPr>
          <w:sz w:val="22"/>
          <w:szCs w:val="22"/>
        </w:rPr>
        <w:t>,</w:t>
      </w:r>
      <w:r w:rsidRPr="65C35CD9">
        <w:rPr>
          <w:sz w:val="22"/>
          <w:szCs w:val="22"/>
        </w:rPr>
        <w:t xml:space="preserve"> ob maketi prvotne zasnove Nove Gorice</w:t>
      </w:r>
      <w:r w:rsidR="51F1206D" w:rsidRPr="65C35CD9">
        <w:rPr>
          <w:sz w:val="22"/>
          <w:szCs w:val="22"/>
        </w:rPr>
        <w:t>,</w:t>
      </w:r>
      <w:r w:rsidRPr="65C35CD9">
        <w:rPr>
          <w:sz w:val="22"/>
          <w:szCs w:val="22"/>
        </w:rPr>
        <w:t xml:space="preserve"> ni imena avtorja.</w:t>
      </w:r>
    </w:p>
    <w:p w14:paraId="7EC789CF" w14:textId="77777777" w:rsidR="00D40C0F" w:rsidRPr="00D40C0F" w:rsidRDefault="00D40C0F" w:rsidP="00D40C0F">
      <w:pPr>
        <w:pStyle w:val="Odstavekseznama"/>
        <w:widowControl/>
        <w:numPr>
          <w:ilvl w:val="0"/>
          <w:numId w:val="14"/>
        </w:numPr>
        <w:suppressAutoHyphens w:val="0"/>
        <w:ind w:left="1281" w:hanging="357"/>
        <w:jc w:val="both"/>
        <w:rPr>
          <w:sz w:val="22"/>
          <w:szCs w:val="22"/>
        </w:rPr>
      </w:pPr>
      <w:r w:rsidRPr="00D40C0F">
        <w:rPr>
          <w:sz w:val="22"/>
          <w:szCs w:val="22"/>
        </w:rPr>
        <w:t>Na zahodni strani občinske palače, ko prečkamo prehod za pešce in stopimo na Trg Edvarda Kardelja je v tla postavljena umetniška stvaritev brez kakršne koli oznake.</w:t>
      </w:r>
    </w:p>
    <w:p w14:paraId="47FEB3D9" w14:textId="77777777" w:rsidR="00D40C0F" w:rsidRPr="00D40C0F" w:rsidRDefault="00D40C0F" w:rsidP="00D40C0F">
      <w:pPr>
        <w:pStyle w:val="Odstavekseznama"/>
        <w:widowControl/>
        <w:numPr>
          <w:ilvl w:val="0"/>
          <w:numId w:val="14"/>
        </w:numPr>
        <w:suppressAutoHyphens w:val="0"/>
        <w:ind w:left="1281" w:hanging="357"/>
        <w:jc w:val="both"/>
        <w:rPr>
          <w:sz w:val="22"/>
          <w:szCs w:val="22"/>
        </w:rPr>
      </w:pPr>
      <w:r w:rsidRPr="00D40C0F">
        <w:rPr>
          <w:sz w:val="22"/>
          <w:szCs w:val="22"/>
        </w:rPr>
        <w:t>Tudi na vzhodni strani občinske palače, pred Bevkovo knjižnico stoji skulptura brez kakršne koli oznake.</w:t>
      </w:r>
    </w:p>
    <w:p w14:paraId="11466A2C" w14:textId="714DFD50" w:rsidR="00D40C0F" w:rsidRPr="00D40C0F" w:rsidRDefault="00D40C0F" w:rsidP="00D40C0F">
      <w:pPr>
        <w:pStyle w:val="Odstavekseznama"/>
        <w:widowControl/>
        <w:numPr>
          <w:ilvl w:val="0"/>
          <w:numId w:val="14"/>
        </w:numPr>
        <w:suppressAutoHyphens w:val="0"/>
        <w:ind w:left="1281" w:hanging="357"/>
        <w:jc w:val="both"/>
        <w:rPr>
          <w:sz w:val="22"/>
          <w:szCs w:val="22"/>
        </w:rPr>
      </w:pPr>
      <w:r w:rsidRPr="00D40C0F">
        <w:rPr>
          <w:sz w:val="22"/>
          <w:szCs w:val="22"/>
        </w:rPr>
        <w:t xml:space="preserve">Prav tako na travniku pred </w:t>
      </w:r>
      <w:r w:rsidR="00044B61">
        <w:rPr>
          <w:sz w:val="22"/>
          <w:szCs w:val="22"/>
        </w:rPr>
        <w:t>m</w:t>
      </w:r>
      <w:r w:rsidRPr="00D40C0F">
        <w:rPr>
          <w:sz w:val="22"/>
          <w:szCs w:val="22"/>
        </w:rPr>
        <w:t xml:space="preserve">estno hišo in nebotičnikom stoji umetnina brez kakršnega koli opisa. </w:t>
      </w:r>
    </w:p>
    <w:p w14:paraId="5563C165" w14:textId="77777777" w:rsidR="00D40C0F" w:rsidRPr="00D40C0F" w:rsidRDefault="00D40C0F" w:rsidP="00D40C0F">
      <w:pPr>
        <w:pStyle w:val="Odstavekseznama"/>
        <w:widowControl/>
        <w:numPr>
          <w:ilvl w:val="0"/>
          <w:numId w:val="14"/>
        </w:numPr>
        <w:suppressAutoHyphens w:val="0"/>
        <w:ind w:left="1281" w:hanging="357"/>
        <w:jc w:val="both"/>
        <w:rPr>
          <w:sz w:val="22"/>
          <w:szCs w:val="22"/>
        </w:rPr>
      </w:pPr>
      <w:r w:rsidRPr="00D40C0F">
        <w:rPr>
          <w:sz w:val="22"/>
          <w:szCs w:val="22"/>
        </w:rPr>
        <w:t>V rotundo na Kidričevi ulici in ulici Tolminskih puntarjev je vpeto umetniško delo Pogačnika, vendar brez oznake, da gre za njegovo delo.</w:t>
      </w:r>
    </w:p>
    <w:p w14:paraId="6EFF2E5C" w14:textId="77777777" w:rsidR="00D40C0F" w:rsidRDefault="00D40C0F" w:rsidP="00D40C0F">
      <w:pPr>
        <w:pStyle w:val="Odstavekseznama"/>
        <w:widowControl/>
        <w:numPr>
          <w:ilvl w:val="0"/>
          <w:numId w:val="14"/>
        </w:numPr>
        <w:suppressAutoHyphens w:val="0"/>
        <w:ind w:left="1281" w:hanging="357"/>
        <w:jc w:val="both"/>
        <w:rPr>
          <w:sz w:val="22"/>
          <w:szCs w:val="22"/>
        </w:rPr>
      </w:pPr>
      <w:r w:rsidRPr="00D40C0F">
        <w:rPr>
          <w:sz w:val="22"/>
          <w:szCs w:val="22"/>
        </w:rPr>
        <w:t xml:space="preserve">V Borovem gozdičku je spomenik posvečen </w:t>
      </w:r>
      <w:proofErr w:type="spellStart"/>
      <w:r w:rsidRPr="00D40C0F">
        <w:rPr>
          <w:sz w:val="22"/>
          <w:szCs w:val="22"/>
        </w:rPr>
        <w:t>Aleksandrinkam</w:t>
      </w:r>
      <w:proofErr w:type="spellEnd"/>
      <w:r w:rsidRPr="00D40C0F">
        <w:rPr>
          <w:sz w:val="22"/>
          <w:szCs w:val="22"/>
        </w:rPr>
        <w:t xml:space="preserve">, kjer so nepridipravi napis odnesli. </w:t>
      </w:r>
    </w:p>
    <w:p w14:paraId="695E27C3" w14:textId="77777777" w:rsidR="00044B61" w:rsidRPr="00D40C0F" w:rsidRDefault="00044B61" w:rsidP="00044B61">
      <w:pPr>
        <w:pStyle w:val="Odstavekseznama"/>
        <w:widowControl/>
        <w:suppressAutoHyphens w:val="0"/>
        <w:ind w:left="1281"/>
        <w:jc w:val="both"/>
        <w:rPr>
          <w:sz w:val="22"/>
          <w:szCs w:val="22"/>
        </w:rPr>
      </w:pPr>
    </w:p>
    <w:p w14:paraId="4EA26420" w14:textId="77777777" w:rsidR="00D40C0F" w:rsidRPr="00D40C0F" w:rsidRDefault="00D40C0F" w:rsidP="00D40C0F">
      <w:pPr>
        <w:ind w:left="567"/>
        <w:jc w:val="both"/>
        <w:rPr>
          <w:rFonts w:ascii="Arial" w:hAnsi="Arial" w:cs="Arial"/>
          <w:sz w:val="22"/>
          <w:szCs w:val="22"/>
        </w:rPr>
      </w:pPr>
      <w:proofErr w:type="spellStart"/>
      <w:r w:rsidRPr="00D40C0F">
        <w:rPr>
          <w:rFonts w:ascii="Arial" w:hAnsi="Arial" w:cs="Arial"/>
          <w:sz w:val="22"/>
          <w:szCs w:val="22"/>
        </w:rPr>
        <w:lastRenderedPageBreak/>
        <w:t>Rotary</w:t>
      </w:r>
      <w:proofErr w:type="spellEnd"/>
      <w:r w:rsidRPr="00D40C0F">
        <w:rPr>
          <w:rFonts w:ascii="Arial" w:hAnsi="Arial" w:cs="Arial"/>
          <w:sz w:val="22"/>
          <w:szCs w:val="22"/>
        </w:rPr>
        <w:t xml:space="preserve"> klub Nova Gorica si je tako zastavil cilj, da vse omenjene spomenike opremi z označevalnimi ploščicami, ki bi vsebovale leto izdelave oziroma postavitve skulpture, ime avtorja skulpture in namen oziroma ime posamezne skulpture. </w:t>
      </w:r>
    </w:p>
    <w:p w14:paraId="46E7FE42" w14:textId="77777777" w:rsidR="00D40C0F" w:rsidRPr="00D40C0F" w:rsidRDefault="00D40C0F" w:rsidP="00D40C0F">
      <w:pPr>
        <w:ind w:left="567"/>
        <w:jc w:val="both"/>
        <w:rPr>
          <w:rFonts w:ascii="Arial" w:hAnsi="Arial" w:cs="Arial"/>
          <w:sz w:val="22"/>
          <w:szCs w:val="22"/>
        </w:rPr>
      </w:pPr>
      <w:r w:rsidRPr="00D40C0F">
        <w:rPr>
          <w:rFonts w:ascii="Arial" w:hAnsi="Arial" w:cs="Arial"/>
          <w:sz w:val="22"/>
          <w:szCs w:val="22"/>
        </w:rPr>
        <w:t xml:space="preserve">Zato </w:t>
      </w:r>
      <w:proofErr w:type="spellStart"/>
      <w:r w:rsidRPr="00D40C0F">
        <w:rPr>
          <w:rFonts w:ascii="Arial" w:hAnsi="Arial" w:cs="Arial"/>
          <w:sz w:val="22"/>
          <w:szCs w:val="22"/>
        </w:rPr>
        <w:t>Rotary</w:t>
      </w:r>
      <w:proofErr w:type="spellEnd"/>
      <w:r w:rsidRPr="00D40C0F">
        <w:rPr>
          <w:rFonts w:ascii="Arial" w:hAnsi="Arial" w:cs="Arial"/>
          <w:sz w:val="22"/>
          <w:szCs w:val="22"/>
        </w:rPr>
        <w:t xml:space="preserve"> klub Nova Gorica vodstvu občine predlaga, da pobudo sprejme, da mu na nivoju občinske uprave dodeli ustreznega strokovnega sodelavca, s katerim bi dorekli vse podrobnosti v zvezi s pripravo, oblikovanjem in postavitvijo označevalnih ploščic za zgoraj navedene umetnine.</w:t>
      </w:r>
    </w:p>
    <w:p w14:paraId="62CBC054" w14:textId="5B02484F" w:rsidR="007B0E21" w:rsidRPr="00D03B7A" w:rsidRDefault="00D40C0F" w:rsidP="00D03B7A">
      <w:pPr>
        <w:ind w:left="567"/>
        <w:jc w:val="both"/>
        <w:rPr>
          <w:rFonts w:ascii="Arial" w:hAnsi="Arial" w:cs="Arial"/>
          <w:sz w:val="22"/>
          <w:szCs w:val="22"/>
        </w:rPr>
      </w:pPr>
      <w:r w:rsidRPr="00D40C0F">
        <w:rPr>
          <w:rFonts w:ascii="Arial" w:hAnsi="Arial" w:cs="Arial"/>
          <w:sz w:val="22"/>
          <w:szCs w:val="22"/>
        </w:rPr>
        <w:t xml:space="preserve">Stroške postavitve in izdelave označevalnih ploščic pa bi v celoti kril </w:t>
      </w:r>
      <w:proofErr w:type="spellStart"/>
      <w:r w:rsidRPr="00D40C0F">
        <w:rPr>
          <w:rFonts w:ascii="Arial" w:hAnsi="Arial" w:cs="Arial"/>
          <w:sz w:val="22"/>
          <w:szCs w:val="22"/>
        </w:rPr>
        <w:t>Rotary</w:t>
      </w:r>
      <w:proofErr w:type="spellEnd"/>
      <w:r w:rsidRPr="00D40C0F">
        <w:rPr>
          <w:rFonts w:ascii="Arial" w:hAnsi="Arial" w:cs="Arial"/>
          <w:sz w:val="22"/>
          <w:szCs w:val="22"/>
        </w:rPr>
        <w:t xml:space="preserve"> klub Nova Gorica.</w:t>
      </w:r>
    </w:p>
    <w:p w14:paraId="51FAE728" w14:textId="26418094" w:rsidR="6823C481" w:rsidRDefault="6823C481"/>
    <w:p w14:paraId="1B7D62FF" w14:textId="0846B850" w:rsidR="610AD587" w:rsidRPr="00D03B7A" w:rsidRDefault="301F71E8" w:rsidP="6823C481">
      <w:pPr>
        <w:jc w:val="both"/>
        <w:rPr>
          <w:rFonts w:ascii="Arial" w:hAnsi="Arial" w:cs="Arial"/>
          <w:sz w:val="22"/>
          <w:szCs w:val="22"/>
        </w:rPr>
      </w:pPr>
      <w:r w:rsidRPr="19D45BEB">
        <w:rPr>
          <w:rFonts w:ascii="Arial" w:hAnsi="Arial" w:cs="Arial"/>
          <w:b/>
          <w:bCs/>
          <w:sz w:val="22"/>
          <w:szCs w:val="22"/>
        </w:rPr>
        <w:t>Občinska uprava</w:t>
      </w:r>
      <w:r w:rsidR="2E1A0D48" w:rsidRPr="19D45BEB">
        <w:rPr>
          <w:rFonts w:ascii="Arial" w:hAnsi="Arial" w:cs="Arial"/>
          <w:b/>
          <w:bCs/>
          <w:sz w:val="22"/>
          <w:szCs w:val="22"/>
        </w:rPr>
        <w:t xml:space="preserve"> </w:t>
      </w:r>
      <w:r w:rsidR="13E7A762" w:rsidRPr="19D45BEB">
        <w:rPr>
          <w:rFonts w:ascii="Arial" w:hAnsi="Arial" w:cs="Arial"/>
          <w:sz w:val="22"/>
          <w:szCs w:val="22"/>
        </w:rPr>
        <w:t>je</w:t>
      </w:r>
      <w:r w:rsidR="0CAA0F7E" w:rsidRPr="19D45BEB">
        <w:rPr>
          <w:rFonts w:ascii="Arial" w:hAnsi="Arial" w:cs="Arial"/>
          <w:b/>
          <w:bCs/>
          <w:sz w:val="22"/>
          <w:szCs w:val="22"/>
        </w:rPr>
        <w:t xml:space="preserve"> </w:t>
      </w:r>
      <w:r w:rsidR="51C95D40" w:rsidRPr="19D45BEB">
        <w:rPr>
          <w:rFonts w:ascii="Arial" w:hAnsi="Arial" w:cs="Arial"/>
          <w:sz w:val="22"/>
          <w:szCs w:val="22"/>
        </w:rPr>
        <w:t>posredoval</w:t>
      </w:r>
      <w:r w:rsidRPr="19D45BEB">
        <w:rPr>
          <w:rFonts w:ascii="Arial" w:hAnsi="Arial" w:cs="Arial"/>
          <w:sz w:val="22"/>
          <w:szCs w:val="22"/>
        </w:rPr>
        <w:t>a</w:t>
      </w:r>
      <w:r w:rsidR="51C95D40" w:rsidRPr="19D45BEB">
        <w:rPr>
          <w:rFonts w:ascii="Arial" w:hAnsi="Arial" w:cs="Arial"/>
          <w:sz w:val="22"/>
          <w:szCs w:val="22"/>
        </w:rPr>
        <w:t xml:space="preserve"> naslednji odgovor:</w:t>
      </w:r>
    </w:p>
    <w:p w14:paraId="044D4D3C" w14:textId="25C360E9" w:rsidR="19D45BEB" w:rsidRDefault="19D45BEB" w:rsidP="19D45BEB">
      <w:pPr>
        <w:shd w:val="clear" w:color="auto" w:fill="FFFFFF" w:themeFill="background1"/>
        <w:jc w:val="both"/>
        <w:rPr>
          <w:rFonts w:ascii="Aptos" w:eastAsia="Aptos" w:hAnsi="Aptos" w:cs="Aptos"/>
          <w:color w:val="242424"/>
          <w:sz w:val="22"/>
          <w:szCs w:val="22"/>
        </w:rPr>
      </w:pPr>
    </w:p>
    <w:p w14:paraId="24F58C49" w14:textId="1F67D31E" w:rsidR="00A24C94" w:rsidRPr="004A0B4F" w:rsidRDefault="22675C05" w:rsidP="00932DE1">
      <w:pPr>
        <w:shd w:val="clear" w:color="auto" w:fill="FFFFFF" w:themeFill="background1"/>
        <w:jc w:val="both"/>
        <w:rPr>
          <w:rFonts w:ascii="Arial" w:eastAsia="Aptos" w:hAnsi="Arial" w:cs="Arial"/>
          <w:sz w:val="22"/>
          <w:szCs w:val="22"/>
        </w:rPr>
      </w:pPr>
      <w:r w:rsidRPr="19D45BEB">
        <w:rPr>
          <w:rFonts w:ascii="Aptos" w:eastAsia="Aptos" w:hAnsi="Aptos" w:cs="Aptos"/>
          <w:color w:val="242424"/>
          <w:sz w:val="22"/>
          <w:szCs w:val="22"/>
        </w:rPr>
        <w:t>S</w:t>
      </w:r>
      <w:r w:rsidRPr="19D45BEB">
        <w:rPr>
          <w:rFonts w:ascii="Arial" w:eastAsia="Aptos" w:hAnsi="Arial" w:cs="Arial"/>
          <w:sz w:val="22"/>
          <w:szCs w:val="22"/>
        </w:rPr>
        <w:t xml:space="preserve">vetniška pobuda in namera </w:t>
      </w:r>
      <w:proofErr w:type="spellStart"/>
      <w:r w:rsidRPr="19D45BEB">
        <w:rPr>
          <w:rFonts w:ascii="Arial" w:eastAsia="Aptos" w:hAnsi="Arial" w:cs="Arial"/>
          <w:sz w:val="22"/>
          <w:szCs w:val="22"/>
        </w:rPr>
        <w:t>Rotary</w:t>
      </w:r>
      <w:proofErr w:type="spellEnd"/>
      <w:r w:rsidRPr="19D45BEB">
        <w:rPr>
          <w:rFonts w:ascii="Arial" w:eastAsia="Aptos" w:hAnsi="Arial" w:cs="Arial"/>
          <w:sz w:val="22"/>
          <w:szCs w:val="22"/>
        </w:rPr>
        <w:t xml:space="preserve"> kluba sta dobrodošli v smislu zaznavanja problematike in podaje predloga za rešitev. </w:t>
      </w:r>
    </w:p>
    <w:p w14:paraId="29C48864" w14:textId="43185D5E" w:rsidR="19D45BEB" w:rsidRDefault="19D45BEB" w:rsidP="19D45BEB">
      <w:pPr>
        <w:shd w:val="clear" w:color="auto" w:fill="FFFFFF" w:themeFill="background1"/>
        <w:jc w:val="both"/>
        <w:rPr>
          <w:rFonts w:ascii="Arial" w:eastAsia="Aptos" w:hAnsi="Arial" w:cs="Arial"/>
          <w:sz w:val="22"/>
          <w:szCs w:val="22"/>
        </w:rPr>
      </w:pPr>
    </w:p>
    <w:p w14:paraId="28E55FA6" w14:textId="68D5AD64" w:rsidR="00A24C94" w:rsidRPr="004A0B4F" w:rsidRDefault="22675C05" w:rsidP="00932DE1">
      <w:pPr>
        <w:shd w:val="clear" w:color="auto" w:fill="FFFFFF" w:themeFill="background1"/>
        <w:jc w:val="both"/>
        <w:rPr>
          <w:rFonts w:ascii="Arial" w:eastAsia="Aptos" w:hAnsi="Arial" w:cs="Arial"/>
          <w:sz w:val="22"/>
          <w:szCs w:val="22"/>
        </w:rPr>
      </w:pPr>
      <w:r w:rsidRPr="19D45BEB">
        <w:rPr>
          <w:rFonts w:ascii="Arial" w:eastAsia="Aptos" w:hAnsi="Arial" w:cs="Arial"/>
          <w:sz w:val="22"/>
          <w:szCs w:val="22"/>
        </w:rPr>
        <w:t>V zvezi s problematiko samo pa je potrebno poudariti, da so vse naštete urbane skulpture že bile omenjene in predstavljene v različnih publikacijah</w:t>
      </w:r>
      <w:r w:rsidR="43C65505" w:rsidRPr="19D45BEB">
        <w:rPr>
          <w:rFonts w:ascii="Arial" w:eastAsia="Aptos" w:hAnsi="Arial" w:cs="Arial"/>
          <w:sz w:val="22"/>
          <w:szCs w:val="22"/>
        </w:rPr>
        <w:t>,</w:t>
      </w:r>
      <w:r w:rsidRPr="19D45BEB">
        <w:rPr>
          <w:rFonts w:ascii="Arial" w:eastAsia="Aptos" w:hAnsi="Arial" w:cs="Arial"/>
          <w:sz w:val="22"/>
          <w:szCs w:val="22"/>
        </w:rPr>
        <w:t xml:space="preserve"> tako da niso popolnoma neznane</w:t>
      </w:r>
      <w:r w:rsidR="68A92868" w:rsidRPr="19D45BEB">
        <w:rPr>
          <w:rFonts w:ascii="Arial" w:eastAsia="Aptos" w:hAnsi="Arial" w:cs="Arial"/>
          <w:sz w:val="22"/>
          <w:szCs w:val="22"/>
        </w:rPr>
        <w:t>. J</w:t>
      </w:r>
      <w:r w:rsidRPr="19D45BEB">
        <w:rPr>
          <w:rFonts w:ascii="Arial" w:eastAsia="Aptos" w:hAnsi="Arial" w:cs="Arial"/>
          <w:sz w:val="22"/>
          <w:szCs w:val="22"/>
        </w:rPr>
        <w:t>e pa res</w:t>
      </w:r>
      <w:r w:rsidR="79945C3A" w:rsidRPr="19D45BEB">
        <w:rPr>
          <w:rFonts w:ascii="Arial" w:eastAsia="Aptos" w:hAnsi="Arial" w:cs="Arial"/>
          <w:sz w:val="22"/>
          <w:szCs w:val="22"/>
        </w:rPr>
        <w:t>,</w:t>
      </w:r>
      <w:r w:rsidRPr="19D45BEB">
        <w:rPr>
          <w:rFonts w:ascii="Arial" w:eastAsia="Aptos" w:hAnsi="Arial" w:cs="Arial"/>
          <w:sz w:val="22"/>
          <w:szCs w:val="22"/>
        </w:rPr>
        <w:t xml:space="preserve"> da današnji obiskovalec prostora ni več pripravljen brskati po knjižnicah in arhivih temveč pričakuje hitro informacijo o vsem, kar ga zanima. </w:t>
      </w:r>
      <w:r w:rsidR="1430EA17" w:rsidRPr="19D45BEB">
        <w:rPr>
          <w:rFonts w:ascii="Arial" w:eastAsia="Aptos" w:hAnsi="Arial" w:cs="Arial"/>
          <w:sz w:val="22"/>
          <w:szCs w:val="22"/>
        </w:rPr>
        <w:t xml:space="preserve">Alternativen način postavitvi fizičnih tablic bi lahko bila tudi ustrezna digitalna predstavitev navedenih točk. </w:t>
      </w:r>
      <w:r w:rsidRPr="19D45BEB">
        <w:rPr>
          <w:rFonts w:ascii="Arial" w:eastAsia="Aptos" w:hAnsi="Arial" w:cs="Arial"/>
          <w:sz w:val="22"/>
          <w:szCs w:val="22"/>
        </w:rPr>
        <w:t xml:space="preserve"> </w:t>
      </w:r>
    </w:p>
    <w:p w14:paraId="2E6879AA" w14:textId="78D333CA" w:rsidR="19D45BEB" w:rsidRDefault="19D45BEB" w:rsidP="19D45BEB">
      <w:pPr>
        <w:shd w:val="clear" w:color="auto" w:fill="FFFFFF" w:themeFill="background1"/>
        <w:jc w:val="both"/>
        <w:rPr>
          <w:rFonts w:ascii="Arial" w:eastAsia="Aptos" w:hAnsi="Arial" w:cs="Arial"/>
          <w:sz w:val="22"/>
          <w:szCs w:val="22"/>
        </w:rPr>
      </w:pPr>
    </w:p>
    <w:p w14:paraId="7AF3F705" w14:textId="4DE3DD4A" w:rsidR="00A24C94" w:rsidRPr="004A0B4F" w:rsidRDefault="1DB3051D" w:rsidP="00932DE1">
      <w:pPr>
        <w:shd w:val="clear" w:color="auto" w:fill="FFFFFF" w:themeFill="background1"/>
        <w:jc w:val="both"/>
        <w:rPr>
          <w:rFonts w:ascii="Arial" w:eastAsia="Aptos" w:hAnsi="Arial" w:cs="Arial"/>
          <w:sz w:val="22"/>
          <w:szCs w:val="22"/>
        </w:rPr>
      </w:pPr>
      <w:r w:rsidRPr="004A0B4F">
        <w:rPr>
          <w:rFonts w:ascii="Arial" w:eastAsia="Aptos" w:hAnsi="Arial" w:cs="Arial"/>
          <w:sz w:val="22"/>
          <w:szCs w:val="22"/>
        </w:rPr>
        <w:t>Na primer</w:t>
      </w:r>
      <w:r w:rsidR="02E22908" w:rsidRPr="004A0B4F">
        <w:rPr>
          <w:rFonts w:ascii="Arial" w:eastAsia="Aptos" w:hAnsi="Arial" w:cs="Arial"/>
          <w:sz w:val="22"/>
          <w:szCs w:val="22"/>
        </w:rPr>
        <w:t>,</w:t>
      </w:r>
      <w:r w:rsidRPr="004A0B4F">
        <w:rPr>
          <w:rFonts w:ascii="Arial" w:eastAsia="Aptos" w:hAnsi="Arial" w:cs="Arial"/>
          <w:sz w:val="22"/>
          <w:szCs w:val="22"/>
        </w:rPr>
        <w:t xml:space="preserve"> Goriški muzej je pripravil v okviru Evropskega projekta aplikacijo MALT.SI, v kateri se že nahaja podatek o maketi na Bevkovem trgu. Aplikacija omogoča obiskovalcu, da na določeni lokaciji v mestu lahko dobi podatke kot tudi pogleda slike, kako je lokacija izgledala v preteklosti. </w:t>
      </w:r>
      <w:proofErr w:type="spellStart"/>
      <w:r w:rsidR="3BDA321E" w:rsidRPr="004A0B4F">
        <w:rPr>
          <w:rFonts w:ascii="Arial" w:eastAsia="Aptos" w:hAnsi="Arial" w:cs="Arial"/>
          <w:sz w:val="22"/>
          <w:szCs w:val="22"/>
        </w:rPr>
        <w:t>Rotary</w:t>
      </w:r>
      <w:proofErr w:type="spellEnd"/>
      <w:r w:rsidR="3BDA321E" w:rsidRPr="004A0B4F">
        <w:rPr>
          <w:rFonts w:ascii="Arial" w:eastAsia="Aptos" w:hAnsi="Arial" w:cs="Arial"/>
          <w:sz w:val="22"/>
          <w:szCs w:val="22"/>
        </w:rPr>
        <w:t xml:space="preserve"> klubu predlagamo, da se poveže s predstavniki Goriškega muzeja v smislu možnosti dopolnitve ali nadgraditve obsto</w:t>
      </w:r>
      <w:r w:rsidR="0FA73B85" w:rsidRPr="004A0B4F">
        <w:rPr>
          <w:rFonts w:ascii="Arial" w:eastAsia="Aptos" w:hAnsi="Arial" w:cs="Arial"/>
          <w:sz w:val="22"/>
          <w:szCs w:val="22"/>
        </w:rPr>
        <w:t>j</w:t>
      </w:r>
      <w:r w:rsidR="3BDA321E" w:rsidRPr="004A0B4F">
        <w:rPr>
          <w:rFonts w:ascii="Arial" w:eastAsia="Aptos" w:hAnsi="Arial" w:cs="Arial"/>
          <w:sz w:val="22"/>
          <w:szCs w:val="22"/>
        </w:rPr>
        <w:t>e</w:t>
      </w:r>
      <w:r w:rsidR="4A19BAAF" w:rsidRPr="004A0B4F">
        <w:rPr>
          <w:rFonts w:ascii="Arial" w:eastAsia="Aptos" w:hAnsi="Arial" w:cs="Arial"/>
          <w:sz w:val="22"/>
          <w:szCs w:val="22"/>
        </w:rPr>
        <w:t>č</w:t>
      </w:r>
      <w:r w:rsidR="5261B658" w:rsidRPr="004A0B4F">
        <w:rPr>
          <w:rFonts w:ascii="Arial" w:eastAsia="Aptos" w:hAnsi="Arial" w:cs="Arial"/>
          <w:sz w:val="22"/>
          <w:szCs w:val="22"/>
        </w:rPr>
        <w:t xml:space="preserve">e aplikacije oz. drugih </w:t>
      </w:r>
      <w:r w:rsidR="3ED69F5A" w:rsidRPr="004A0B4F">
        <w:rPr>
          <w:rFonts w:ascii="Arial" w:eastAsia="Aptos" w:hAnsi="Arial" w:cs="Arial"/>
          <w:sz w:val="22"/>
          <w:szCs w:val="22"/>
        </w:rPr>
        <w:t>aktivnosti</w:t>
      </w:r>
      <w:r w:rsidR="586425D5" w:rsidRPr="004A0B4F">
        <w:rPr>
          <w:rFonts w:ascii="Arial" w:eastAsia="Aptos" w:hAnsi="Arial" w:cs="Arial"/>
          <w:sz w:val="22"/>
          <w:szCs w:val="22"/>
        </w:rPr>
        <w:t xml:space="preserve"> </w:t>
      </w:r>
      <w:r w:rsidR="002094BC" w:rsidRPr="004A0B4F">
        <w:rPr>
          <w:rFonts w:ascii="Arial" w:eastAsia="Aptos" w:hAnsi="Arial" w:cs="Arial"/>
          <w:sz w:val="22"/>
          <w:szCs w:val="22"/>
        </w:rPr>
        <w:t>v smislu vzpostavitve sinergij glede izpostavljene problematike</w:t>
      </w:r>
      <w:r w:rsidR="3ED69F5A" w:rsidRPr="004A0B4F">
        <w:rPr>
          <w:rFonts w:ascii="Arial" w:eastAsia="Aptos" w:hAnsi="Arial" w:cs="Arial"/>
          <w:sz w:val="22"/>
          <w:szCs w:val="22"/>
        </w:rPr>
        <w:t xml:space="preserve">. </w:t>
      </w:r>
      <w:r w:rsidR="3BDA321E" w:rsidRPr="004A0B4F">
        <w:rPr>
          <w:rFonts w:ascii="Arial" w:eastAsia="Aptos" w:hAnsi="Arial" w:cs="Arial"/>
          <w:sz w:val="22"/>
          <w:szCs w:val="22"/>
        </w:rPr>
        <w:t xml:space="preserve"> </w:t>
      </w:r>
    </w:p>
    <w:p w14:paraId="22E15A0D" w14:textId="2AC9A08A" w:rsidR="50314C66" w:rsidRDefault="50314C66" w:rsidP="50314C66">
      <w:pPr>
        <w:jc w:val="both"/>
        <w:rPr>
          <w:rFonts w:ascii="Arial" w:hAnsi="Arial" w:cs="Arial"/>
          <w:sz w:val="22"/>
          <w:szCs w:val="22"/>
        </w:rPr>
      </w:pPr>
      <w:bookmarkStart w:id="3" w:name="_Hlk84260571"/>
    </w:p>
    <w:p w14:paraId="5225851E" w14:textId="77777777" w:rsidR="00D03B7A" w:rsidRPr="002012F1" w:rsidRDefault="00D03B7A" w:rsidP="00D377A6">
      <w:pPr>
        <w:jc w:val="both"/>
        <w:rPr>
          <w:rFonts w:ascii="Arial" w:hAnsi="Arial" w:cs="Arial"/>
          <w:sz w:val="22"/>
          <w:szCs w:val="22"/>
        </w:rPr>
      </w:pPr>
    </w:p>
    <w:p w14:paraId="6B9DFE5A" w14:textId="680ACA9E" w:rsidR="00CC5B26" w:rsidRPr="00C602DA" w:rsidRDefault="00CC5B26" w:rsidP="00CE73A9">
      <w:pPr>
        <w:numPr>
          <w:ilvl w:val="0"/>
          <w:numId w:val="6"/>
        </w:numPr>
        <w:suppressAutoHyphens w:val="0"/>
        <w:autoSpaceDE w:val="0"/>
        <w:autoSpaceDN w:val="0"/>
        <w:adjustRightInd w:val="0"/>
        <w:ind w:left="567" w:hanging="567"/>
        <w:jc w:val="both"/>
        <w:rPr>
          <w:rFonts w:ascii="Arial" w:hAnsi="Arial" w:cs="Arial"/>
          <w:b/>
          <w:bCs/>
          <w:sz w:val="22"/>
          <w:szCs w:val="22"/>
        </w:rPr>
      </w:pPr>
      <w:r w:rsidRPr="00C602DA">
        <w:rPr>
          <w:rFonts w:ascii="Arial" w:hAnsi="Arial" w:cs="Arial"/>
          <w:b/>
          <w:bCs/>
          <w:sz w:val="22"/>
          <w:szCs w:val="22"/>
        </w:rPr>
        <w:t>SVETNI</w:t>
      </w:r>
      <w:r w:rsidR="004C1762" w:rsidRPr="00C602DA">
        <w:rPr>
          <w:rFonts w:ascii="Arial" w:hAnsi="Arial" w:cs="Arial"/>
          <w:b/>
          <w:bCs/>
          <w:sz w:val="22"/>
          <w:szCs w:val="22"/>
        </w:rPr>
        <w:t xml:space="preserve">CA </w:t>
      </w:r>
      <w:r w:rsidR="00D40C0F">
        <w:rPr>
          <w:rFonts w:ascii="Arial" w:hAnsi="Arial" w:cs="Arial"/>
          <w:b/>
          <w:bCs/>
          <w:sz w:val="22"/>
          <w:szCs w:val="22"/>
        </w:rPr>
        <w:t>DAMJANA PAVLICA</w:t>
      </w:r>
      <w:r w:rsidR="00877A09" w:rsidRPr="00C602DA">
        <w:rPr>
          <w:rFonts w:ascii="Arial" w:hAnsi="Arial" w:cs="Arial"/>
          <w:b/>
          <w:bCs/>
          <w:sz w:val="22"/>
          <w:szCs w:val="22"/>
        </w:rPr>
        <w:t xml:space="preserve"> </w:t>
      </w:r>
      <w:r w:rsidR="00D40C0F" w:rsidRPr="0075107C">
        <w:rPr>
          <w:rFonts w:ascii="Arial" w:hAnsi="Arial" w:cs="Arial"/>
          <w:sz w:val="22"/>
          <w:szCs w:val="22"/>
        </w:rPr>
        <w:t xml:space="preserve">je </w:t>
      </w:r>
      <w:r w:rsidR="00D40C0F">
        <w:rPr>
          <w:rFonts w:ascii="Arial" w:hAnsi="Arial" w:cs="Arial"/>
          <w:sz w:val="22"/>
          <w:szCs w:val="22"/>
        </w:rPr>
        <w:t>podala naslednjo pobudo</w:t>
      </w:r>
      <w:r w:rsidR="00623D27" w:rsidRPr="00D70090">
        <w:rPr>
          <w:rFonts w:ascii="Arial" w:hAnsi="Arial" w:cs="Arial"/>
          <w:sz w:val="22"/>
          <w:szCs w:val="22"/>
        </w:rPr>
        <w:t>:</w:t>
      </w:r>
      <w:r w:rsidRPr="00837CC6">
        <w:rPr>
          <w:rFonts w:ascii="Arial" w:hAnsi="Arial" w:cs="Arial"/>
          <w:b/>
          <w:bCs/>
          <w:color w:val="FF0000"/>
          <w:sz w:val="22"/>
          <w:szCs w:val="22"/>
        </w:rPr>
        <w:t xml:space="preserve">   </w:t>
      </w:r>
    </w:p>
    <w:p w14:paraId="2733A365" w14:textId="77777777" w:rsidR="00CC5B26" w:rsidRDefault="00CC5B26" w:rsidP="00D377A6">
      <w:pPr>
        <w:jc w:val="both"/>
        <w:rPr>
          <w:rFonts w:ascii="Arial" w:hAnsi="Arial" w:cs="Arial"/>
          <w:sz w:val="22"/>
          <w:szCs w:val="22"/>
        </w:rPr>
      </w:pPr>
    </w:p>
    <w:p w14:paraId="22EA91B8" w14:textId="17C8BAF8" w:rsidR="00B10A45" w:rsidRDefault="00B10A45" w:rsidP="00B10A45">
      <w:pPr>
        <w:pStyle w:val="Standard"/>
        <w:widowControl/>
        <w:autoSpaceDN w:val="0"/>
        <w:ind w:left="567"/>
        <w:jc w:val="both"/>
        <w:rPr>
          <w:rFonts w:ascii="Arial" w:hAnsi="Arial" w:cs="Arial"/>
          <w:sz w:val="22"/>
          <w:szCs w:val="22"/>
        </w:rPr>
      </w:pPr>
      <w:r>
        <w:rPr>
          <w:rFonts w:ascii="Arial" w:hAnsi="Arial" w:cs="Arial"/>
          <w:sz w:val="22"/>
          <w:szCs w:val="22"/>
        </w:rPr>
        <w:t>Stanovalka Vodopivčeve ulice v Kromberku me je opozorila, da vozijo avtomobili po ulici z veliko hitrostjo in celo po pločniku in tako ogrožajo varnost prebivalcev. Že pred leti so na KS Kromberk sklenili, da se postavi ustrezna signalizacija za upočasnitev prometa, a žal do danes to ni bilo urejeno</w:t>
      </w:r>
      <w:r w:rsidR="00DC7182">
        <w:rPr>
          <w:rFonts w:ascii="Arial" w:hAnsi="Arial" w:cs="Arial"/>
          <w:sz w:val="22"/>
          <w:szCs w:val="22"/>
        </w:rPr>
        <w:t>,</w:t>
      </w:r>
      <w:r>
        <w:rPr>
          <w:rFonts w:ascii="Arial" w:hAnsi="Arial" w:cs="Arial"/>
          <w:sz w:val="22"/>
          <w:szCs w:val="22"/>
        </w:rPr>
        <w:t xml:space="preserve"> in to od križišča pri MIP-u do novega naselja.</w:t>
      </w:r>
    </w:p>
    <w:p w14:paraId="3AC751E8" w14:textId="77777777" w:rsidR="00B10A45" w:rsidRDefault="00B10A45" w:rsidP="00B10A45">
      <w:pPr>
        <w:pStyle w:val="Standard"/>
        <w:ind w:firstLine="567"/>
        <w:jc w:val="both"/>
        <w:rPr>
          <w:rFonts w:ascii="Arial" w:hAnsi="Arial" w:cs="Arial"/>
          <w:sz w:val="22"/>
          <w:szCs w:val="22"/>
        </w:rPr>
      </w:pPr>
      <w:r>
        <w:rPr>
          <w:rFonts w:ascii="Arial" w:hAnsi="Arial" w:cs="Arial"/>
          <w:sz w:val="22"/>
          <w:szCs w:val="22"/>
        </w:rPr>
        <w:t>Prosimo, da se zadevo primerno uredi.</w:t>
      </w:r>
    </w:p>
    <w:p w14:paraId="6FA70B97" w14:textId="03CD05AB" w:rsidR="65C35CD9" w:rsidRDefault="65C35CD9" w:rsidP="65C35CD9">
      <w:pPr>
        <w:jc w:val="both"/>
        <w:rPr>
          <w:rFonts w:ascii="Arial" w:hAnsi="Arial" w:cs="Arial"/>
          <w:b/>
          <w:bCs/>
          <w:sz w:val="22"/>
          <w:szCs w:val="22"/>
        </w:rPr>
      </w:pPr>
    </w:p>
    <w:p w14:paraId="7B765D6B" w14:textId="77777777" w:rsidR="00D03B7A" w:rsidRPr="009463FB" w:rsidRDefault="00D03B7A" w:rsidP="00D03B7A">
      <w:pPr>
        <w:jc w:val="both"/>
        <w:rPr>
          <w:rFonts w:ascii="Arial" w:hAnsi="Arial" w:cs="Arial"/>
          <w:b/>
          <w:bCs/>
          <w:sz w:val="22"/>
          <w:szCs w:val="22"/>
        </w:rPr>
      </w:pPr>
    </w:p>
    <w:p w14:paraId="6A955742" w14:textId="27D05551" w:rsidR="729297F0" w:rsidRDefault="729297F0" w:rsidP="65C35CD9">
      <w:pPr>
        <w:jc w:val="both"/>
        <w:rPr>
          <w:rFonts w:ascii="Arial" w:hAnsi="Arial" w:cs="Arial"/>
          <w:color w:val="FF0000"/>
          <w:sz w:val="22"/>
          <w:szCs w:val="22"/>
        </w:rPr>
      </w:pPr>
      <w:r w:rsidRPr="65C35CD9">
        <w:rPr>
          <w:rFonts w:ascii="Arial" w:hAnsi="Arial" w:cs="Arial"/>
          <w:b/>
          <w:bCs/>
          <w:sz w:val="22"/>
          <w:szCs w:val="22"/>
        </w:rPr>
        <w:t xml:space="preserve">Občinska uprava </w:t>
      </w:r>
      <w:r w:rsidRPr="65C35CD9">
        <w:rPr>
          <w:rFonts w:ascii="Arial" w:hAnsi="Arial" w:cs="Arial"/>
          <w:sz w:val="22"/>
          <w:szCs w:val="22"/>
        </w:rPr>
        <w:t>je</w:t>
      </w:r>
      <w:r w:rsidRPr="65C35CD9">
        <w:rPr>
          <w:rFonts w:ascii="Arial" w:hAnsi="Arial" w:cs="Arial"/>
          <w:b/>
          <w:bCs/>
          <w:sz w:val="22"/>
          <w:szCs w:val="22"/>
        </w:rPr>
        <w:t xml:space="preserve"> </w:t>
      </w:r>
      <w:r w:rsidRPr="65C35CD9">
        <w:rPr>
          <w:rFonts w:ascii="Arial" w:hAnsi="Arial" w:cs="Arial"/>
          <w:sz w:val="22"/>
          <w:szCs w:val="22"/>
        </w:rPr>
        <w:t>posredovala naslednji odgovor:</w:t>
      </w:r>
    </w:p>
    <w:p w14:paraId="3F9EA0A1" w14:textId="7EF62126" w:rsidR="65C35CD9" w:rsidRPr="004A0B4F" w:rsidRDefault="65C35CD9" w:rsidP="65C35CD9">
      <w:pPr>
        <w:jc w:val="both"/>
        <w:rPr>
          <w:rFonts w:ascii="Arial Nova" w:eastAsia="Arial Nova" w:hAnsi="Arial Nova" w:cs="Arial Nova"/>
          <w:sz w:val="22"/>
          <w:szCs w:val="22"/>
        </w:rPr>
      </w:pPr>
    </w:p>
    <w:p w14:paraId="621187F9" w14:textId="3B7D90E0" w:rsidR="15C4FB58" w:rsidRDefault="61D82202" w:rsidP="19D45BEB">
      <w:pPr>
        <w:jc w:val="both"/>
        <w:rPr>
          <w:rFonts w:ascii="Arial" w:hAnsi="Arial" w:cs="Arial"/>
          <w:sz w:val="22"/>
          <w:szCs w:val="22"/>
        </w:rPr>
      </w:pPr>
      <w:r w:rsidRPr="19D45BEB">
        <w:rPr>
          <w:rFonts w:ascii="Arial" w:hAnsi="Arial" w:cs="Arial"/>
          <w:sz w:val="22"/>
          <w:szCs w:val="22"/>
        </w:rPr>
        <w:t xml:space="preserve">Krajevna skupnost Kromberk – Loke je leta 2024 podala pobudo za postavitev znaka “omejitev hitrosti” oziroma znaka “začetek naselja Kromberk” na križišču iz </w:t>
      </w:r>
      <w:r w:rsidR="687D9FC2" w:rsidRPr="19D45BEB">
        <w:rPr>
          <w:rFonts w:ascii="Arial" w:hAnsi="Arial" w:cs="Arial"/>
          <w:sz w:val="22"/>
          <w:szCs w:val="22"/>
        </w:rPr>
        <w:t xml:space="preserve">kromberške </w:t>
      </w:r>
      <w:r w:rsidRPr="19D45BEB">
        <w:rPr>
          <w:rFonts w:ascii="Arial" w:hAnsi="Arial" w:cs="Arial"/>
          <w:sz w:val="22"/>
          <w:szCs w:val="22"/>
        </w:rPr>
        <w:t xml:space="preserve"> vpadnice na </w:t>
      </w:r>
      <w:r w:rsidR="7870CE70" w:rsidRPr="19D45BEB">
        <w:rPr>
          <w:rFonts w:ascii="Arial" w:hAnsi="Arial" w:cs="Arial"/>
          <w:sz w:val="22"/>
          <w:szCs w:val="22"/>
        </w:rPr>
        <w:t>U</w:t>
      </w:r>
      <w:r w:rsidRPr="19D45BEB">
        <w:rPr>
          <w:rFonts w:ascii="Arial" w:hAnsi="Arial" w:cs="Arial"/>
          <w:sz w:val="22"/>
          <w:szCs w:val="22"/>
        </w:rPr>
        <w:t xml:space="preserve">lico Vinka Vodopivca, pri bivšem MIP-u. </w:t>
      </w:r>
    </w:p>
    <w:p w14:paraId="515D983D" w14:textId="54E681F1" w:rsidR="15C4FB58" w:rsidRDefault="61D82202" w:rsidP="19D45BEB">
      <w:pPr>
        <w:jc w:val="both"/>
        <w:rPr>
          <w:rFonts w:ascii="Arial" w:hAnsi="Arial" w:cs="Arial"/>
          <w:sz w:val="22"/>
          <w:szCs w:val="22"/>
        </w:rPr>
      </w:pPr>
      <w:r w:rsidRPr="19D45BEB">
        <w:rPr>
          <w:rFonts w:ascii="Arial" w:hAnsi="Arial" w:cs="Arial"/>
          <w:sz w:val="22"/>
          <w:szCs w:val="22"/>
        </w:rPr>
        <w:t>Na podlagi</w:t>
      </w:r>
      <w:r w:rsidR="171E0EFD" w:rsidRPr="19D45BEB">
        <w:rPr>
          <w:rFonts w:ascii="Arial" w:hAnsi="Arial" w:cs="Arial"/>
          <w:sz w:val="22"/>
          <w:szCs w:val="22"/>
        </w:rPr>
        <w:t xml:space="preserve"> </w:t>
      </w:r>
      <w:r w:rsidRPr="19D45BEB">
        <w:rPr>
          <w:rFonts w:ascii="Arial" w:hAnsi="Arial" w:cs="Arial"/>
          <w:sz w:val="22"/>
          <w:szCs w:val="22"/>
        </w:rPr>
        <w:t xml:space="preserve">pobude je bil postavljen znak za začetek naselja, ki pomeni, da je od </w:t>
      </w:r>
      <w:r w:rsidR="45E2A85E" w:rsidRPr="19D45BEB">
        <w:rPr>
          <w:rFonts w:ascii="Arial" w:hAnsi="Arial" w:cs="Arial"/>
          <w:sz w:val="22"/>
          <w:szCs w:val="22"/>
        </w:rPr>
        <w:t xml:space="preserve">znaka dalje </w:t>
      </w:r>
      <w:r w:rsidRPr="19D45BEB">
        <w:rPr>
          <w:rFonts w:ascii="Arial" w:hAnsi="Arial" w:cs="Arial"/>
          <w:sz w:val="22"/>
          <w:szCs w:val="22"/>
        </w:rPr>
        <w:t>potrebno upoštevati cestno-prometne predpise, ki veljajo za naselje, k</w:t>
      </w:r>
      <w:r w:rsidR="54549262" w:rsidRPr="19D45BEB">
        <w:rPr>
          <w:rFonts w:ascii="Arial" w:hAnsi="Arial" w:cs="Arial"/>
          <w:sz w:val="22"/>
          <w:szCs w:val="22"/>
        </w:rPr>
        <w:t>i</w:t>
      </w:r>
      <w:r w:rsidRPr="19D45BEB">
        <w:rPr>
          <w:rFonts w:ascii="Arial" w:hAnsi="Arial" w:cs="Arial"/>
          <w:sz w:val="22"/>
          <w:szCs w:val="22"/>
        </w:rPr>
        <w:t xml:space="preserve"> </w:t>
      </w:r>
      <w:r w:rsidR="23449BC3" w:rsidRPr="19D45BEB">
        <w:rPr>
          <w:rFonts w:ascii="Arial" w:hAnsi="Arial" w:cs="Arial"/>
          <w:sz w:val="22"/>
          <w:szCs w:val="22"/>
        </w:rPr>
        <w:t>pomenijo</w:t>
      </w:r>
      <w:r w:rsidRPr="19D45BEB">
        <w:rPr>
          <w:rFonts w:ascii="Arial" w:hAnsi="Arial" w:cs="Arial"/>
          <w:sz w:val="22"/>
          <w:szCs w:val="22"/>
        </w:rPr>
        <w:t xml:space="preserve"> omeji</w:t>
      </w:r>
      <w:r w:rsidR="2A4B3DF7" w:rsidRPr="19D45BEB">
        <w:rPr>
          <w:rFonts w:ascii="Arial" w:hAnsi="Arial" w:cs="Arial"/>
          <w:sz w:val="22"/>
          <w:szCs w:val="22"/>
        </w:rPr>
        <w:t>tev</w:t>
      </w:r>
      <w:r w:rsidRPr="19D45BEB">
        <w:rPr>
          <w:rFonts w:ascii="Arial" w:hAnsi="Arial" w:cs="Arial"/>
          <w:sz w:val="22"/>
          <w:szCs w:val="22"/>
        </w:rPr>
        <w:t xml:space="preserve"> hitrosti in druge varnostne ukrepe.</w:t>
      </w:r>
    </w:p>
    <w:p w14:paraId="217A0EB8" w14:textId="21C299FA" w:rsidR="19D45BEB" w:rsidRDefault="19D45BEB" w:rsidP="19D45BEB">
      <w:pPr>
        <w:jc w:val="both"/>
        <w:rPr>
          <w:rFonts w:ascii="Arial" w:hAnsi="Arial" w:cs="Arial"/>
          <w:sz w:val="22"/>
          <w:szCs w:val="22"/>
        </w:rPr>
      </w:pPr>
    </w:p>
    <w:p w14:paraId="0EF6B40B" w14:textId="45A2788E" w:rsidR="15C4FB58" w:rsidRDefault="61D82202" w:rsidP="19D45BEB">
      <w:pPr>
        <w:jc w:val="both"/>
        <w:rPr>
          <w:rFonts w:ascii="Arial" w:hAnsi="Arial" w:cs="Arial"/>
          <w:sz w:val="22"/>
          <w:szCs w:val="22"/>
        </w:rPr>
      </w:pPr>
      <w:r w:rsidRPr="19D45BEB">
        <w:rPr>
          <w:rFonts w:ascii="Arial" w:hAnsi="Arial" w:cs="Arial"/>
          <w:sz w:val="22"/>
          <w:szCs w:val="22"/>
        </w:rPr>
        <w:t>S postavitvijo</w:t>
      </w:r>
      <w:r w:rsidR="4E7EAE26" w:rsidRPr="19D45BEB">
        <w:rPr>
          <w:rFonts w:ascii="Arial" w:hAnsi="Arial" w:cs="Arial"/>
          <w:sz w:val="22"/>
          <w:szCs w:val="22"/>
        </w:rPr>
        <w:t xml:space="preserve"> </w:t>
      </w:r>
      <w:r w:rsidRPr="19D45BEB">
        <w:rPr>
          <w:rFonts w:ascii="Arial" w:hAnsi="Arial" w:cs="Arial"/>
          <w:sz w:val="22"/>
          <w:szCs w:val="22"/>
        </w:rPr>
        <w:t xml:space="preserve">znaka </w:t>
      </w:r>
      <w:r w:rsidR="72945EC9" w:rsidRPr="19D45BEB">
        <w:rPr>
          <w:rFonts w:ascii="Arial" w:hAnsi="Arial" w:cs="Arial"/>
          <w:sz w:val="22"/>
          <w:szCs w:val="22"/>
        </w:rPr>
        <w:t xml:space="preserve">“začetek naselja” </w:t>
      </w:r>
      <w:r w:rsidRPr="19D45BEB">
        <w:rPr>
          <w:rFonts w:ascii="Arial" w:hAnsi="Arial" w:cs="Arial"/>
          <w:sz w:val="22"/>
          <w:szCs w:val="22"/>
        </w:rPr>
        <w:t>je bila zagotovljena skladnost z zakonskimi zahtevami</w:t>
      </w:r>
      <w:r w:rsidR="36409EFA" w:rsidRPr="19D45BEB">
        <w:rPr>
          <w:rFonts w:ascii="Arial" w:hAnsi="Arial" w:cs="Arial"/>
          <w:sz w:val="22"/>
          <w:szCs w:val="22"/>
        </w:rPr>
        <w:t xml:space="preserve"> za </w:t>
      </w:r>
      <w:r w:rsidRPr="19D45BEB">
        <w:rPr>
          <w:rFonts w:ascii="Arial" w:hAnsi="Arial" w:cs="Arial"/>
          <w:sz w:val="22"/>
          <w:szCs w:val="22"/>
        </w:rPr>
        <w:t xml:space="preserve"> zagotavlja</w:t>
      </w:r>
      <w:r w:rsidR="50AB563F" w:rsidRPr="19D45BEB">
        <w:rPr>
          <w:rFonts w:ascii="Arial" w:hAnsi="Arial" w:cs="Arial"/>
          <w:sz w:val="22"/>
          <w:szCs w:val="22"/>
        </w:rPr>
        <w:t>nje</w:t>
      </w:r>
      <w:r w:rsidRPr="19D45BEB">
        <w:rPr>
          <w:rFonts w:ascii="Arial" w:hAnsi="Arial" w:cs="Arial"/>
          <w:sz w:val="22"/>
          <w:szCs w:val="22"/>
        </w:rPr>
        <w:t xml:space="preserve"> varnost</w:t>
      </w:r>
      <w:r w:rsidR="4D4BA9F7" w:rsidRPr="19D45BEB">
        <w:rPr>
          <w:rFonts w:ascii="Arial" w:hAnsi="Arial" w:cs="Arial"/>
          <w:sz w:val="22"/>
          <w:szCs w:val="22"/>
        </w:rPr>
        <w:t>i</w:t>
      </w:r>
      <w:r w:rsidRPr="19D45BEB">
        <w:rPr>
          <w:rFonts w:ascii="Arial" w:hAnsi="Arial" w:cs="Arial"/>
          <w:sz w:val="22"/>
          <w:szCs w:val="22"/>
        </w:rPr>
        <w:t xml:space="preserve"> vseh udeležencev v </w:t>
      </w:r>
      <w:r w:rsidR="49DFAEF4" w:rsidRPr="19D45BEB">
        <w:rPr>
          <w:rFonts w:ascii="Arial" w:hAnsi="Arial" w:cs="Arial"/>
          <w:sz w:val="22"/>
          <w:szCs w:val="22"/>
        </w:rPr>
        <w:t xml:space="preserve">cestnem </w:t>
      </w:r>
      <w:r w:rsidRPr="19D45BEB">
        <w:rPr>
          <w:rFonts w:ascii="Arial" w:hAnsi="Arial" w:cs="Arial"/>
          <w:sz w:val="22"/>
          <w:szCs w:val="22"/>
        </w:rPr>
        <w:t>prometu. Cesta na tem območju je dovolj široka in opremljena s pločnikom za pešce, kar zmanjšuje potrebo po dodatnih omejitvah hitrosti, saj je obstoječa infrastruktura primerna za zagotavljanje varnosti.</w:t>
      </w:r>
    </w:p>
    <w:p w14:paraId="6CDDEAC9" w14:textId="10693696" w:rsidR="19D45BEB" w:rsidRDefault="19D45BEB" w:rsidP="19D45BEB">
      <w:pPr>
        <w:jc w:val="both"/>
        <w:rPr>
          <w:rFonts w:ascii="Arial" w:hAnsi="Arial" w:cs="Arial"/>
          <w:sz w:val="22"/>
          <w:szCs w:val="22"/>
        </w:rPr>
      </w:pPr>
    </w:p>
    <w:p w14:paraId="0349FAA3" w14:textId="2815277C" w:rsidR="15C4FB58" w:rsidRPr="00D60D8E" w:rsidRDefault="61D82202" w:rsidP="19D45BEB">
      <w:pPr>
        <w:jc w:val="both"/>
        <w:rPr>
          <w:rFonts w:ascii="Arial" w:hAnsi="Arial" w:cs="Arial"/>
          <w:sz w:val="22"/>
          <w:szCs w:val="22"/>
        </w:rPr>
      </w:pPr>
      <w:r w:rsidRPr="19D45BEB">
        <w:rPr>
          <w:rFonts w:ascii="Arial" w:hAnsi="Arial" w:cs="Arial"/>
          <w:sz w:val="22"/>
          <w:szCs w:val="22"/>
        </w:rPr>
        <w:t xml:space="preserve">Glede na vaše ugotovitve o večkratnem preseganju dovoljenih hitrosti na tem območju pa bomo v prihodnje, v sklopu prestavitve prikazovalnikov hitrosti, enega postavili tudi na predmetni odsek. S pomočjo prikazovalnika hitrosti bomo pridobili konkretne podatke, ki bodo omogočili </w:t>
      </w:r>
      <w:r w:rsidR="67BC1D8B" w:rsidRPr="19D45BEB">
        <w:rPr>
          <w:rFonts w:ascii="Arial" w:hAnsi="Arial" w:cs="Arial"/>
          <w:sz w:val="22"/>
          <w:szCs w:val="22"/>
        </w:rPr>
        <w:t>izvedbo</w:t>
      </w:r>
      <w:r w:rsidRPr="19D45BEB">
        <w:rPr>
          <w:rFonts w:ascii="Arial" w:hAnsi="Arial" w:cs="Arial"/>
          <w:sz w:val="22"/>
          <w:szCs w:val="22"/>
        </w:rPr>
        <w:t xml:space="preserve"> morebitnih dodatnih ukrepov za izboljšanje varnosti. Hkrati pa prikazovalnik hitrosti deluje tudi kot preventivni ukrep za umirjanje prometa, saj voznike spodbuja k spoštovanju predpisov, kar posledično povečuje varnost na tem območju.</w:t>
      </w:r>
    </w:p>
    <w:p w14:paraId="6007980E" w14:textId="36ECE23C" w:rsidR="65C35CD9" w:rsidRDefault="65C35CD9" w:rsidP="65C35CD9">
      <w:pPr>
        <w:jc w:val="both"/>
        <w:rPr>
          <w:rFonts w:ascii="Arial" w:hAnsi="Arial" w:cs="Arial"/>
          <w:sz w:val="22"/>
          <w:szCs w:val="22"/>
        </w:rPr>
      </w:pPr>
    </w:p>
    <w:p w14:paraId="0186F3EA" w14:textId="3CC4CE22" w:rsidR="00D03B7A" w:rsidRPr="00E07A44" w:rsidRDefault="62CBD159" w:rsidP="05027AC4">
      <w:pPr>
        <w:jc w:val="both"/>
      </w:pPr>
      <w:r w:rsidRPr="05027AC4">
        <w:rPr>
          <w:rFonts w:ascii="Arial" w:eastAsia="Arial" w:hAnsi="Arial" w:cs="Arial"/>
          <w:sz w:val="22"/>
          <w:szCs w:val="22"/>
        </w:rPr>
        <w:t xml:space="preserve">  </w:t>
      </w:r>
    </w:p>
    <w:p w14:paraId="5850B324" w14:textId="28E237E8" w:rsidR="00086DB7" w:rsidRPr="00837CC6" w:rsidRDefault="00086DB7" w:rsidP="00FA43DB">
      <w:pPr>
        <w:numPr>
          <w:ilvl w:val="0"/>
          <w:numId w:val="6"/>
        </w:numPr>
        <w:suppressAutoHyphens w:val="0"/>
        <w:autoSpaceDE w:val="0"/>
        <w:autoSpaceDN w:val="0"/>
        <w:adjustRightInd w:val="0"/>
        <w:ind w:left="567" w:hanging="567"/>
        <w:jc w:val="both"/>
        <w:rPr>
          <w:rFonts w:ascii="Arial" w:hAnsi="Arial" w:cs="Arial"/>
          <w:color w:val="FF0000"/>
          <w:sz w:val="22"/>
          <w:szCs w:val="22"/>
        </w:rPr>
      </w:pPr>
      <w:bookmarkStart w:id="4" w:name="_Hlk100746841"/>
      <w:bookmarkStart w:id="5" w:name="_Hlk185833637"/>
      <w:bookmarkEnd w:id="3"/>
      <w:r>
        <w:rPr>
          <w:rFonts w:ascii="Arial" w:hAnsi="Arial" w:cs="Arial"/>
          <w:b/>
          <w:bCs/>
          <w:sz w:val="22"/>
          <w:szCs w:val="22"/>
        </w:rPr>
        <w:t xml:space="preserve">SVETNICA </w:t>
      </w:r>
      <w:r w:rsidR="00B10A45">
        <w:rPr>
          <w:rFonts w:ascii="Arial" w:hAnsi="Arial" w:cs="Arial"/>
          <w:b/>
          <w:bCs/>
          <w:sz w:val="22"/>
          <w:szCs w:val="22"/>
        </w:rPr>
        <w:t>BOŽA MOZETIČ</w:t>
      </w:r>
      <w:r>
        <w:rPr>
          <w:rFonts w:ascii="Arial" w:hAnsi="Arial" w:cs="Arial"/>
          <w:b/>
          <w:bCs/>
          <w:sz w:val="22"/>
          <w:szCs w:val="22"/>
        </w:rPr>
        <w:t xml:space="preserve"> </w:t>
      </w:r>
      <w:bookmarkStart w:id="6" w:name="_Hlk194395787"/>
      <w:r w:rsidRPr="0075107C">
        <w:rPr>
          <w:rFonts w:ascii="Arial" w:hAnsi="Arial" w:cs="Arial"/>
          <w:sz w:val="22"/>
          <w:szCs w:val="22"/>
        </w:rPr>
        <w:t xml:space="preserve">je </w:t>
      </w:r>
      <w:r>
        <w:rPr>
          <w:rFonts w:ascii="Arial" w:hAnsi="Arial" w:cs="Arial"/>
          <w:sz w:val="22"/>
          <w:szCs w:val="22"/>
        </w:rPr>
        <w:t>podala naslednjo pobudo</w:t>
      </w:r>
      <w:bookmarkEnd w:id="6"/>
      <w:r w:rsidRPr="0075107C">
        <w:rPr>
          <w:rFonts w:ascii="Arial" w:hAnsi="Arial" w:cs="Arial"/>
          <w:sz w:val="22"/>
          <w:szCs w:val="22"/>
        </w:rPr>
        <w:t>:</w:t>
      </w:r>
    </w:p>
    <w:p w14:paraId="155BD476" w14:textId="77777777" w:rsidR="00593B49" w:rsidRDefault="00593B49" w:rsidP="00B10A45">
      <w:pPr>
        <w:suppressAutoHyphens w:val="0"/>
        <w:autoSpaceDE w:val="0"/>
        <w:autoSpaceDN w:val="0"/>
        <w:adjustRightInd w:val="0"/>
        <w:ind w:left="567"/>
        <w:jc w:val="both"/>
        <w:rPr>
          <w:rFonts w:ascii="Arial" w:hAnsi="Arial" w:cs="Arial"/>
          <w:b/>
          <w:sz w:val="22"/>
          <w:szCs w:val="22"/>
        </w:rPr>
      </w:pPr>
    </w:p>
    <w:p w14:paraId="717812A5" w14:textId="738A29CC" w:rsidR="00B10A45" w:rsidRDefault="00B10A45" w:rsidP="00B10A45">
      <w:pPr>
        <w:ind w:left="567"/>
        <w:jc w:val="both"/>
        <w:rPr>
          <w:rFonts w:ascii="Arial" w:hAnsi="Arial" w:cs="Arial"/>
          <w:sz w:val="22"/>
          <w:szCs w:val="22"/>
        </w:rPr>
      </w:pPr>
      <w:r w:rsidRPr="00B10A45">
        <w:rPr>
          <w:rFonts w:ascii="Arial" w:hAnsi="Arial" w:cs="Arial"/>
          <w:sz w:val="22"/>
          <w:szCs w:val="22"/>
        </w:rPr>
        <w:t>Pred začetkom gradnje zdravstvenega doma je bilo rečeno, da bo novo parkirišče ob sodišču in brezplačen način parkiranja ob obrtnem domu začasni ukrep in bo veljal do dokončanja zdravstvenega doma. Le ta je bil pred kratkim odprt. Me zanima, kdaj bo začasni ukrep odpravljen</w:t>
      </w:r>
      <w:r w:rsidR="00044B61">
        <w:rPr>
          <w:rFonts w:ascii="Arial" w:hAnsi="Arial" w:cs="Arial"/>
          <w:sz w:val="22"/>
          <w:szCs w:val="22"/>
        </w:rPr>
        <w:t>?</w:t>
      </w:r>
    </w:p>
    <w:p w14:paraId="7247D3F2" w14:textId="77777777" w:rsidR="00B10A45" w:rsidRPr="00B10A45" w:rsidRDefault="00B10A45" w:rsidP="00B10A45">
      <w:pPr>
        <w:ind w:left="567"/>
        <w:jc w:val="both"/>
        <w:rPr>
          <w:rFonts w:ascii="Arial" w:hAnsi="Arial" w:cs="Arial"/>
          <w:sz w:val="22"/>
          <w:szCs w:val="22"/>
        </w:rPr>
      </w:pPr>
    </w:p>
    <w:p w14:paraId="3C888A77" w14:textId="1BB78906" w:rsidR="00B10A45" w:rsidRPr="00B10A45" w:rsidRDefault="00B10A45" w:rsidP="00B10A45">
      <w:pPr>
        <w:ind w:left="567"/>
        <w:jc w:val="both"/>
        <w:rPr>
          <w:rFonts w:ascii="Arial" w:hAnsi="Arial" w:cs="Arial"/>
          <w:sz w:val="22"/>
          <w:szCs w:val="22"/>
        </w:rPr>
      </w:pPr>
      <w:r w:rsidRPr="00B10A45">
        <w:rPr>
          <w:rFonts w:ascii="Arial" w:hAnsi="Arial" w:cs="Arial"/>
          <w:sz w:val="22"/>
          <w:szCs w:val="22"/>
        </w:rPr>
        <w:t>Drugi del pobude se nanaša na Ulico Gradnikove brigade.</w:t>
      </w:r>
    </w:p>
    <w:p w14:paraId="5D34C11C" w14:textId="77777777" w:rsidR="00B10A45" w:rsidRPr="00B10A45" w:rsidRDefault="00B10A45" w:rsidP="00B10A45">
      <w:pPr>
        <w:ind w:left="567"/>
        <w:jc w:val="both"/>
        <w:rPr>
          <w:rFonts w:ascii="Arial" w:hAnsi="Arial" w:cs="Arial"/>
          <w:sz w:val="22"/>
          <w:szCs w:val="22"/>
        </w:rPr>
      </w:pPr>
      <w:r w:rsidRPr="00B10A45">
        <w:rPr>
          <w:rFonts w:ascii="Arial" w:hAnsi="Arial" w:cs="Arial"/>
          <w:sz w:val="22"/>
          <w:szCs w:val="22"/>
        </w:rPr>
        <w:t xml:space="preserve">To je ulica, ki velja za najbolj gosto naseljeno v mestu. V začetku so jo nekateri imenovali »kitajski zid«. Zdaj so skoraj vse stolpnice dobile nove energetsko varčne fasade, v barvah po zamislih takratnih arhitektov. Izboljšal se je tudi izgled mesta.   </w:t>
      </w:r>
    </w:p>
    <w:p w14:paraId="4BE12CC2" w14:textId="77777777" w:rsidR="00B10A45" w:rsidRPr="00B10A45" w:rsidRDefault="00B10A45" w:rsidP="00B10A45">
      <w:pPr>
        <w:ind w:left="567"/>
        <w:jc w:val="both"/>
        <w:rPr>
          <w:rFonts w:ascii="Arial" w:hAnsi="Arial" w:cs="Arial"/>
          <w:sz w:val="22"/>
          <w:szCs w:val="22"/>
        </w:rPr>
      </w:pPr>
      <w:r w:rsidRPr="00B10A45">
        <w:rPr>
          <w:rFonts w:ascii="Arial" w:hAnsi="Arial" w:cs="Arial"/>
          <w:sz w:val="22"/>
          <w:szCs w:val="22"/>
        </w:rPr>
        <w:t xml:space="preserve">Neurejen del ulice predstavljata parkirni hiši, ki nista ravno v ponos mestu. Zgrajeni sta bili na podlagi zakonsko zahtevane zagotovitve zadostnega števila parkirnih mest za stanovanjske bloke v Ulici Gradnikove brigade. </w:t>
      </w:r>
    </w:p>
    <w:p w14:paraId="187EE34C" w14:textId="16725991" w:rsidR="00B10A45" w:rsidRPr="00B10A45" w:rsidRDefault="00B10A45" w:rsidP="00B10A45">
      <w:pPr>
        <w:ind w:left="567"/>
        <w:jc w:val="both"/>
        <w:rPr>
          <w:rFonts w:ascii="Arial" w:hAnsi="Arial" w:cs="Arial"/>
          <w:sz w:val="22"/>
          <w:szCs w:val="22"/>
        </w:rPr>
      </w:pPr>
      <w:r w:rsidRPr="00B10A45">
        <w:rPr>
          <w:rFonts w:ascii="Arial" w:hAnsi="Arial" w:cs="Arial"/>
          <w:sz w:val="22"/>
          <w:szCs w:val="22"/>
        </w:rPr>
        <w:t xml:space="preserve">Prav bi bilo, da se parkirni hiši zapreta zaradi varnosti, pa tudi, da tam ne parkirajo prebivalci drugih delov mesta. Večkrat sta parkirni hiši tarča vandalizma. </w:t>
      </w:r>
    </w:p>
    <w:p w14:paraId="56E2A5C3" w14:textId="489AD7A3" w:rsidR="00B10A45" w:rsidRPr="00B10A45" w:rsidRDefault="00B10A45" w:rsidP="00B10A45">
      <w:pPr>
        <w:ind w:left="567"/>
        <w:jc w:val="both"/>
        <w:rPr>
          <w:rFonts w:ascii="Arial" w:hAnsi="Arial" w:cs="Arial"/>
          <w:sz w:val="22"/>
          <w:szCs w:val="22"/>
        </w:rPr>
      </w:pPr>
      <w:r w:rsidRPr="00B10A45">
        <w:rPr>
          <w:rFonts w:ascii="Arial" w:hAnsi="Arial" w:cs="Arial"/>
          <w:sz w:val="22"/>
          <w:szCs w:val="22"/>
        </w:rPr>
        <w:t>Ko se bo urejal parkirni sistem v mestu, naj se upošteva dejstvo, da je bila tudi izgradnja parkirnih hiš vključena v ceno stanovanj. Zato predlagam,</w:t>
      </w:r>
      <w:r>
        <w:rPr>
          <w:rFonts w:ascii="Arial" w:hAnsi="Arial" w:cs="Arial"/>
          <w:sz w:val="22"/>
          <w:szCs w:val="22"/>
        </w:rPr>
        <w:t xml:space="preserve"> </w:t>
      </w:r>
      <w:r w:rsidRPr="00B10A45">
        <w:rPr>
          <w:rFonts w:ascii="Arial" w:hAnsi="Arial" w:cs="Arial"/>
          <w:sz w:val="22"/>
          <w:szCs w:val="22"/>
        </w:rPr>
        <w:t>da se najde ustrezen način, da se zagotovi lastnikom stanovanj prioritetno pravico do parkiranja, lahko tudi s parkirnimi karticami.</w:t>
      </w:r>
    </w:p>
    <w:p w14:paraId="53CDC539" w14:textId="77777777" w:rsidR="00593B49" w:rsidRDefault="00593B49" w:rsidP="00EA478D">
      <w:pPr>
        <w:tabs>
          <w:tab w:val="left" w:pos="709"/>
        </w:tabs>
        <w:jc w:val="both"/>
        <w:rPr>
          <w:rFonts w:ascii="Arial" w:hAnsi="Arial" w:cs="Arial"/>
          <w:bCs/>
          <w:sz w:val="22"/>
          <w:szCs w:val="22"/>
        </w:rPr>
      </w:pPr>
    </w:p>
    <w:p w14:paraId="2290FBD7" w14:textId="09877DDA" w:rsidR="0B4DC2D3" w:rsidRDefault="653D8567" w:rsidP="358DE319">
      <w:pPr>
        <w:tabs>
          <w:tab w:val="left" w:pos="5580"/>
        </w:tabs>
        <w:jc w:val="both"/>
        <w:rPr>
          <w:rFonts w:ascii="Arial" w:hAnsi="Arial" w:cs="Arial"/>
          <w:sz w:val="22"/>
          <w:szCs w:val="22"/>
        </w:rPr>
      </w:pPr>
      <w:r w:rsidRPr="358DE319">
        <w:rPr>
          <w:rFonts w:ascii="Arial" w:hAnsi="Arial" w:cs="Arial"/>
          <w:sz w:val="22"/>
          <w:szCs w:val="22"/>
        </w:rPr>
        <w:t xml:space="preserve">V zvezi z </w:t>
      </w:r>
      <w:r w:rsidRPr="7D3A1545">
        <w:rPr>
          <w:rFonts w:ascii="Arial" w:hAnsi="Arial" w:cs="Arial"/>
          <w:sz w:val="22"/>
          <w:szCs w:val="22"/>
        </w:rPr>
        <w:t>začasnim parkiriščem ob sodišču</w:t>
      </w:r>
      <w:r w:rsidRPr="358DE319">
        <w:rPr>
          <w:rFonts w:ascii="Arial" w:hAnsi="Arial" w:cs="Arial"/>
          <w:sz w:val="22"/>
          <w:szCs w:val="22"/>
        </w:rPr>
        <w:t xml:space="preserve"> in </w:t>
      </w:r>
      <w:r w:rsidRPr="7D3A1545">
        <w:rPr>
          <w:rFonts w:ascii="Arial" w:hAnsi="Arial" w:cs="Arial"/>
          <w:sz w:val="22"/>
          <w:szCs w:val="22"/>
        </w:rPr>
        <w:t>brezplačnim načinom parkiranja ob obrtnem domu</w:t>
      </w:r>
      <w:r w:rsidRPr="358DE319">
        <w:rPr>
          <w:rFonts w:ascii="Arial" w:hAnsi="Arial" w:cs="Arial"/>
          <w:sz w:val="22"/>
          <w:szCs w:val="22"/>
        </w:rPr>
        <w:t xml:space="preserve"> je župan že na sami seji podal </w:t>
      </w:r>
      <w:r w:rsidR="407102E5" w:rsidRPr="57DC3C20">
        <w:rPr>
          <w:rFonts w:ascii="Arial" w:hAnsi="Arial" w:cs="Arial"/>
          <w:sz w:val="22"/>
          <w:szCs w:val="22"/>
        </w:rPr>
        <w:t>naslednji odgovor</w:t>
      </w:r>
      <w:r w:rsidRPr="358DE319">
        <w:rPr>
          <w:rFonts w:ascii="Arial" w:hAnsi="Arial" w:cs="Arial"/>
          <w:sz w:val="22"/>
          <w:szCs w:val="22"/>
        </w:rPr>
        <w:t>:</w:t>
      </w:r>
    </w:p>
    <w:p w14:paraId="6EE26749" w14:textId="58CE1F52" w:rsidR="358DE319" w:rsidRDefault="358DE319" w:rsidP="358DE319">
      <w:pPr>
        <w:jc w:val="both"/>
        <w:rPr>
          <w:rFonts w:ascii="Arial" w:hAnsi="Arial" w:cs="Arial"/>
          <w:color w:val="000000" w:themeColor="text1"/>
          <w:sz w:val="22"/>
          <w:szCs w:val="22"/>
        </w:rPr>
      </w:pPr>
    </w:p>
    <w:p w14:paraId="3BD518E6" w14:textId="47AAC0CD" w:rsidR="00840B3A" w:rsidRDefault="4CC1FB49" w:rsidP="00840B3A">
      <w:pPr>
        <w:tabs>
          <w:tab w:val="left" w:pos="709"/>
        </w:tabs>
        <w:jc w:val="both"/>
        <w:rPr>
          <w:rFonts w:ascii="Arial" w:hAnsi="Arial" w:cs="Arial"/>
          <w:bCs/>
          <w:sz w:val="22"/>
          <w:szCs w:val="22"/>
        </w:rPr>
      </w:pPr>
      <w:r w:rsidRPr="19D45BEB">
        <w:rPr>
          <w:rFonts w:ascii="Arial" w:hAnsi="Arial" w:cs="Arial"/>
          <w:sz w:val="22"/>
          <w:szCs w:val="22"/>
        </w:rPr>
        <w:t xml:space="preserve"> </w:t>
      </w:r>
      <w:r w:rsidR="2E0A4383" w:rsidRPr="19D45BEB">
        <w:rPr>
          <w:rFonts w:ascii="Arial" w:hAnsi="Arial" w:cs="Arial"/>
          <w:sz w:val="22"/>
          <w:szCs w:val="22"/>
        </w:rPr>
        <w:t>“</w:t>
      </w:r>
      <w:r w:rsidR="14B65B9D" w:rsidRPr="19D45BEB">
        <w:rPr>
          <w:rFonts w:ascii="Arial" w:hAnsi="Arial" w:cs="Arial"/>
          <w:sz w:val="22"/>
          <w:szCs w:val="22"/>
        </w:rPr>
        <w:t>N</w:t>
      </w:r>
      <w:r w:rsidRPr="19D45BEB">
        <w:rPr>
          <w:rFonts w:ascii="Arial" w:hAnsi="Arial" w:cs="Arial"/>
          <w:sz w:val="22"/>
          <w:szCs w:val="22"/>
        </w:rPr>
        <w:t>ačeloma je za 31. marec predvidena primopredaja objekta zdravstvenega doma, ravno danes v eni izmed točk pa bomo odločali o ceni parkiranja v novi parkirni hiši, ki je podlaga za to, da to parkirno hišo damo v upravljanje družbi Mestne storitve</w:t>
      </w:r>
      <w:r w:rsidR="31C1D083" w:rsidRPr="19D45BEB">
        <w:rPr>
          <w:rFonts w:ascii="Arial" w:hAnsi="Arial" w:cs="Arial"/>
          <w:sz w:val="22"/>
          <w:szCs w:val="22"/>
        </w:rPr>
        <w:t>.</w:t>
      </w:r>
      <w:r w:rsidRPr="19D45BEB">
        <w:rPr>
          <w:rFonts w:ascii="Arial" w:hAnsi="Arial" w:cs="Arial"/>
          <w:sz w:val="22"/>
          <w:szCs w:val="22"/>
        </w:rPr>
        <w:t xml:space="preserve"> </w:t>
      </w:r>
      <w:r w:rsidR="31C1D083" w:rsidRPr="19D45BEB">
        <w:rPr>
          <w:rFonts w:ascii="Arial" w:hAnsi="Arial" w:cs="Arial"/>
          <w:sz w:val="22"/>
          <w:szCs w:val="22"/>
        </w:rPr>
        <w:t>K</w:t>
      </w:r>
      <w:r w:rsidRPr="19D45BEB">
        <w:rPr>
          <w:rFonts w:ascii="Arial" w:hAnsi="Arial" w:cs="Arial"/>
          <w:sz w:val="22"/>
          <w:szCs w:val="22"/>
        </w:rPr>
        <w:t>o bo to zagotovljeno, torej, ko bo parkiranje v novi parkirni hiši zagotovljeno, se bo na Ulici Gradnikove brigade režim vrnil na prejšnjega. Torej</w:t>
      </w:r>
      <w:r w:rsidR="31C1D083" w:rsidRPr="19D45BEB">
        <w:rPr>
          <w:rFonts w:ascii="Arial" w:hAnsi="Arial" w:cs="Arial"/>
          <w:sz w:val="22"/>
          <w:szCs w:val="22"/>
        </w:rPr>
        <w:t>,</w:t>
      </w:r>
      <w:r w:rsidRPr="19D45BEB">
        <w:rPr>
          <w:rFonts w:ascii="Arial" w:hAnsi="Arial" w:cs="Arial"/>
          <w:sz w:val="22"/>
          <w:szCs w:val="22"/>
        </w:rPr>
        <w:t xml:space="preserve"> odstranilo </w:t>
      </w:r>
      <w:r w:rsidR="31C1D083" w:rsidRPr="19D45BEB">
        <w:rPr>
          <w:rFonts w:ascii="Arial" w:hAnsi="Arial" w:cs="Arial"/>
          <w:sz w:val="22"/>
          <w:szCs w:val="22"/>
        </w:rPr>
        <w:t xml:space="preserve">se bo </w:t>
      </w:r>
      <w:r w:rsidRPr="19D45BEB">
        <w:rPr>
          <w:rFonts w:ascii="Arial" w:hAnsi="Arial" w:cs="Arial"/>
          <w:sz w:val="22"/>
          <w:szCs w:val="22"/>
        </w:rPr>
        <w:t>začasno parkirišče in uvedlo plačljivo parkiranje na parkirišču pri Obrtnem domu. Kar se tiče pa drugega vprašanja</w:t>
      </w:r>
      <w:r w:rsidR="31C1D083" w:rsidRPr="19D45BEB">
        <w:rPr>
          <w:rFonts w:ascii="Arial" w:hAnsi="Arial" w:cs="Arial"/>
          <w:sz w:val="22"/>
          <w:szCs w:val="22"/>
        </w:rPr>
        <w:t>,</w:t>
      </w:r>
      <w:r w:rsidRPr="19D45BEB">
        <w:rPr>
          <w:rFonts w:ascii="Arial" w:hAnsi="Arial" w:cs="Arial"/>
          <w:sz w:val="22"/>
          <w:szCs w:val="22"/>
        </w:rPr>
        <w:t xml:space="preserve"> bomo proučili. Žal lahko takoj povem, da možnosti prioritetnega parkiranja ne vidim, ker so te parkirne hiše javne in če so javne, mora biti pod enakimi pogoji zagotovljena možnost parkiranja vsem.</w:t>
      </w:r>
      <w:r w:rsidR="5B339EFD" w:rsidRPr="19D45BEB">
        <w:rPr>
          <w:rFonts w:ascii="Arial" w:hAnsi="Arial" w:cs="Arial"/>
          <w:sz w:val="22"/>
          <w:szCs w:val="22"/>
        </w:rPr>
        <w:t>”</w:t>
      </w:r>
      <w:r w:rsidRPr="19D45BEB">
        <w:rPr>
          <w:rFonts w:ascii="Arial" w:hAnsi="Arial" w:cs="Arial"/>
          <w:sz w:val="22"/>
          <w:szCs w:val="22"/>
        </w:rPr>
        <w:t xml:space="preserve"> </w:t>
      </w:r>
    </w:p>
    <w:p w14:paraId="1757C1B7" w14:textId="77777777" w:rsidR="00840B3A" w:rsidRDefault="00840B3A" w:rsidP="00840B3A">
      <w:pPr>
        <w:tabs>
          <w:tab w:val="left" w:pos="709"/>
        </w:tabs>
        <w:jc w:val="both"/>
        <w:rPr>
          <w:rFonts w:ascii="Arial" w:hAnsi="Arial" w:cs="Arial"/>
          <w:bCs/>
          <w:sz w:val="22"/>
          <w:szCs w:val="22"/>
        </w:rPr>
      </w:pPr>
    </w:p>
    <w:p w14:paraId="1813F938" w14:textId="65B5B56B" w:rsidR="00593B49" w:rsidRDefault="0C33DB4B" w:rsidP="00DF0AAA">
      <w:pPr>
        <w:jc w:val="both"/>
        <w:rPr>
          <w:rFonts w:ascii="Arial" w:hAnsi="Arial" w:cs="Arial"/>
          <w:sz w:val="22"/>
          <w:szCs w:val="22"/>
        </w:rPr>
      </w:pPr>
      <w:bookmarkStart w:id="7" w:name="_Hlk185833842"/>
      <w:r w:rsidRPr="610AD587">
        <w:rPr>
          <w:rFonts w:ascii="Arial" w:hAnsi="Arial" w:cs="Arial"/>
          <w:b/>
          <w:bCs/>
          <w:sz w:val="22"/>
          <w:szCs w:val="22"/>
        </w:rPr>
        <w:t xml:space="preserve">Občinska uprava </w:t>
      </w:r>
      <w:r w:rsidRPr="610AD587">
        <w:rPr>
          <w:rFonts w:ascii="Arial" w:hAnsi="Arial" w:cs="Arial"/>
          <w:sz w:val="22"/>
          <w:szCs w:val="22"/>
        </w:rPr>
        <w:t>je posredovala naslednji odgovor:</w:t>
      </w:r>
      <w:bookmarkEnd w:id="7"/>
    </w:p>
    <w:p w14:paraId="18402BA2" w14:textId="77777777" w:rsidR="002B4A1A" w:rsidRDefault="002B4A1A" w:rsidP="05027AC4">
      <w:pPr>
        <w:spacing w:line="259" w:lineRule="auto"/>
        <w:jc w:val="both"/>
        <w:rPr>
          <w:rFonts w:ascii="Arial" w:hAnsi="Arial" w:cs="Arial"/>
          <w:color w:val="FF0000"/>
          <w:sz w:val="22"/>
          <w:szCs w:val="22"/>
        </w:rPr>
      </w:pPr>
    </w:p>
    <w:p w14:paraId="2CB45314" w14:textId="74551AC3" w:rsidR="00CA45D6" w:rsidRPr="00FD1983" w:rsidRDefault="5F4C05F8" w:rsidP="00D03B7A">
      <w:pPr>
        <w:suppressAutoHyphens w:val="0"/>
        <w:autoSpaceDE w:val="0"/>
        <w:autoSpaceDN w:val="0"/>
        <w:adjustRightInd w:val="0"/>
        <w:jc w:val="both"/>
        <w:rPr>
          <w:rFonts w:ascii="Arial" w:hAnsi="Arial" w:cs="Arial"/>
          <w:sz w:val="22"/>
          <w:szCs w:val="22"/>
        </w:rPr>
      </w:pPr>
      <w:bookmarkStart w:id="8" w:name="_Hlk185833876"/>
      <w:r w:rsidRPr="19D45BEB">
        <w:rPr>
          <w:rFonts w:ascii="Arial" w:hAnsi="Arial" w:cs="Arial"/>
          <w:sz w:val="22"/>
          <w:szCs w:val="22"/>
        </w:rPr>
        <w:t>G</w:t>
      </w:r>
      <w:r w:rsidR="1F826840" w:rsidRPr="19D45BEB">
        <w:rPr>
          <w:rFonts w:ascii="Arial" w:hAnsi="Arial" w:cs="Arial"/>
          <w:sz w:val="22"/>
          <w:szCs w:val="22"/>
        </w:rPr>
        <w:t xml:space="preserve">lede drugega vprašanja v zvezi z zagotavljanjem </w:t>
      </w:r>
      <w:r w:rsidR="58BB9447" w:rsidRPr="19D45BEB">
        <w:rPr>
          <w:rFonts w:ascii="Arial" w:hAnsi="Arial" w:cs="Arial"/>
          <w:sz w:val="22"/>
          <w:szCs w:val="22"/>
        </w:rPr>
        <w:t xml:space="preserve">prioritetne pravice do parkiranja </w:t>
      </w:r>
      <w:r w:rsidR="1F826840" w:rsidRPr="19D45BEB">
        <w:rPr>
          <w:rFonts w:ascii="Arial" w:hAnsi="Arial" w:cs="Arial"/>
          <w:sz w:val="22"/>
          <w:szCs w:val="22"/>
        </w:rPr>
        <w:t xml:space="preserve">lastnikom stanovanj na Ulici Gradnikove brigade </w:t>
      </w:r>
      <w:r w:rsidR="70093157" w:rsidRPr="19D45BEB">
        <w:rPr>
          <w:rFonts w:ascii="Arial" w:hAnsi="Arial" w:cs="Arial"/>
          <w:sz w:val="22"/>
          <w:szCs w:val="22"/>
        </w:rPr>
        <w:t>pa lahko le ponovimo</w:t>
      </w:r>
      <w:r w:rsidR="02910A4B" w:rsidRPr="19D45BEB">
        <w:rPr>
          <w:rFonts w:ascii="Arial" w:hAnsi="Arial" w:cs="Arial"/>
          <w:sz w:val="22"/>
          <w:szCs w:val="22"/>
        </w:rPr>
        <w:t>, da so parkirne hiše javne in</w:t>
      </w:r>
      <w:r w:rsidR="001CC25E" w:rsidRPr="19D45BEB">
        <w:rPr>
          <w:rFonts w:ascii="Arial" w:hAnsi="Arial" w:cs="Arial"/>
          <w:sz w:val="22"/>
          <w:szCs w:val="22"/>
        </w:rPr>
        <w:t xml:space="preserve"> morajo</w:t>
      </w:r>
      <w:r w:rsidR="02910A4B" w:rsidRPr="19D45BEB">
        <w:rPr>
          <w:rFonts w:ascii="Arial" w:hAnsi="Arial" w:cs="Arial"/>
          <w:sz w:val="22"/>
          <w:szCs w:val="22"/>
        </w:rPr>
        <w:t xml:space="preserve"> torej </w:t>
      </w:r>
      <w:r w:rsidR="476A9F35" w:rsidRPr="19D45BEB">
        <w:rPr>
          <w:rFonts w:ascii="Arial" w:hAnsi="Arial" w:cs="Arial"/>
          <w:sz w:val="22"/>
          <w:szCs w:val="22"/>
        </w:rPr>
        <w:t xml:space="preserve">biti </w:t>
      </w:r>
      <w:r w:rsidR="02910A4B" w:rsidRPr="19D45BEB">
        <w:rPr>
          <w:rFonts w:ascii="Arial" w:hAnsi="Arial" w:cs="Arial"/>
          <w:sz w:val="22"/>
          <w:szCs w:val="22"/>
        </w:rPr>
        <w:t>dostopne vsem pod enakimi pogoji</w:t>
      </w:r>
      <w:r w:rsidR="595F74BA" w:rsidRPr="19D45BEB">
        <w:rPr>
          <w:rFonts w:ascii="Arial" w:hAnsi="Arial" w:cs="Arial"/>
          <w:sz w:val="22"/>
          <w:szCs w:val="22"/>
        </w:rPr>
        <w:t>.</w:t>
      </w:r>
      <w:r w:rsidR="57CBB32F" w:rsidRPr="19D45BEB">
        <w:rPr>
          <w:rFonts w:ascii="Arial" w:hAnsi="Arial" w:cs="Arial"/>
          <w:sz w:val="22"/>
          <w:szCs w:val="22"/>
        </w:rPr>
        <w:t xml:space="preserve"> Kakršnokoli odstopanje od navedenega ter način in </w:t>
      </w:r>
      <w:r w:rsidR="04CE5326" w:rsidRPr="19D45BEB">
        <w:rPr>
          <w:rFonts w:ascii="Arial" w:hAnsi="Arial" w:cs="Arial"/>
          <w:sz w:val="22"/>
          <w:szCs w:val="22"/>
        </w:rPr>
        <w:t xml:space="preserve">morebiti drugačni </w:t>
      </w:r>
      <w:r w:rsidR="57CBB32F" w:rsidRPr="19D45BEB">
        <w:rPr>
          <w:rFonts w:ascii="Arial" w:hAnsi="Arial" w:cs="Arial"/>
          <w:sz w:val="22"/>
          <w:szCs w:val="22"/>
        </w:rPr>
        <w:t>pogoji uporabe</w:t>
      </w:r>
      <w:r w:rsidR="08B2D6A5" w:rsidRPr="19D45BEB">
        <w:rPr>
          <w:rFonts w:ascii="Arial" w:hAnsi="Arial" w:cs="Arial"/>
          <w:sz w:val="22"/>
          <w:szCs w:val="22"/>
        </w:rPr>
        <w:t>,</w:t>
      </w:r>
      <w:r w:rsidR="57CBB32F" w:rsidRPr="19D45BEB">
        <w:rPr>
          <w:rFonts w:ascii="Arial" w:hAnsi="Arial" w:cs="Arial"/>
          <w:sz w:val="22"/>
          <w:szCs w:val="22"/>
        </w:rPr>
        <w:t xml:space="preserve"> se bodo oblikovali v bodoče v okviru </w:t>
      </w:r>
      <w:r w:rsidR="657C32AE" w:rsidRPr="19D45BEB">
        <w:rPr>
          <w:rFonts w:ascii="Arial" w:hAnsi="Arial" w:cs="Arial"/>
          <w:sz w:val="22"/>
          <w:szCs w:val="22"/>
        </w:rPr>
        <w:t xml:space="preserve">oblikovanja in </w:t>
      </w:r>
      <w:r w:rsidR="57CBB32F" w:rsidRPr="19D45BEB">
        <w:rPr>
          <w:rFonts w:ascii="Arial" w:hAnsi="Arial" w:cs="Arial"/>
          <w:sz w:val="22"/>
          <w:szCs w:val="22"/>
        </w:rPr>
        <w:t>sprejeman</w:t>
      </w:r>
      <w:r w:rsidR="01353967" w:rsidRPr="19D45BEB">
        <w:rPr>
          <w:rFonts w:ascii="Arial" w:hAnsi="Arial" w:cs="Arial"/>
          <w:sz w:val="22"/>
          <w:szCs w:val="22"/>
        </w:rPr>
        <w:t>ja parkirne politike.</w:t>
      </w:r>
    </w:p>
    <w:p w14:paraId="6A064DFD" w14:textId="77777777" w:rsidR="00D03B7A" w:rsidRDefault="00D03B7A" w:rsidP="00D03B7A">
      <w:pPr>
        <w:suppressAutoHyphens w:val="0"/>
        <w:autoSpaceDE w:val="0"/>
        <w:autoSpaceDN w:val="0"/>
        <w:adjustRightInd w:val="0"/>
        <w:jc w:val="both"/>
        <w:rPr>
          <w:rFonts w:ascii="Arial" w:hAnsi="Arial" w:cs="Arial"/>
          <w:b/>
          <w:bCs/>
          <w:sz w:val="22"/>
          <w:szCs w:val="22"/>
        </w:rPr>
      </w:pPr>
    </w:p>
    <w:p w14:paraId="1BD4764D" w14:textId="77777777" w:rsidR="002E1EAA" w:rsidRDefault="002E1EAA" w:rsidP="00D03B7A">
      <w:pPr>
        <w:suppressAutoHyphens w:val="0"/>
        <w:autoSpaceDE w:val="0"/>
        <w:autoSpaceDN w:val="0"/>
        <w:adjustRightInd w:val="0"/>
        <w:jc w:val="both"/>
        <w:rPr>
          <w:rFonts w:ascii="Arial" w:hAnsi="Arial" w:cs="Arial"/>
          <w:b/>
          <w:bCs/>
          <w:sz w:val="22"/>
          <w:szCs w:val="22"/>
        </w:rPr>
      </w:pPr>
    </w:p>
    <w:p w14:paraId="4A398456" w14:textId="77777777" w:rsidR="002E1EAA" w:rsidRDefault="002E1EAA" w:rsidP="00D03B7A">
      <w:pPr>
        <w:suppressAutoHyphens w:val="0"/>
        <w:autoSpaceDE w:val="0"/>
        <w:autoSpaceDN w:val="0"/>
        <w:adjustRightInd w:val="0"/>
        <w:jc w:val="both"/>
        <w:rPr>
          <w:rFonts w:ascii="Arial" w:hAnsi="Arial" w:cs="Arial"/>
          <w:b/>
          <w:bCs/>
          <w:sz w:val="22"/>
          <w:szCs w:val="22"/>
        </w:rPr>
      </w:pPr>
    </w:p>
    <w:p w14:paraId="0230807B" w14:textId="77777777" w:rsidR="002E1EAA" w:rsidRDefault="002E1EAA" w:rsidP="00D03B7A">
      <w:pPr>
        <w:suppressAutoHyphens w:val="0"/>
        <w:autoSpaceDE w:val="0"/>
        <w:autoSpaceDN w:val="0"/>
        <w:adjustRightInd w:val="0"/>
        <w:jc w:val="both"/>
        <w:rPr>
          <w:rFonts w:ascii="Arial" w:hAnsi="Arial" w:cs="Arial"/>
          <w:b/>
          <w:bCs/>
          <w:sz w:val="22"/>
          <w:szCs w:val="22"/>
        </w:rPr>
      </w:pPr>
    </w:p>
    <w:p w14:paraId="7C7FF070" w14:textId="16B19F14" w:rsidR="2ECE0E6F" w:rsidRDefault="2ECE0E6F" w:rsidP="00EA478D">
      <w:pPr>
        <w:pStyle w:val="Odstavekseznama"/>
        <w:numPr>
          <w:ilvl w:val="0"/>
          <w:numId w:val="6"/>
        </w:numPr>
        <w:ind w:left="567" w:hanging="567"/>
        <w:jc w:val="both"/>
        <w:rPr>
          <w:b/>
          <w:bCs/>
          <w:sz w:val="22"/>
          <w:szCs w:val="22"/>
        </w:rPr>
      </w:pPr>
      <w:r w:rsidRPr="3FC026F8">
        <w:rPr>
          <w:b/>
          <w:bCs/>
          <w:sz w:val="22"/>
          <w:szCs w:val="22"/>
        </w:rPr>
        <w:t xml:space="preserve">SVETNIK </w:t>
      </w:r>
      <w:r w:rsidR="00F9595D">
        <w:rPr>
          <w:b/>
          <w:bCs/>
          <w:sz w:val="22"/>
          <w:szCs w:val="22"/>
        </w:rPr>
        <w:t>TOMAŽ HORVAT</w:t>
      </w:r>
      <w:r w:rsidR="7B66AA07" w:rsidRPr="3FC026F8">
        <w:rPr>
          <w:b/>
          <w:bCs/>
          <w:sz w:val="22"/>
          <w:szCs w:val="22"/>
        </w:rPr>
        <w:t xml:space="preserve"> </w:t>
      </w:r>
      <w:r w:rsidR="7B66AA07" w:rsidRPr="3FC026F8">
        <w:rPr>
          <w:sz w:val="22"/>
          <w:szCs w:val="22"/>
        </w:rPr>
        <w:t xml:space="preserve">je </w:t>
      </w:r>
      <w:r w:rsidR="00F9595D">
        <w:rPr>
          <w:sz w:val="22"/>
          <w:szCs w:val="22"/>
        </w:rPr>
        <w:t>podal naslednjo pobudo</w:t>
      </w:r>
      <w:r w:rsidR="7B66AA07" w:rsidRPr="3FC026F8">
        <w:rPr>
          <w:sz w:val="22"/>
          <w:szCs w:val="22"/>
        </w:rPr>
        <w:t>:</w:t>
      </w:r>
    </w:p>
    <w:p w14:paraId="6EBF0398" w14:textId="439FEE01" w:rsidR="3FC026F8" w:rsidRDefault="3FC026F8" w:rsidP="3FC026F8">
      <w:pPr>
        <w:ind w:left="567"/>
        <w:jc w:val="both"/>
        <w:rPr>
          <w:rFonts w:ascii="Arial" w:hAnsi="Arial" w:cs="Arial"/>
          <w:b/>
          <w:bCs/>
          <w:sz w:val="22"/>
          <w:szCs w:val="22"/>
        </w:rPr>
      </w:pPr>
    </w:p>
    <w:bookmarkEnd w:id="8"/>
    <w:p w14:paraId="7C29D6B4" w14:textId="77777777" w:rsidR="00F9595D" w:rsidRPr="00F9595D" w:rsidRDefault="00F9595D" w:rsidP="00F9595D">
      <w:pPr>
        <w:pStyle w:val="Brezrazmikov"/>
        <w:ind w:left="567"/>
        <w:jc w:val="both"/>
      </w:pPr>
      <w:r w:rsidRPr="00F9595D">
        <w:rPr>
          <w:rFonts w:ascii="Arial" w:hAnsi="Arial" w:cs="Arial"/>
          <w:shd w:val="clear" w:color="auto" w:fill="FFFFFF"/>
        </w:rPr>
        <w:t>Dajem pobudo, ki se nanaša na kolesarsko in peš pot, kjer pod Komunalo prečka ulico 25. junija. Predlagam, da se tam na cestišču označi prehod za pešce in kolesarje, ter postavi ustrezno prometno signalizacijo, ki bo udeležence v prometu opozarjala na ta prehod. To pot uporabljajo tudi uporabniki e-skirojev in skirojev. Ker gre za dokaj nepregleden del, veliko pretočnost vozil (avtobusov, tovornjakov in osebnih vozil) predstavlja to veliko nevarnost za vse udeležence v prometu. Ustrezna označitev peš in kolesarske poti je zato nujna.</w:t>
      </w:r>
    </w:p>
    <w:p w14:paraId="2F7421C5" w14:textId="1F3A5494" w:rsidR="65C35CD9" w:rsidRDefault="65C35CD9" w:rsidP="65C35CD9">
      <w:pPr>
        <w:pStyle w:val="Brezrazmikov"/>
        <w:ind w:left="567"/>
        <w:jc w:val="both"/>
        <w:rPr>
          <w:rFonts w:ascii="Arial" w:hAnsi="Arial" w:cs="Arial"/>
        </w:rPr>
      </w:pPr>
    </w:p>
    <w:p w14:paraId="6BB82EAA" w14:textId="77777777" w:rsidR="00EB2E46" w:rsidRDefault="00EB2E46" w:rsidP="6F75DFA1">
      <w:pPr>
        <w:jc w:val="both"/>
        <w:rPr>
          <w:rFonts w:ascii="Arial" w:hAnsi="Arial" w:cs="Arial"/>
          <w:b/>
          <w:bCs/>
          <w:sz w:val="22"/>
          <w:szCs w:val="22"/>
        </w:rPr>
      </w:pPr>
    </w:p>
    <w:p w14:paraId="5A1A7A30" w14:textId="44EE0DB9" w:rsidR="7607E458" w:rsidRDefault="379A87D0" w:rsidP="6823C481">
      <w:pPr>
        <w:jc w:val="both"/>
        <w:rPr>
          <w:rFonts w:ascii="Arial" w:hAnsi="Arial" w:cs="Arial"/>
          <w:sz w:val="22"/>
          <w:szCs w:val="22"/>
        </w:rPr>
      </w:pPr>
      <w:bookmarkStart w:id="9" w:name="_Hlk194396580"/>
      <w:r w:rsidRPr="19D45BEB">
        <w:rPr>
          <w:rFonts w:ascii="Arial" w:hAnsi="Arial" w:cs="Arial"/>
          <w:b/>
          <w:bCs/>
          <w:sz w:val="22"/>
          <w:szCs w:val="22"/>
        </w:rPr>
        <w:t xml:space="preserve">Občinska uprava </w:t>
      </w:r>
      <w:r w:rsidRPr="19D45BEB">
        <w:rPr>
          <w:rFonts w:ascii="Arial" w:hAnsi="Arial" w:cs="Arial"/>
          <w:sz w:val="22"/>
          <w:szCs w:val="22"/>
        </w:rPr>
        <w:t>je posredovala naslednji odgovor:</w:t>
      </w:r>
    </w:p>
    <w:bookmarkEnd w:id="9"/>
    <w:p w14:paraId="45316049" w14:textId="02A54E65" w:rsidR="19D45BEB" w:rsidRDefault="19D45BEB" w:rsidP="19D45BEB">
      <w:pPr>
        <w:jc w:val="both"/>
        <w:rPr>
          <w:rFonts w:ascii="Arial" w:hAnsi="Arial" w:cs="Arial"/>
          <w:sz w:val="22"/>
          <w:szCs w:val="22"/>
        </w:rPr>
      </w:pPr>
    </w:p>
    <w:p w14:paraId="74030D42" w14:textId="3401F8D5" w:rsidR="00A24367" w:rsidRDefault="117C9215" w:rsidP="00D03B7A">
      <w:pPr>
        <w:jc w:val="both"/>
        <w:rPr>
          <w:b/>
          <w:bCs/>
          <w:sz w:val="22"/>
          <w:szCs w:val="22"/>
        </w:rPr>
      </w:pPr>
      <w:r w:rsidRPr="36B47CB7">
        <w:rPr>
          <w:rFonts w:ascii="Arial" w:hAnsi="Arial" w:cs="Arial"/>
          <w:sz w:val="22"/>
          <w:szCs w:val="22"/>
        </w:rPr>
        <w:t xml:space="preserve">Izvedbena rešitev za predlagano </w:t>
      </w:r>
      <w:r w:rsidR="0479B681" w:rsidRPr="36B47CB7">
        <w:rPr>
          <w:rFonts w:ascii="Arial" w:hAnsi="Arial" w:cs="Arial"/>
          <w:sz w:val="22"/>
          <w:szCs w:val="22"/>
        </w:rPr>
        <w:t>ureditev kolesarske in pešpoti na Vodovodni poti pri križanju z Ulico</w:t>
      </w:r>
      <w:r w:rsidR="25BFFA5C" w:rsidRPr="36B47CB7">
        <w:rPr>
          <w:rFonts w:ascii="Arial" w:hAnsi="Arial" w:cs="Arial"/>
          <w:sz w:val="22"/>
          <w:szCs w:val="22"/>
        </w:rPr>
        <w:t xml:space="preserve"> 25. </w:t>
      </w:r>
      <w:r w:rsidR="5D13C1DF" w:rsidRPr="36B47CB7">
        <w:rPr>
          <w:rFonts w:ascii="Arial" w:hAnsi="Arial" w:cs="Arial"/>
          <w:sz w:val="22"/>
          <w:szCs w:val="22"/>
        </w:rPr>
        <w:t>j</w:t>
      </w:r>
      <w:r w:rsidR="25BFFA5C" w:rsidRPr="36B47CB7">
        <w:rPr>
          <w:rFonts w:ascii="Arial" w:hAnsi="Arial" w:cs="Arial"/>
          <w:sz w:val="22"/>
          <w:szCs w:val="22"/>
        </w:rPr>
        <w:t>unija</w:t>
      </w:r>
      <w:r w:rsidR="338D24BE" w:rsidRPr="36B47CB7">
        <w:rPr>
          <w:rFonts w:ascii="Arial" w:hAnsi="Arial" w:cs="Arial"/>
          <w:sz w:val="22"/>
          <w:szCs w:val="22"/>
        </w:rPr>
        <w:t xml:space="preserve"> </w:t>
      </w:r>
      <w:r w:rsidR="48977BFA" w:rsidRPr="36B47CB7">
        <w:rPr>
          <w:rFonts w:ascii="Arial" w:hAnsi="Arial" w:cs="Arial"/>
          <w:sz w:val="22"/>
          <w:szCs w:val="22"/>
        </w:rPr>
        <w:t xml:space="preserve">je bila izdelana leta 2019. Vendar </w:t>
      </w:r>
      <w:r w:rsidR="1164DD92" w:rsidRPr="36B47CB7">
        <w:rPr>
          <w:rFonts w:ascii="Arial" w:hAnsi="Arial" w:cs="Arial"/>
          <w:sz w:val="22"/>
          <w:szCs w:val="22"/>
        </w:rPr>
        <w:t>investicija ni bila realizirana</w:t>
      </w:r>
      <w:r w:rsidR="1443B922" w:rsidRPr="36B47CB7">
        <w:rPr>
          <w:rFonts w:ascii="Arial" w:hAnsi="Arial" w:cs="Arial"/>
          <w:sz w:val="22"/>
          <w:szCs w:val="22"/>
        </w:rPr>
        <w:t xml:space="preserve">, ker je bila predlagana rešitev </w:t>
      </w:r>
      <w:r w:rsidR="0A133D16" w:rsidRPr="36B47CB7">
        <w:rPr>
          <w:rFonts w:ascii="Arial" w:hAnsi="Arial" w:cs="Arial"/>
          <w:sz w:val="22"/>
          <w:szCs w:val="22"/>
        </w:rPr>
        <w:t xml:space="preserve">le </w:t>
      </w:r>
      <w:r w:rsidR="1443B922" w:rsidRPr="36B47CB7">
        <w:rPr>
          <w:rFonts w:ascii="Arial" w:hAnsi="Arial" w:cs="Arial"/>
          <w:sz w:val="22"/>
          <w:szCs w:val="22"/>
        </w:rPr>
        <w:t>začasna.</w:t>
      </w:r>
      <w:r w:rsidR="1164DD92" w:rsidRPr="36B47CB7">
        <w:rPr>
          <w:rFonts w:ascii="Arial" w:hAnsi="Arial" w:cs="Arial"/>
          <w:sz w:val="22"/>
          <w:szCs w:val="22"/>
        </w:rPr>
        <w:t xml:space="preserve"> Strokovne službe so mnenja, da je potrebno predhodno</w:t>
      </w:r>
      <w:r w:rsidR="43C02B31" w:rsidRPr="36B47CB7">
        <w:rPr>
          <w:rFonts w:ascii="Arial" w:hAnsi="Arial" w:cs="Arial"/>
          <w:sz w:val="22"/>
          <w:szCs w:val="22"/>
        </w:rPr>
        <w:t xml:space="preserve"> </w:t>
      </w:r>
      <w:r w:rsidR="65C35CD9" w:rsidRPr="36B47CB7">
        <w:rPr>
          <w:rFonts w:ascii="Arial" w:hAnsi="Arial" w:cs="Arial"/>
          <w:sz w:val="22"/>
          <w:szCs w:val="22"/>
        </w:rPr>
        <w:t xml:space="preserve">prometno urediti celotno območje z izgradnjo krožišča pri </w:t>
      </w:r>
      <w:proofErr w:type="spellStart"/>
      <w:r w:rsidR="65C35CD9" w:rsidRPr="36B47CB7">
        <w:rPr>
          <w:rFonts w:ascii="Arial" w:hAnsi="Arial" w:cs="Arial"/>
          <w:sz w:val="22"/>
          <w:szCs w:val="22"/>
        </w:rPr>
        <w:t>Hoferju</w:t>
      </w:r>
      <w:proofErr w:type="spellEnd"/>
      <w:r w:rsidR="65C35CD9" w:rsidRPr="36B47CB7">
        <w:rPr>
          <w:rFonts w:ascii="Arial" w:hAnsi="Arial" w:cs="Arial"/>
          <w:sz w:val="22"/>
          <w:szCs w:val="22"/>
        </w:rPr>
        <w:t xml:space="preserve"> in Vodovodno potjo</w:t>
      </w:r>
      <w:r w:rsidR="055CC842" w:rsidRPr="36B47CB7">
        <w:rPr>
          <w:rFonts w:ascii="Arial" w:hAnsi="Arial" w:cs="Arial"/>
          <w:sz w:val="22"/>
          <w:szCs w:val="22"/>
        </w:rPr>
        <w:t>,</w:t>
      </w:r>
      <w:r w:rsidR="65C35CD9" w:rsidRPr="36B47CB7">
        <w:rPr>
          <w:rFonts w:ascii="Arial" w:hAnsi="Arial" w:cs="Arial"/>
          <w:sz w:val="22"/>
          <w:szCs w:val="22"/>
        </w:rPr>
        <w:t xml:space="preserve"> saj bi izvedba prehoda za pešce po izdelani projektni dokumentaciji samo delno zagotovila varnost pešcev in kolesarjev pri prečkanju Ulice 25. junija. Kolesarska pot je sedaj z varnostnega vidika pravilno označena. Vendar bomo na podlagi vašega predloga dodatno označili in opozorili na prehajanje pešcev in kolesarjev čez Ulico 25. junija z dvema prometnima znakoma – </w:t>
      </w:r>
      <w:r w:rsidR="40245BF7" w:rsidRPr="36B47CB7">
        <w:rPr>
          <w:rFonts w:ascii="Arial" w:hAnsi="Arial" w:cs="Arial"/>
          <w:sz w:val="22"/>
          <w:szCs w:val="22"/>
        </w:rPr>
        <w:t>“</w:t>
      </w:r>
      <w:r w:rsidR="65C35CD9" w:rsidRPr="36B47CB7">
        <w:rPr>
          <w:rFonts w:ascii="Arial" w:hAnsi="Arial" w:cs="Arial"/>
          <w:sz w:val="22"/>
          <w:szCs w:val="22"/>
        </w:rPr>
        <w:t>nevarnost na cesti</w:t>
      </w:r>
      <w:r w:rsidR="1D8BB4E7" w:rsidRPr="36B47CB7">
        <w:rPr>
          <w:rFonts w:ascii="Arial" w:hAnsi="Arial" w:cs="Arial"/>
          <w:sz w:val="22"/>
          <w:szCs w:val="22"/>
        </w:rPr>
        <w:t>”</w:t>
      </w:r>
      <w:r w:rsidR="65C35CD9" w:rsidRPr="36B47CB7">
        <w:rPr>
          <w:rFonts w:ascii="Arial" w:hAnsi="Arial" w:cs="Arial"/>
          <w:sz w:val="22"/>
          <w:szCs w:val="22"/>
        </w:rPr>
        <w:t xml:space="preserve"> z dopolnilno tablo pešci iz smeri kromberške vpadnice in iz smeri </w:t>
      </w:r>
      <w:proofErr w:type="spellStart"/>
      <w:r w:rsidR="65C35CD9" w:rsidRPr="36B47CB7">
        <w:rPr>
          <w:rFonts w:ascii="Arial" w:hAnsi="Arial" w:cs="Arial"/>
          <w:sz w:val="22"/>
          <w:szCs w:val="22"/>
        </w:rPr>
        <w:t>Hoferja</w:t>
      </w:r>
      <w:proofErr w:type="spellEnd"/>
      <w:r w:rsidR="65C35CD9" w:rsidRPr="36B47CB7">
        <w:rPr>
          <w:rFonts w:ascii="Arial" w:hAnsi="Arial" w:cs="Arial"/>
          <w:sz w:val="22"/>
          <w:szCs w:val="22"/>
        </w:rPr>
        <w:t>.</w:t>
      </w:r>
    </w:p>
    <w:p w14:paraId="620F589D" w14:textId="77777777" w:rsidR="00D03B7A" w:rsidRDefault="00D03B7A" w:rsidP="00D03B7A">
      <w:pPr>
        <w:jc w:val="both"/>
        <w:rPr>
          <w:b/>
          <w:bCs/>
          <w:sz w:val="22"/>
          <w:szCs w:val="22"/>
        </w:rPr>
      </w:pPr>
    </w:p>
    <w:p w14:paraId="02E514AF" w14:textId="77777777" w:rsidR="00D14DD4" w:rsidRPr="00D03B7A" w:rsidRDefault="00D14DD4" w:rsidP="00D03B7A">
      <w:pPr>
        <w:jc w:val="both"/>
        <w:rPr>
          <w:b/>
          <w:bCs/>
          <w:sz w:val="22"/>
          <w:szCs w:val="22"/>
        </w:rPr>
      </w:pPr>
    </w:p>
    <w:p w14:paraId="13C75295" w14:textId="2A3A3A91" w:rsidR="00873A8B" w:rsidRPr="00837CC6" w:rsidRDefault="00873A8B" w:rsidP="00EA478D">
      <w:pPr>
        <w:pStyle w:val="Odstavekseznama"/>
        <w:numPr>
          <w:ilvl w:val="0"/>
          <w:numId w:val="6"/>
        </w:numPr>
        <w:ind w:left="567" w:hanging="567"/>
        <w:jc w:val="both"/>
        <w:rPr>
          <w:b/>
          <w:bCs/>
          <w:color w:val="FF0000"/>
          <w:sz w:val="22"/>
          <w:szCs w:val="22"/>
        </w:rPr>
      </w:pPr>
      <w:r w:rsidRPr="3FC026F8">
        <w:rPr>
          <w:b/>
          <w:bCs/>
          <w:sz w:val="22"/>
          <w:szCs w:val="22"/>
        </w:rPr>
        <w:t xml:space="preserve">SVETNIK </w:t>
      </w:r>
      <w:r>
        <w:rPr>
          <w:b/>
          <w:bCs/>
          <w:sz w:val="22"/>
          <w:szCs w:val="22"/>
        </w:rPr>
        <w:t>NEĐAT ŠALJA</w:t>
      </w:r>
      <w:r w:rsidRPr="3FC026F8">
        <w:rPr>
          <w:b/>
          <w:bCs/>
          <w:sz w:val="22"/>
          <w:szCs w:val="22"/>
        </w:rPr>
        <w:t xml:space="preserve"> </w:t>
      </w:r>
      <w:r w:rsidRPr="00873A8B">
        <w:rPr>
          <w:sz w:val="22"/>
          <w:szCs w:val="22"/>
        </w:rPr>
        <w:t>je</w:t>
      </w:r>
      <w:r w:rsidRPr="00873A8B">
        <w:rPr>
          <w:b/>
          <w:bCs/>
          <w:sz w:val="22"/>
          <w:szCs w:val="22"/>
        </w:rPr>
        <w:t xml:space="preserve"> </w:t>
      </w:r>
      <w:r w:rsidRPr="00D70090">
        <w:rPr>
          <w:sz w:val="22"/>
          <w:szCs w:val="22"/>
        </w:rPr>
        <w:t>postavil naslednje svetniško vprašanje</w:t>
      </w:r>
      <w:r>
        <w:rPr>
          <w:sz w:val="22"/>
          <w:szCs w:val="22"/>
        </w:rPr>
        <w:t>:</w:t>
      </w:r>
    </w:p>
    <w:p w14:paraId="1B3EDE39" w14:textId="46A5BF66" w:rsidR="6F75DFA1" w:rsidRDefault="6F75DFA1" w:rsidP="6F75DFA1">
      <w:pPr>
        <w:jc w:val="both"/>
        <w:rPr>
          <w:rFonts w:ascii="Arial" w:hAnsi="Arial" w:cs="Arial"/>
          <w:sz w:val="22"/>
          <w:szCs w:val="22"/>
        </w:rPr>
      </w:pPr>
    </w:p>
    <w:p w14:paraId="64DADF54" w14:textId="0E491B39" w:rsidR="00873A8B" w:rsidRPr="00873A8B" w:rsidRDefault="00873A8B" w:rsidP="00873A8B">
      <w:pPr>
        <w:ind w:left="567"/>
        <w:jc w:val="both"/>
        <w:rPr>
          <w:rFonts w:ascii="Arial" w:hAnsi="Arial" w:cs="Arial"/>
          <w:sz w:val="22"/>
          <w:szCs w:val="22"/>
          <w:lang w:eastAsia="sl-SI"/>
        </w:rPr>
      </w:pPr>
      <w:r w:rsidRPr="00873A8B">
        <w:rPr>
          <w:rFonts w:ascii="Arial" w:hAnsi="Arial" w:cs="Arial"/>
          <w:sz w:val="22"/>
          <w:szCs w:val="22"/>
        </w:rPr>
        <w:t>Ponovno svetniško vprašanje glede vandalizma v garažni hiši na Ulici Gradnikove brigade</w:t>
      </w:r>
    </w:p>
    <w:p w14:paraId="48F8179F" w14:textId="77777777" w:rsidR="00873A8B" w:rsidRPr="00873A8B" w:rsidRDefault="00873A8B" w:rsidP="00873A8B">
      <w:pPr>
        <w:ind w:left="567"/>
        <w:jc w:val="both"/>
        <w:rPr>
          <w:rFonts w:ascii="Arial" w:hAnsi="Arial" w:cs="Arial"/>
          <w:sz w:val="22"/>
          <w:szCs w:val="22"/>
        </w:rPr>
      </w:pPr>
    </w:p>
    <w:p w14:paraId="70AF0D18" w14:textId="77777777" w:rsidR="00873A8B" w:rsidRPr="00873A8B" w:rsidRDefault="00873A8B" w:rsidP="00873A8B">
      <w:pPr>
        <w:ind w:left="567"/>
        <w:jc w:val="both"/>
        <w:rPr>
          <w:rFonts w:ascii="Arial" w:hAnsi="Arial" w:cs="Arial"/>
          <w:sz w:val="22"/>
          <w:szCs w:val="22"/>
        </w:rPr>
      </w:pPr>
      <w:r w:rsidRPr="00873A8B">
        <w:rPr>
          <w:rFonts w:ascii="Arial" w:hAnsi="Arial" w:cs="Arial"/>
          <w:sz w:val="22"/>
          <w:szCs w:val="22"/>
        </w:rPr>
        <w:t>Pred dvema mesecema sem podal vprašanje glede vandalizma v garažni hiši na Ulici Gradnikove brigade. V tem času so neznanci ponovno najmanj trikrat izpraznili gasilske aparate, kar predstavlja nevarnost za uporabnike garaže in povečuje stroške vzdrževanja.</w:t>
      </w:r>
    </w:p>
    <w:p w14:paraId="069645DD" w14:textId="77777777" w:rsidR="00873A8B" w:rsidRPr="00873A8B" w:rsidRDefault="00873A8B" w:rsidP="00873A8B">
      <w:pPr>
        <w:ind w:left="567"/>
        <w:jc w:val="both"/>
        <w:rPr>
          <w:rFonts w:ascii="Arial" w:hAnsi="Arial" w:cs="Arial"/>
          <w:sz w:val="22"/>
          <w:szCs w:val="22"/>
        </w:rPr>
      </w:pPr>
    </w:p>
    <w:p w14:paraId="4E02D161" w14:textId="1FDDF5C9" w:rsidR="00873A8B" w:rsidRDefault="00873A8B" w:rsidP="00873A8B">
      <w:pPr>
        <w:ind w:left="567"/>
        <w:jc w:val="both"/>
        <w:rPr>
          <w:rFonts w:ascii="Arial" w:hAnsi="Arial" w:cs="Arial"/>
          <w:sz w:val="22"/>
          <w:szCs w:val="22"/>
        </w:rPr>
      </w:pPr>
      <w:r w:rsidRPr="65C35CD9">
        <w:rPr>
          <w:rFonts w:ascii="Arial" w:hAnsi="Arial" w:cs="Arial"/>
          <w:sz w:val="22"/>
          <w:szCs w:val="22"/>
        </w:rPr>
        <w:t>Zanima me, ali ste v zvezi s to problematiko že ukrepali</w:t>
      </w:r>
      <w:r w:rsidR="4A5C5F8D" w:rsidRPr="65C35CD9">
        <w:rPr>
          <w:rFonts w:ascii="Arial" w:hAnsi="Arial" w:cs="Arial"/>
          <w:sz w:val="22"/>
          <w:szCs w:val="22"/>
        </w:rPr>
        <w:t>,</w:t>
      </w:r>
      <w:r w:rsidRPr="65C35CD9">
        <w:rPr>
          <w:rFonts w:ascii="Arial" w:hAnsi="Arial" w:cs="Arial"/>
          <w:sz w:val="22"/>
          <w:szCs w:val="22"/>
        </w:rPr>
        <w:t xml:space="preserve"> in kakšne rešitve načrtujete za preprečevanje nadaljnjih vandalizmov?</w:t>
      </w:r>
    </w:p>
    <w:p w14:paraId="52AEB2FA" w14:textId="77777777" w:rsidR="009F28EB" w:rsidRDefault="009F28EB" w:rsidP="00873A8B">
      <w:pPr>
        <w:ind w:left="567"/>
        <w:jc w:val="both"/>
        <w:rPr>
          <w:rFonts w:ascii="Arial" w:hAnsi="Arial" w:cs="Arial"/>
          <w:sz w:val="22"/>
          <w:szCs w:val="22"/>
        </w:rPr>
      </w:pPr>
    </w:p>
    <w:p w14:paraId="635A40BD" w14:textId="77777777" w:rsidR="00873A8B" w:rsidRDefault="00873A8B" w:rsidP="00873A8B">
      <w:pPr>
        <w:ind w:left="567"/>
        <w:jc w:val="both"/>
        <w:rPr>
          <w:rFonts w:ascii="Arial" w:hAnsi="Arial" w:cs="Arial"/>
          <w:sz w:val="22"/>
          <w:szCs w:val="22"/>
        </w:rPr>
      </w:pPr>
    </w:p>
    <w:p w14:paraId="2FC06F54" w14:textId="77777777" w:rsidR="009F28EB" w:rsidRDefault="009F28EB" w:rsidP="009F28EB">
      <w:pPr>
        <w:jc w:val="both"/>
        <w:rPr>
          <w:rFonts w:ascii="Arial" w:hAnsi="Arial" w:cs="Arial"/>
          <w:sz w:val="22"/>
          <w:szCs w:val="22"/>
        </w:rPr>
      </w:pPr>
      <w:r w:rsidRPr="6823C481">
        <w:rPr>
          <w:rFonts w:ascii="Arial" w:hAnsi="Arial" w:cs="Arial"/>
          <w:b/>
          <w:bCs/>
          <w:sz w:val="22"/>
          <w:szCs w:val="22"/>
        </w:rPr>
        <w:t xml:space="preserve">Občinska uprava </w:t>
      </w:r>
      <w:r w:rsidRPr="6823C481">
        <w:rPr>
          <w:rFonts w:ascii="Arial" w:hAnsi="Arial" w:cs="Arial"/>
          <w:sz w:val="22"/>
          <w:szCs w:val="22"/>
        </w:rPr>
        <w:t>je posredovala naslednji odgovor:</w:t>
      </w:r>
    </w:p>
    <w:p w14:paraId="790F784A" w14:textId="77777777" w:rsidR="00873A8B" w:rsidRDefault="00873A8B" w:rsidP="00873A8B">
      <w:pPr>
        <w:ind w:left="567"/>
        <w:jc w:val="both"/>
        <w:rPr>
          <w:rFonts w:ascii="Arial" w:hAnsi="Arial" w:cs="Arial"/>
          <w:sz w:val="22"/>
          <w:szCs w:val="22"/>
        </w:rPr>
      </w:pPr>
    </w:p>
    <w:p w14:paraId="058BCA73" w14:textId="6CE2C89C" w:rsidR="43C1A9CC" w:rsidRDefault="73BA4D8C" w:rsidP="19D45BEB">
      <w:pPr>
        <w:spacing w:line="259" w:lineRule="auto"/>
        <w:jc w:val="both"/>
        <w:rPr>
          <w:rFonts w:ascii="Arial" w:hAnsi="Arial" w:cs="Arial"/>
          <w:sz w:val="22"/>
          <w:szCs w:val="22"/>
        </w:rPr>
      </w:pPr>
      <w:r w:rsidRPr="19D45BEB">
        <w:rPr>
          <w:rFonts w:ascii="Aptos" w:eastAsia="Aptos" w:hAnsi="Aptos" w:cs="Aptos"/>
        </w:rPr>
        <w:t>K</w:t>
      </w:r>
      <w:r w:rsidRPr="19D45BEB">
        <w:rPr>
          <w:rFonts w:ascii="Arial" w:hAnsi="Arial" w:cs="Arial"/>
          <w:sz w:val="22"/>
          <w:szCs w:val="22"/>
        </w:rPr>
        <w:t>ot smo že pojasnili, se na občini dobro zavedamo te problematike. Zavedamo se tudi, da bi bilo garažne hiše treba bolj intenzivno vzdrževati in posodabljati, vendar za to trenutno žal nimamo zagotovljenih sredstev v proračunu.</w:t>
      </w:r>
    </w:p>
    <w:p w14:paraId="6A09EBA9" w14:textId="7B58B812" w:rsidR="19D45BEB" w:rsidRDefault="19D45BEB" w:rsidP="19D45BEB">
      <w:pPr>
        <w:spacing w:line="259" w:lineRule="auto"/>
        <w:jc w:val="both"/>
        <w:rPr>
          <w:rFonts w:ascii="Arial" w:hAnsi="Arial" w:cs="Arial"/>
          <w:sz w:val="22"/>
          <w:szCs w:val="22"/>
        </w:rPr>
      </w:pPr>
    </w:p>
    <w:p w14:paraId="7CF53C43" w14:textId="26523767" w:rsidR="43C1A9CC" w:rsidRDefault="73BA4D8C" w:rsidP="19D45BEB">
      <w:pPr>
        <w:spacing w:line="259" w:lineRule="auto"/>
        <w:jc w:val="both"/>
        <w:rPr>
          <w:rFonts w:ascii="Arial" w:hAnsi="Arial" w:cs="Arial"/>
          <w:sz w:val="22"/>
          <w:szCs w:val="22"/>
        </w:rPr>
      </w:pPr>
      <w:r w:rsidRPr="19D45BEB">
        <w:rPr>
          <w:rFonts w:ascii="Arial" w:hAnsi="Arial" w:cs="Arial"/>
          <w:sz w:val="22"/>
          <w:szCs w:val="22"/>
        </w:rPr>
        <w:t>V zadnjem času opažamo porast vandalizma, kar je še posebej zaskrbljujoče, saj so garažne hiše opremljene z obvezno opremo za požarno varnost, ki očitno privablja vandale. Da bi izboljšali varnost, smo že zaprosili policijo za večjo prisotnost in pogostejše obhode na teh območjih.</w:t>
      </w:r>
    </w:p>
    <w:p w14:paraId="48F5CE7A" w14:textId="074D40B0" w:rsidR="19D45BEB" w:rsidRDefault="19D45BEB" w:rsidP="19D45BEB">
      <w:pPr>
        <w:spacing w:line="259" w:lineRule="auto"/>
        <w:jc w:val="both"/>
        <w:rPr>
          <w:rFonts w:ascii="Arial" w:hAnsi="Arial" w:cs="Arial"/>
          <w:sz w:val="22"/>
          <w:szCs w:val="22"/>
        </w:rPr>
      </w:pPr>
    </w:p>
    <w:p w14:paraId="360BE59A" w14:textId="18EC2686" w:rsidR="43C1A9CC" w:rsidRDefault="73BA4D8C" w:rsidP="19D45BEB">
      <w:pPr>
        <w:spacing w:line="259" w:lineRule="auto"/>
        <w:jc w:val="both"/>
        <w:rPr>
          <w:rFonts w:ascii="Arial" w:hAnsi="Arial" w:cs="Arial"/>
          <w:sz w:val="22"/>
          <w:szCs w:val="22"/>
        </w:rPr>
      </w:pPr>
      <w:r w:rsidRPr="19D45BEB">
        <w:rPr>
          <w:rFonts w:ascii="Arial" w:hAnsi="Arial" w:cs="Arial"/>
          <w:sz w:val="22"/>
          <w:szCs w:val="22"/>
        </w:rPr>
        <w:lastRenderedPageBreak/>
        <w:t xml:space="preserve">Razmišljamo tudi o dodatnih ukrepih, kot so namestitev kamer in možnost fizičnega zapiranja garažnih hiš. Pri tem pa se </w:t>
      </w:r>
      <w:r w:rsidR="09A1435E" w:rsidRPr="19D45BEB">
        <w:rPr>
          <w:rFonts w:ascii="Arial" w:hAnsi="Arial" w:cs="Arial"/>
          <w:sz w:val="22"/>
          <w:szCs w:val="22"/>
        </w:rPr>
        <w:t xml:space="preserve">je potrebno </w:t>
      </w:r>
      <w:r w:rsidRPr="19D45BEB">
        <w:rPr>
          <w:rFonts w:ascii="Arial" w:hAnsi="Arial" w:cs="Arial"/>
          <w:sz w:val="22"/>
          <w:szCs w:val="22"/>
        </w:rPr>
        <w:t>vprašati, kako to vpliva na dostopnost za občane, saj so garaže javno dostopne.</w:t>
      </w:r>
    </w:p>
    <w:p w14:paraId="0D2AB807" w14:textId="38395CB5" w:rsidR="19D45BEB" w:rsidRDefault="19D45BEB" w:rsidP="19D45BEB">
      <w:pPr>
        <w:spacing w:line="259" w:lineRule="auto"/>
        <w:jc w:val="both"/>
        <w:rPr>
          <w:rFonts w:ascii="Arial" w:hAnsi="Arial" w:cs="Arial"/>
          <w:sz w:val="22"/>
          <w:szCs w:val="22"/>
        </w:rPr>
      </w:pPr>
    </w:p>
    <w:p w14:paraId="164779D2" w14:textId="03AB85D7" w:rsidR="43C1A9CC" w:rsidRDefault="73BA4D8C" w:rsidP="19D45BEB">
      <w:pPr>
        <w:spacing w:line="259" w:lineRule="auto"/>
        <w:jc w:val="both"/>
        <w:rPr>
          <w:rFonts w:ascii="Arial" w:hAnsi="Arial" w:cs="Arial"/>
          <w:sz w:val="22"/>
          <w:szCs w:val="22"/>
        </w:rPr>
      </w:pPr>
      <w:r w:rsidRPr="19D45BEB">
        <w:rPr>
          <w:rFonts w:ascii="Arial" w:hAnsi="Arial" w:cs="Arial"/>
          <w:sz w:val="22"/>
          <w:szCs w:val="22"/>
        </w:rPr>
        <w:t>Z uvedbo nove parkirne politike pričakujemo nekaj dodatnih sredstev, ki jih bomo namenili prav izboljšanj</w:t>
      </w:r>
      <w:r w:rsidR="011C9F21" w:rsidRPr="19D45BEB">
        <w:rPr>
          <w:rFonts w:ascii="Arial" w:hAnsi="Arial" w:cs="Arial"/>
          <w:sz w:val="22"/>
          <w:szCs w:val="22"/>
        </w:rPr>
        <w:t>u</w:t>
      </w:r>
      <w:r w:rsidRPr="19D45BEB">
        <w:rPr>
          <w:rFonts w:ascii="Arial" w:hAnsi="Arial" w:cs="Arial"/>
          <w:sz w:val="22"/>
          <w:szCs w:val="22"/>
        </w:rPr>
        <w:t xml:space="preserve"> stanja v garažnih hišah in na zunanjih parkiriščih. </w:t>
      </w:r>
      <w:r w:rsidR="5FBE7816" w:rsidRPr="19D45BEB">
        <w:rPr>
          <w:rFonts w:ascii="Arial" w:hAnsi="Arial" w:cs="Arial"/>
          <w:sz w:val="22"/>
          <w:szCs w:val="22"/>
        </w:rPr>
        <w:t xml:space="preserve">Trudimo se </w:t>
      </w:r>
      <w:r w:rsidRPr="19D45BEB">
        <w:rPr>
          <w:rFonts w:ascii="Arial" w:hAnsi="Arial" w:cs="Arial"/>
          <w:sz w:val="22"/>
          <w:szCs w:val="22"/>
        </w:rPr>
        <w:t>iska</w:t>
      </w:r>
      <w:r w:rsidR="788D3808" w:rsidRPr="19D45BEB">
        <w:rPr>
          <w:rFonts w:ascii="Arial" w:hAnsi="Arial" w:cs="Arial"/>
          <w:sz w:val="22"/>
          <w:szCs w:val="22"/>
        </w:rPr>
        <w:t>ti</w:t>
      </w:r>
      <w:r w:rsidRPr="19D45BEB">
        <w:rPr>
          <w:rFonts w:ascii="Arial" w:hAnsi="Arial" w:cs="Arial"/>
          <w:sz w:val="22"/>
          <w:szCs w:val="22"/>
        </w:rPr>
        <w:t xml:space="preserve"> </w:t>
      </w:r>
      <w:r w:rsidR="73C15266" w:rsidRPr="19D45BEB">
        <w:rPr>
          <w:rFonts w:ascii="Arial" w:hAnsi="Arial" w:cs="Arial"/>
          <w:sz w:val="22"/>
          <w:szCs w:val="22"/>
        </w:rPr>
        <w:t xml:space="preserve">najbolj optimalne </w:t>
      </w:r>
      <w:r w:rsidRPr="19D45BEB">
        <w:rPr>
          <w:rFonts w:ascii="Arial" w:hAnsi="Arial" w:cs="Arial"/>
          <w:sz w:val="22"/>
          <w:szCs w:val="22"/>
        </w:rPr>
        <w:t>dolgoročn</w:t>
      </w:r>
      <w:r w:rsidR="114AA7F1" w:rsidRPr="19D45BEB">
        <w:rPr>
          <w:rFonts w:ascii="Arial" w:hAnsi="Arial" w:cs="Arial"/>
          <w:sz w:val="22"/>
          <w:szCs w:val="22"/>
        </w:rPr>
        <w:t>e</w:t>
      </w:r>
      <w:r w:rsidRPr="19D45BEB">
        <w:rPr>
          <w:rFonts w:ascii="Arial" w:hAnsi="Arial" w:cs="Arial"/>
          <w:sz w:val="22"/>
          <w:szCs w:val="22"/>
        </w:rPr>
        <w:t xml:space="preserve"> rešitv</w:t>
      </w:r>
      <w:r w:rsidR="624C16D9" w:rsidRPr="19D45BEB">
        <w:rPr>
          <w:rFonts w:ascii="Arial" w:hAnsi="Arial" w:cs="Arial"/>
          <w:sz w:val="22"/>
          <w:szCs w:val="22"/>
        </w:rPr>
        <w:t>e</w:t>
      </w:r>
      <w:r w:rsidRPr="19D45BEB">
        <w:rPr>
          <w:rFonts w:ascii="Arial" w:hAnsi="Arial" w:cs="Arial"/>
          <w:sz w:val="22"/>
          <w:szCs w:val="22"/>
        </w:rPr>
        <w:t>, ki bodo v korist vseh uporabnikov.</w:t>
      </w:r>
    </w:p>
    <w:p w14:paraId="4AF7E14B" w14:textId="11F98893" w:rsidR="72251DEF" w:rsidRDefault="72251DEF" w:rsidP="72251DEF">
      <w:pPr>
        <w:ind w:left="567"/>
        <w:jc w:val="both"/>
        <w:rPr>
          <w:rFonts w:ascii="Arial" w:hAnsi="Arial" w:cs="Arial"/>
          <w:sz w:val="22"/>
          <w:szCs w:val="22"/>
        </w:rPr>
      </w:pPr>
    </w:p>
    <w:p w14:paraId="6F267B22" w14:textId="77777777" w:rsidR="00D03B7A" w:rsidRDefault="00D03B7A" w:rsidP="00873A8B">
      <w:pPr>
        <w:ind w:left="567"/>
        <w:jc w:val="both"/>
        <w:rPr>
          <w:rFonts w:ascii="Arial" w:hAnsi="Arial" w:cs="Arial"/>
          <w:sz w:val="22"/>
          <w:szCs w:val="22"/>
        </w:rPr>
      </w:pPr>
    </w:p>
    <w:p w14:paraId="76D21893" w14:textId="7DEF1DB1" w:rsidR="00873A8B" w:rsidRPr="00935508" w:rsidRDefault="00873A8B" w:rsidP="00EA478D">
      <w:pPr>
        <w:numPr>
          <w:ilvl w:val="0"/>
          <w:numId w:val="6"/>
        </w:numPr>
        <w:suppressAutoHyphens w:val="0"/>
        <w:autoSpaceDE w:val="0"/>
        <w:autoSpaceDN w:val="0"/>
        <w:adjustRightInd w:val="0"/>
        <w:ind w:left="567" w:hanging="567"/>
        <w:jc w:val="both"/>
        <w:rPr>
          <w:rFonts w:ascii="Arial" w:hAnsi="Arial" w:cs="Arial"/>
          <w:color w:val="FF0000"/>
          <w:sz w:val="22"/>
          <w:szCs w:val="22"/>
        </w:rPr>
      </w:pPr>
      <w:r>
        <w:rPr>
          <w:rFonts w:ascii="Arial" w:hAnsi="Arial" w:cs="Arial"/>
          <w:b/>
          <w:bCs/>
          <w:sz w:val="22"/>
          <w:szCs w:val="22"/>
        </w:rPr>
        <w:t xml:space="preserve">SVETNICA TINA KROG </w:t>
      </w:r>
      <w:r w:rsidRPr="0075107C">
        <w:rPr>
          <w:rFonts w:ascii="Arial" w:hAnsi="Arial" w:cs="Arial"/>
          <w:sz w:val="22"/>
          <w:szCs w:val="22"/>
        </w:rPr>
        <w:t xml:space="preserve">je </w:t>
      </w:r>
      <w:r>
        <w:rPr>
          <w:rFonts w:ascii="Arial" w:hAnsi="Arial" w:cs="Arial"/>
          <w:sz w:val="22"/>
          <w:szCs w:val="22"/>
        </w:rPr>
        <w:t>podala naslednjo pobudo</w:t>
      </w:r>
      <w:r w:rsidRPr="0075107C">
        <w:rPr>
          <w:rFonts w:ascii="Arial" w:hAnsi="Arial" w:cs="Arial"/>
          <w:sz w:val="22"/>
          <w:szCs w:val="22"/>
        </w:rPr>
        <w:t>:</w:t>
      </w:r>
    </w:p>
    <w:p w14:paraId="059EC043" w14:textId="77777777" w:rsidR="00873A8B" w:rsidRDefault="00873A8B" w:rsidP="00873A8B">
      <w:pPr>
        <w:ind w:left="567"/>
        <w:jc w:val="both"/>
        <w:rPr>
          <w:rFonts w:ascii="Arial" w:hAnsi="Arial" w:cs="Arial"/>
          <w:sz w:val="22"/>
          <w:szCs w:val="22"/>
        </w:rPr>
      </w:pPr>
    </w:p>
    <w:p w14:paraId="63FC72D6" w14:textId="77777777" w:rsidR="00873A8B" w:rsidRPr="00873A8B" w:rsidRDefault="00873A8B" w:rsidP="00873A8B">
      <w:pPr>
        <w:ind w:left="567"/>
        <w:jc w:val="both"/>
        <w:rPr>
          <w:rFonts w:ascii="Arial" w:hAnsi="Arial" w:cs="Arial"/>
          <w:sz w:val="22"/>
          <w:szCs w:val="22"/>
        </w:rPr>
      </w:pPr>
      <w:r w:rsidRPr="00873A8B">
        <w:rPr>
          <w:rFonts w:ascii="Arial" w:hAnsi="Arial" w:cs="Arial"/>
          <w:sz w:val="22"/>
          <w:szCs w:val="22"/>
        </w:rPr>
        <w:t xml:space="preserve">V Goriška.si smo zelo veseli, da se je z italijansko družbo ATP na relacijah Stara Gorice, Nove Gorice, Solkana, Šempetra in tržaškega letališka vzpostavila redna avtobusna linija, ki želi spodbuditi odkrivanje Evropske prestolnice kulture. Seveda vsi upamo, da bo ta povezava obstala tudi po izklopu reflektorjev z obeh Goric, saj je urbana povezanost zagotovo dolgoročen cilj. Žal pa nam je, da vsaj najkrajša linija, torej </w:t>
      </w:r>
      <w:proofErr w:type="spellStart"/>
      <w:r w:rsidRPr="00873A8B">
        <w:rPr>
          <w:rFonts w:ascii="Arial" w:hAnsi="Arial" w:cs="Arial"/>
          <w:sz w:val="22"/>
          <w:szCs w:val="22"/>
        </w:rPr>
        <w:t>Gorizia</w:t>
      </w:r>
      <w:proofErr w:type="spellEnd"/>
      <w:r w:rsidRPr="00873A8B">
        <w:rPr>
          <w:rFonts w:ascii="Arial" w:hAnsi="Arial" w:cs="Arial"/>
          <w:sz w:val="22"/>
          <w:szCs w:val="22"/>
        </w:rPr>
        <w:t xml:space="preserve"> – Nova Gorica ni brezplačna za vse (trenutno imajo brezplačen prevoz le otroci mlajši od 10 let). Pričakovali pa bi, da bi bile s ciljem promocije prestolnice brezplačne vse tri linije, ki spodbujajo k raziskovanju regije – na tak način bi zagotovo povečali frekvenco turistične izmenjave. </w:t>
      </w:r>
    </w:p>
    <w:p w14:paraId="66CE756C" w14:textId="77777777" w:rsidR="00873A8B" w:rsidRPr="00873A8B" w:rsidRDefault="00873A8B" w:rsidP="00873A8B">
      <w:pPr>
        <w:ind w:left="567"/>
        <w:jc w:val="both"/>
        <w:rPr>
          <w:rFonts w:ascii="Arial" w:hAnsi="Arial" w:cs="Arial"/>
          <w:sz w:val="22"/>
          <w:szCs w:val="22"/>
        </w:rPr>
      </w:pPr>
      <w:r w:rsidRPr="00873A8B">
        <w:rPr>
          <w:rFonts w:ascii="Arial" w:hAnsi="Arial" w:cs="Arial"/>
          <w:sz w:val="22"/>
          <w:szCs w:val="22"/>
        </w:rPr>
        <w:t>Sprašujemo vas, ali ste poskusili z zagotovitvijo brezplačnega prevoza po zgledu našega mestnega prometa? Kje so ovire za zagotovitev brezplačnih povezav med kraji, vpetimi v Evropsko prestolnico kulture? Pričakujemo, da boste našo pobudo podelili z vsemi deležniki, ki lahko vplivajo na to, da bi te povezave postale brezplačne.</w:t>
      </w:r>
    </w:p>
    <w:p w14:paraId="197BAFD7" w14:textId="77777777" w:rsidR="00873A8B" w:rsidRPr="00873A8B" w:rsidRDefault="00873A8B" w:rsidP="00873A8B">
      <w:pPr>
        <w:ind w:left="567"/>
        <w:jc w:val="both"/>
        <w:rPr>
          <w:rFonts w:ascii="Arial" w:hAnsi="Arial" w:cs="Arial"/>
          <w:sz w:val="22"/>
          <w:szCs w:val="22"/>
        </w:rPr>
      </w:pPr>
      <w:r w:rsidRPr="00873A8B">
        <w:rPr>
          <w:rFonts w:ascii="Arial" w:hAnsi="Arial" w:cs="Arial"/>
          <w:sz w:val="22"/>
          <w:szCs w:val="22"/>
        </w:rPr>
        <w:t xml:space="preserve">Spodbujamo vas, da bi morali glede na to, da smo invalidom prijazna občina, na teh relacijah čim prej zagotoviti vsaj brezplačen prevoz za invalide. </w:t>
      </w:r>
    </w:p>
    <w:p w14:paraId="39158B65" w14:textId="77777777" w:rsidR="00873A8B" w:rsidRPr="00873A8B" w:rsidRDefault="00873A8B" w:rsidP="00873A8B">
      <w:pPr>
        <w:ind w:left="567"/>
        <w:jc w:val="both"/>
        <w:rPr>
          <w:rFonts w:ascii="Arial" w:hAnsi="Arial" w:cs="Arial"/>
          <w:sz w:val="22"/>
          <w:szCs w:val="22"/>
        </w:rPr>
      </w:pPr>
      <w:r w:rsidRPr="00873A8B">
        <w:rPr>
          <w:rFonts w:ascii="Arial" w:hAnsi="Arial" w:cs="Arial"/>
          <w:sz w:val="22"/>
          <w:szCs w:val="22"/>
        </w:rPr>
        <w:t xml:space="preserve">V povezavi s tem pa smo s strani občanov prejeli še eno pobudo, katere realizacija se zdi zelo dobrodošla in nujna. Pred časom smo že dali pobudo glede težav, ki se pojavljajo pri zagotavljanju avtobusnih prevozov v mestnem prometu za invalide. Ker glede tega vlada precejšen kaos in so ti prevozi bolj splet srečnih naključij kot redne možnosti, prosimo, da ponudnika storitev spodbudite k temu, da avtobuse, ki so namenjeni tudi prevozom invalidov na invalidskih vozičkih, jasno označijo tako na samem avtobusu kot tudi na voznem redu. Velikokrat se zgodi, da nekdo čaka na avtobus in ko ga dočaka spozna, da ga ta ne more sprejeti. Takšne situacije bi zagotovo rešil jasen pregled prevozov, ki omogočajo tudi vstop na invalidskem vozičku. </w:t>
      </w:r>
    </w:p>
    <w:p w14:paraId="0A9175B1" w14:textId="2662F5D5" w:rsidR="00873A8B" w:rsidRDefault="00873A8B" w:rsidP="00873A8B">
      <w:pPr>
        <w:ind w:left="567"/>
        <w:jc w:val="both"/>
        <w:rPr>
          <w:rFonts w:ascii="Arial" w:hAnsi="Arial" w:cs="Arial"/>
          <w:sz w:val="22"/>
          <w:szCs w:val="22"/>
        </w:rPr>
      </w:pPr>
      <w:r w:rsidRPr="00873A8B">
        <w:rPr>
          <w:rFonts w:ascii="Arial" w:hAnsi="Arial" w:cs="Arial"/>
          <w:sz w:val="22"/>
          <w:szCs w:val="22"/>
        </w:rPr>
        <w:t>Pa še to</w:t>
      </w:r>
      <w:r w:rsidR="00401B2F">
        <w:rPr>
          <w:rFonts w:ascii="Arial" w:hAnsi="Arial" w:cs="Arial"/>
          <w:sz w:val="22"/>
          <w:szCs w:val="22"/>
        </w:rPr>
        <w:t>. K</w:t>
      </w:r>
      <w:r w:rsidRPr="00873A8B">
        <w:rPr>
          <w:rFonts w:ascii="Arial" w:hAnsi="Arial" w:cs="Arial"/>
          <w:sz w:val="22"/>
          <w:szCs w:val="22"/>
        </w:rPr>
        <w:t>er so vozniki avtobusov premalo seznanjeni z vsemi ovirami in težavami, ki jih invalidi in ljudje nasploh imajo, priporočamo, da se zanje na letni ravni omogoči izobraževanje, na katerem bi jih podučili o različnih stanjih – predstavitev različnih slepot, prepoznavanje demence in ustrezno ukrepanje</w:t>
      </w:r>
      <w:r w:rsidR="008937E0">
        <w:rPr>
          <w:rFonts w:ascii="Arial" w:hAnsi="Arial" w:cs="Arial"/>
          <w:sz w:val="22"/>
          <w:szCs w:val="22"/>
        </w:rPr>
        <w:t>.</w:t>
      </w:r>
      <w:r w:rsidRPr="00873A8B">
        <w:rPr>
          <w:rFonts w:ascii="Arial" w:hAnsi="Arial" w:cs="Arial"/>
          <w:sz w:val="22"/>
          <w:szCs w:val="22"/>
        </w:rPr>
        <w:t xml:space="preserve"> Tako bi se tudi sami vozniki počutili varneje in bi lažje sprejemali, ukrepali ter postopali ob stiku z različnimi osebami. K temu razmišljanju me je spodbudila zgodba slabovidne osebe, ki je prišla na avtobus s palico, a se nato usedla na sedež in začela brati časopis, voznik pa ga je malodane ozmerjal, da svojo slepoto le hlini (ni vedel pa, da nekatere slepote sicer onemogočajo hojo, omogočajo pa zaradi cilindričnega vida usmerjeno branje). </w:t>
      </w:r>
    </w:p>
    <w:p w14:paraId="3F4ED4C1" w14:textId="77777777" w:rsidR="009F28EB" w:rsidRPr="00873A8B" w:rsidRDefault="009F28EB" w:rsidP="00873A8B">
      <w:pPr>
        <w:ind w:left="567"/>
        <w:jc w:val="both"/>
        <w:rPr>
          <w:rFonts w:ascii="Arial" w:hAnsi="Arial" w:cs="Arial"/>
          <w:sz w:val="22"/>
          <w:szCs w:val="22"/>
        </w:rPr>
      </w:pPr>
    </w:p>
    <w:p w14:paraId="303AA897" w14:textId="77777777" w:rsidR="00873A8B" w:rsidRDefault="00873A8B" w:rsidP="00873A8B">
      <w:pPr>
        <w:ind w:left="567"/>
        <w:jc w:val="both"/>
        <w:rPr>
          <w:rFonts w:ascii="Arial" w:hAnsi="Arial" w:cs="Arial"/>
          <w:sz w:val="22"/>
          <w:szCs w:val="22"/>
        </w:rPr>
      </w:pPr>
    </w:p>
    <w:p w14:paraId="76790A18" w14:textId="77777777" w:rsidR="009F28EB" w:rsidRDefault="009F28EB" w:rsidP="009F28EB">
      <w:pPr>
        <w:jc w:val="both"/>
        <w:rPr>
          <w:rFonts w:ascii="Arial" w:hAnsi="Arial" w:cs="Arial"/>
          <w:sz w:val="22"/>
          <w:szCs w:val="22"/>
        </w:rPr>
      </w:pPr>
      <w:r w:rsidRPr="6823C481">
        <w:rPr>
          <w:rFonts w:ascii="Arial" w:hAnsi="Arial" w:cs="Arial"/>
          <w:b/>
          <w:bCs/>
          <w:sz w:val="22"/>
          <w:szCs w:val="22"/>
        </w:rPr>
        <w:t xml:space="preserve">Občinska uprava </w:t>
      </w:r>
      <w:r w:rsidRPr="6823C481">
        <w:rPr>
          <w:rFonts w:ascii="Arial" w:hAnsi="Arial" w:cs="Arial"/>
          <w:sz w:val="22"/>
          <w:szCs w:val="22"/>
        </w:rPr>
        <w:t>je posredovala naslednji odgovor:</w:t>
      </w:r>
    </w:p>
    <w:p w14:paraId="3E639A11" w14:textId="77777777" w:rsidR="009F28EB" w:rsidRDefault="009F28EB" w:rsidP="009F28EB">
      <w:pPr>
        <w:jc w:val="both"/>
        <w:rPr>
          <w:rFonts w:ascii="Arial" w:hAnsi="Arial" w:cs="Arial"/>
          <w:sz w:val="22"/>
          <w:szCs w:val="22"/>
        </w:rPr>
      </w:pPr>
    </w:p>
    <w:p w14:paraId="0CA58868" w14:textId="4ECAFB85" w:rsidR="65C35CD9" w:rsidRDefault="0C8901B5" w:rsidP="006F0427">
      <w:pPr>
        <w:spacing w:after="160" w:line="257" w:lineRule="auto"/>
        <w:jc w:val="both"/>
        <w:rPr>
          <w:rFonts w:ascii="Arial" w:eastAsia="Arial" w:hAnsi="Arial" w:cs="Arial"/>
          <w:sz w:val="22"/>
          <w:szCs w:val="22"/>
        </w:rPr>
      </w:pPr>
      <w:r w:rsidRPr="19D45BEB">
        <w:rPr>
          <w:rFonts w:ascii="Arial" w:eastAsia="Arial" w:hAnsi="Arial" w:cs="Arial"/>
          <w:sz w:val="22"/>
          <w:szCs w:val="22"/>
        </w:rPr>
        <w:t>Obstoječo, že uveljavljeno l</w:t>
      </w:r>
      <w:r w:rsidR="43942182" w:rsidRPr="19D45BEB">
        <w:rPr>
          <w:rFonts w:ascii="Arial" w:eastAsia="Arial" w:hAnsi="Arial" w:cs="Arial"/>
          <w:sz w:val="22"/>
          <w:szCs w:val="22"/>
        </w:rPr>
        <w:t xml:space="preserve">inijo Gorica – Nova Gorica izvaja italijanski prevoznik, medtem ko </w:t>
      </w:r>
      <w:r w:rsidR="574A9048" w:rsidRPr="19D45BEB">
        <w:rPr>
          <w:rFonts w:ascii="Arial" w:eastAsia="Arial" w:hAnsi="Arial" w:cs="Arial"/>
          <w:sz w:val="22"/>
          <w:szCs w:val="22"/>
        </w:rPr>
        <w:t>novo l</w:t>
      </w:r>
      <w:r w:rsidR="43942182" w:rsidRPr="19D45BEB">
        <w:rPr>
          <w:rFonts w:ascii="Arial" w:eastAsia="Arial" w:hAnsi="Arial" w:cs="Arial"/>
          <w:sz w:val="22"/>
          <w:szCs w:val="22"/>
        </w:rPr>
        <w:t xml:space="preserve">inijo na relaciji Gorica – Solkan – Nova Gorica – Rožna Dolina – Šempeter pri Gorici – Gorici izvaja slovenski prevoznik. Na italijanski strani je financer dežela Furlanija Julijska </w:t>
      </w:r>
      <w:r w:rsidR="43942182" w:rsidRPr="19D45BEB">
        <w:rPr>
          <w:rFonts w:ascii="Arial" w:eastAsia="Arial" w:hAnsi="Arial" w:cs="Arial"/>
          <w:sz w:val="22"/>
          <w:szCs w:val="22"/>
        </w:rPr>
        <w:lastRenderedPageBreak/>
        <w:t xml:space="preserve">krajina, medtem ko linijo na slovenski strani, v sklopu medkrajevnih povezav, primarno financira </w:t>
      </w:r>
      <w:r w:rsidR="0ADAE7CB" w:rsidRPr="19D45BEB">
        <w:rPr>
          <w:rFonts w:ascii="Arial" w:eastAsia="Arial" w:hAnsi="Arial" w:cs="Arial"/>
          <w:sz w:val="22"/>
          <w:szCs w:val="22"/>
        </w:rPr>
        <w:t>Republika Slovenija,</w:t>
      </w:r>
      <w:r w:rsidR="43942182" w:rsidRPr="19D45BEB">
        <w:rPr>
          <w:rFonts w:ascii="Arial" w:eastAsia="Arial" w:hAnsi="Arial" w:cs="Arial"/>
          <w:sz w:val="22"/>
          <w:szCs w:val="22"/>
        </w:rPr>
        <w:t xml:space="preserve"> sofinancirata</w:t>
      </w:r>
      <w:r w:rsidR="44CECD9A" w:rsidRPr="19D45BEB">
        <w:rPr>
          <w:rFonts w:ascii="Arial" w:eastAsia="Arial" w:hAnsi="Arial" w:cs="Arial"/>
          <w:sz w:val="22"/>
          <w:szCs w:val="22"/>
        </w:rPr>
        <w:t xml:space="preserve"> pa jo tudi</w:t>
      </w:r>
      <w:r w:rsidR="43942182" w:rsidRPr="19D45BEB">
        <w:rPr>
          <w:rFonts w:ascii="Arial" w:eastAsia="Arial" w:hAnsi="Arial" w:cs="Arial"/>
          <w:sz w:val="22"/>
          <w:szCs w:val="22"/>
        </w:rPr>
        <w:t xml:space="preserve"> Mestna občina Nova Gorica in Občina Šempeter – Vrtojba.</w:t>
      </w:r>
    </w:p>
    <w:p w14:paraId="645232F7" w14:textId="4971197F" w:rsidR="2354FA3E" w:rsidRDefault="2354FA3E" w:rsidP="006F0427">
      <w:pPr>
        <w:spacing w:after="160" w:line="257" w:lineRule="auto"/>
        <w:jc w:val="both"/>
        <w:rPr>
          <w:rFonts w:ascii="Arial" w:eastAsia="Arial" w:hAnsi="Arial" w:cs="Arial"/>
          <w:sz w:val="22"/>
          <w:szCs w:val="22"/>
        </w:rPr>
      </w:pPr>
      <w:r w:rsidRPr="36B47CB7">
        <w:rPr>
          <w:rFonts w:ascii="Arial" w:eastAsia="Arial" w:hAnsi="Arial" w:cs="Arial"/>
          <w:sz w:val="22"/>
          <w:szCs w:val="22"/>
        </w:rPr>
        <w:t>Po dogovoru je cena enkratne vozovnice na obeh linijah usklajena z najnižjo tarifo v medkrajevnem prometu, ki znaša 1,7</w:t>
      </w:r>
      <w:r w:rsidR="14EAAADC" w:rsidRPr="36B47CB7">
        <w:rPr>
          <w:rFonts w:ascii="Arial" w:eastAsia="Arial" w:hAnsi="Arial" w:cs="Arial"/>
          <w:sz w:val="22"/>
          <w:szCs w:val="22"/>
        </w:rPr>
        <w:t>0</w:t>
      </w:r>
      <w:r w:rsidRPr="36B47CB7">
        <w:rPr>
          <w:rFonts w:ascii="Arial" w:eastAsia="Arial" w:hAnsi="Arial" w:cs="Arial"/>
          <w:sz w:val="22"/>
          <w:szCs w:val="22"/>
        </w:rPr>
        <w:t xml:space="preserve"> €. Cena dnevne vozovnice</w:t>
      </w:r>
      <w:r w:rsidR="1676CB53" w:rsidRPr="36B47CB7">
        <w:rPr>
          <w:rFonts w:ascii="Arial" w:eastAsia="Arial" w:hAnsi="Arial" w:cs="Arial"/>
          <w:sz w:val="22"/>
          <w:szCs w:val="22"/>
        </w:rPr>
        <w:t xml:space="preserve">, </w:t>
      </w:r>
      <w:r w:rsidR="794714CE" w:rsidRPr="36B47CB7">
        <w:rPr>
          <w:rFonts w:ascii="Arial" w:eastAsia="Arial" w:hAnsi="Arial" w:cs="Arial"/>
          <w:sz w:val="22"/>
          <w:szCs w:val="22"/>
        </w:rPr>
        <w:t>ki omogoča večkratne vožnje na obeh linijah tekom dneva</w:t>
      </w:r>
      <w:r w:rsidRPr="36B47CB7">
        <w:rPr>
          <w:rFonts w:ascii="Arial" w:eastAsia="Arial" w:hAnsi="Arial" w:cs="Arial"/>
          <w:sz w:val="22"/>
          <w:szCs w:val="22"/>
        </w:rPr>
        <w:t xml:space="preserve"> znaša 3,4</w:t>
      </w:r>
      <w:r w:rsidR="2670A780" w:rsidRPr="36B47CB7">
        <w:rPr>
          <w:rFonts w:ascii="Arial" w:eastAsia="Arial" w:hAnsi="Arial" w:cs="Arial"/>
          <w:sz w:val="22"/>
          <w:szCs w:val="22"/>
        </w:rPr>
        <w:t>0</w:t>
      </w:r>
      <w:r w:rsidRPr="36B47CB7">
        <w:rPr>
          <w:rFonts w:ascii="Arial" w:eastAsia="Arial" w:hAnsi="Arial" w:cs="Arial"/>
          <w:sz w:val="22"/>
          <w:szCs w:val="22"/>
        </w:rPr>
        <w:t xml:space="preserve"> €. Ker navedeni prevozi predstavljajo obliko nadstandarda menimo, da so veljavne tarife ustrezne.</w:t>
      </w:r>
    </w:p>
    <w:p w14:paraId="7DC64EC1" w14:textId="2453D5A4" w:rsidR="2354FA3E" w:rsidRDefault="2354FA3E" w:rsidP="006F0427">
      <w:pPr>
        <w:spacing w:after="160" w:line="257" w:lineRule="auto"/>
        <w:jc w:val="both"/>
        <w:rPr>
          <w:rFonts w:ascii="Arial" w:eastAsia="Arial" w:hAnsi="Arial" w:cs="Arial"/>
          <w:sz w:val="22"/>
          <w:szCs w:val="22"/>
        </w:rPr>
      </w:pPr>
      <w:r w:rsidRPr="65C35CD9">
        <w:rPr>
          <w:rFonts w:ascii="Arial" w:eastAsia="Arial" w:hAnsi="Arial" w:cs="Arial"/>
          <w:sz w:val="22"/>
          <w:szCs w:val="22"/>
        </w:rPr>
        <w:t>Zavedamo se, da v mestnem prometu prihaja do težav in nevšečnosti, na katere so še posebej občutljive najranljivejše skupine. S strani koncesionarja smo</w:t>
      </w:r>
      <w:r w:rsidR="4011A769" w:rsidRPr="65C35CD9">
        <w:rPr>
          <w:rFonts w:ascii="Arial" w:eastAsia="Arial" w:hAnsi="Arial" w:cs="Arial"/>
          <w:sz w:val="22"/>
          <w:szCs w:val="22"/>
        </w:rPr>
        <w:t xml:space="preserve"> v zvezi s pobudo svetnice</w:t>
      </w:r>
      <w:r w:rsidRPr="65C35CD9">
        <w:rPr>
          <w:rFonts w:ascii="Arial" w:eastAsia="Arial" w:hAnsi="Arial" w:cs="Arial"/>
          <w:sz w:val="22"/>
          <w:szCs w:val="22"/>
        </w:rPr>
        <w:t xml:space="preserve"> prejeli odgovor</w:t>
      </w:r>
      <w:r w:rsidR="05D0447A" w:rsidRPr="65C35CD9">
        <w:rPr>
          <w:rFonts w:ascii="Arial" w:eastAsia="Arial" w:hAnsi="Arial" w:cs="Arial"/>
          <w:sz w:val="22"/>
          <w:szCs w:val="22"/>
        </w:rPr>
        <w:t xml:space="preserve">, </w:t>
      </w:r>
      <w:r w:rsidRPr="65C35CD9">
        <w:rPr>
          <w:rFonts w:ascii="Arial" w:eastAsia="Arial" w:hAnsi="Arial" w:cs="Arial"/>
          <w:sz w:val="22"/>
          <w:szCs w:val="22"/>
        </w:rPr>
        <w:t>da avtobusov in voznih redov, ki so namenjeni invalidom žal ne morejo označiti</w:t>
      </w:r>
      <w:r w:rsidR="69B1FC3D" w:rsidRPr="65C35CD9">
        <w:rPr>
          <w:rFonts w:ascii="Arial" w:eastAsia="Arial" w:hAnsi="Arial" w:cs="Arial"/>
          <w:sz w:val="22"/>
          <w:szCs w:val="22"/>
        </w:rPr>
        <w:t xml:space="preserve"> kot je predlagano</w:t>
      </w:r>
      <w:r w:rsidRPr="65C35CD9">
        <w:rPr>
          <w:rFonts w:ascii="Arial" w:eastAsia="Arial" w:hAnsi="Arial" w:cs="Arial"/>
          <w:sz w:val="22"/>
          <w:szCs w:val="22"/>
        </w:rPr>
        <w:t xml:space="preserve">, saj se razpored </w:t>
      </w:r>
      <w:r w:rsidR="1DF252B8" w:rsidRPr="65C35CD9">
        <w:rPr>
          <w:rFonts w:ascii="Arial" w:eastAsia="Arial" w:hAnsi="Arial" w:cs="Arial"/>
          <w:sz w:val="22"/>
          <w:szCs w:val="22"/>
        </w:rPr>
        <w:t>v</w:t>
      </w:r>
      <w:r w:rsidRPr="65C35CD9">
        <w:rPr>
          <w:rFonts w:ascii="Arial" w:eastAsia="Arial" w:hAnsi="Arial" w:cs="Arial"/>
          <w:sz w:val="22"/>
          <w:szCs w:val="22"/>
        </w:rPr>
        <w:t>ozila</w:t>
      </w:r>
      <w:r w:rsidR="73C9FDDC" w:rsidRPr="65C35CD9">
        <w:rPr>
          <w:rFonts w:ascii="Arial" w:eastAsia="Arial" w:hAnsi="Arial" w:cs="Arial"/>
          <w:sz w:val="22"/>
          <w:szCs w:val="22"/>
        </w:rPr>
        <w:t xml:space="preserve"> za posamezne linije</w:t>
      </w:r>
      <w:r w:rsidRPr="65C35CD9">
        <w:rPr>
          <w:rFonts w:ascii="Arial" w:eastAsia="Arial" w:hAnsi="Arial" w:cs="Arial"/>
          <w:sz w:val="22"/>
          <w:szCs w:val="22"/>
        </w:rPr>
        <w:t xml:space="preserve"> pripravlja dnevno. Lahko pa se pred uporabo primernost avtobusov preveri neposredno na avtobusni postaji na telefonski številki 05-330-31-33.</w:t>
      </w:r>
    </w:p>
    <w:p w14:paraId="18D5FD96" w14:textId="412F808E" w:rsidR="65C35CD9" w:rsidRDefault="65C35CD9" w:rsidP="65C35CD9">
      <w:pPr>
        <w:jc w:val="both"/>
        <w:rPr>
          <w:rFonts w:ascii="Arial" w:hAnsi="Arial" w:cs="Arial"/>
          <w:sz w:val="22"/>
          <w:szCs w:val="22"/>
        </w:rPr>
      </w:pPr>
    </w:p>
    <w:p w14:paraId="4648EB56" w14:textId="77777777" w:rsidR="009F28EB" w:rsidRPr="00873A8B" w:rsidRDefault="009F28EB" w:rsidP="00873A8B">
      <w:pPr>
        <w:ind w:left="567"/>
        <w:jc w:val="both"/>
        <w:rPr>
          <w:rFonts w:ascii="Arial" w:hAnsi="Arial" w:cs="Arial"/>
          <w:sz w:val="22"/>
          <w:szCs w:val="22"/>
        </w:rPr>
      </w:pPr>
    </w:p>
    <w:p w14:paraId="21960002" w14:textId="0AF269FD" w:rsidR="006828DB" w:rsidRPr="00837CC6" w:rsidRDefault="006828DB" w:rsidP="00EA478D">
      <w:pPr>
        <w:pStyle w:val="Odstavekseznama"/>
        <w:numPr>
          <w:ilvl w:val="0"/>
          <w:numId w:val="6"/>
        </w:numPr>
        <w:ind w:left="567" w:hanging="567"/>
        <w:jc w:val="both"/>
        <w:rPr>
          <w:b/>
          <w:bCs/>
          <w:color w:val="FF0000"/>
          <w:sz w:val="22"/>
          <w:szCs w:val="22"/>
        </w:rPr>
      </w:pPr>
      <w:r w:rsidRPr="3FC026F8">
        <w:rPr>
          <w:b/>
          <w:bCs/>
          <w:sz w:val="22"/>
          <w:szCs w:val="22"/>
        </w:rPr>
        <w:t xml:space="preserve">SVETNIK </w:t>
      </w:r>
      <w:r>
        <w:rPr>
          <w:b/>
          <w:bCs/>
          <w:sz w:val="22"/>
          <w:szCs w:val="22"/>
        </w:rPr>
        <w:t>ANDREJ PELICON</w:t>
      </w:r>
      <w:r w:rsidRPr="3FC026F8">
        <w:rPr>
          <w:b/>
          <w:bCs/>
          <w:sz w:val="22"/>
          <w:szCs w:val="22"/>
        </w:rPr>
        <w:t xml:space="preserve"> </w:t>
      </w:r>
      <w:r w:rsidRPr="00873A8B">
        <w:rPr>
          <w:sz w:val="22"/>
          <w:szCs w:val="22"/>
        </w:rPr>
        <w:t>je</w:t>
      </w:r>
      <w:r w:rsidRPr="00873A8B">
        <w:rPr>
          <w:b/>
          <w:bCs/>
          <w:sz w:val="22"/>
          <w:szCs w:val="22"/>
        </w:rPr>
        <w:t xml:space="preserve"> </w:t>
      </w:r>
      <w:r w:rsidRPr="00D70090">
        <w:rPr>
          <w:sz w:val="22"/>
          <w:szCs w:val="22"/>
        </w:rPr>
        <w:t>postavil naslednje svetniško vprašanje</w:t>
      </w:r>
      <w:r>
        <w:rPr>
          <w:sz w:val="22"/>
          <w:szCs w:val="22"/>
        </w:rPr>
        <w:t>:</w:t>
      </w:r>
    </w:p>
    <w:p w14:paraId="23698187" w14:textId="398191BE" w:rsidR="6F75DFA1" w:rsidRDefault="6F75DFA1" w:rsidP="00A53850">
      <w:pPr>
        <w:jc w:val="both"/>
        <w:rPr>
          <w:rFonts w:ascii="Aptos" w:eastAsia="Aptos" w:hAnsi="Aptos" w:cs="Aptos"/>
          <w:b/>
          <w:bCs/>
          <w:sz w:val="22"/>
          <w:szCs w:val="22"/>
        </w:rPr>
      </w:pPr>
    </w:p>
    <w:p w14:paraId="443745AA" w14:textId="43C658A1" w:rsidR="00A12D6D" w:rsidRDefault="527CB5C2" w:rsidP="19D45BEB">
      <w:pPr>
        <w:ind w:left="567"/>
        <w:jc w:val="both"/>
        <w:rPr>
          <w:rFonts w:ascii="Arial" w:hAnsi="Arial" w:cs="Arial"/>
          <w:sz w:val="22"/>
          <w:szCs w:val="22"/>
        </w:rPr>
      </w:pPr>
      <w:bookmarkStart w:id="10" w:name="_Hlk194407784"/>
      <w:bookmarkEnd w:id="4"/>
      <w:bookmarkEnd w:id="5"/>
      <w:r w:rsidRPr="753E02AF">
        <w:rPr>
          <w:rFonts w:ascii="Arial" w:hAnsi="Arial" w:cs="Arial"/>
          <w:sz w:val="22"/>
          <w:szCs w:val="22"/>
        </w:rPr>
        <w:t>Vprašanje se nanaša na gradnjo stanovanj v občini. Kot mogoče veste je zame gradnja dostopnih najemnih stanovanj ena najpomembnejših zadev v naši občini. Zdi se mi malce nenavadno, da iz medijev izvem o zame deloma novih načrtih za gradnjo stanovanj, konkretno ob sodiš</w:t>
      </w:r>
      <w:r w:rsidR="56120BED" w:rsidRPr="753E02AF">
        <w:rPr>
          <w:rFonts w:ascii="Arial" w:hAnsi="Arial" w:cs="Arial"/>
          <w:sz w:val="22"/>
          <w:szCs w:val="22"/>
        </w:rPr>
        <w:t>č</w:t>
      </w:r>
      <w:r w:rsidRPr="753E02AF">
        <w:rPr>
          <w:rFonts w:ascii="Arial" w:hAnsi="Arial" w:cs="Arial"/>
          <w:sz w:val="22"/>
          <w:szCs w:val="22"/>
        </w:rPr>
        <w:t>u, kar sem sicer tudi sam predlagal, kar pa, da ni mogoče, ker ni urejeno odvodnjavanje. Poleg tega bi želel razlago nove terminologije, kaj pomeni dostopno in kaj socialno</w:t>
      </w:r>
      <w:r w:rsidR="0BC5875A" w:rsidRPr="753E02AF">
        <w:rPr>
          <w:rFonts w:ascii="Arial" w:hAnsi="Arial" w:cs="Arial"/>
          <w:sz w:val="22"/>
          <w:szCs w:val="22"/>
        </w:rPr>
        <w:t>.</w:t>
      </w:r>
      <w:r w:rsidRPr="753E02AF">
        <w:rPr>
          <w:rFonts w:ascii="Arial" w:hAnsi="Arial" w:cs="Arial"/>
          <w:sz w:val="22"/>
          <w:szCs w:val="22"/>
        </w:rPr>
        <w:t xml:space="preserve"> </w:t>
      </w:r>
      <w:r w:rsidR="0BC5875A" w:rsidRPr="753E02AF">
        <w:rPr>
          <w:rFonts w:ascii="Arial" w:hAnsi="Arial" w:cs="Arial"/>
          <w:sz w:val="22"/>
          <w:szCs w:val="22"/>
        </w:rPr>
        <w:t>T</w:t>
      </w:r>
      <w:r w:rsidRPr="753E02AF">
        <w:rPr>
          <w:rFonts w:ascii="Arial" w:hAnsi="Arial" w:cs="Arial"/>
          <w:sz w:val="22"/>
          <w:szCs w:val="22"/>
        </w:rPr>
        <w:t>a zadnji termin je zame neposrečen. Zato, da rekapituliramo</w:t>
      </w:r>
      <w:r w:rsidR="1DD95D46" w:rsidRPr="753E02AF">
        <w:rPr>
          <w:rFonts w:ascii="Arial" w:hAnsi="Arial" w:cs="Arial"/>
          <w:sz w:val="22"/>
          <w:szCs w:val="22"/>
        </w:rPr>
        <w:t>,</w:t>
      </w:r>
      <w:r w:rsidRPr="753E02AF">
        <w:rPr>
          <w:rFonts w:ascii="Arial" w:hAnsi="Arial" w:cs="Arial"/>
          <w:sz w:val="22"/>
          <w:szCs w:val="22"/>
        </w:rPr>
        <w:t xml:space="preserve"> sprašujem</w:t>
      </w:r>
      <w:r w:rsidR="0BC5875A" w:rsidRPr="753E02AF">
        <w:rPr>
          <w:rFonts w:ascii="Arial" w:hAnsi="Arial" w:cs="Arial"/>
          <w:sz w:val="22"/>
          <w:szCs w:val="22"/>
        </w:rPr>
        <w:t xml:space="preserve">, </w:t>
      </w:r>
      <w:r w:rsidRPr="753E02AF">
        <w:rPr>
          <w:rFonts w:ascii="Arial" w:hAnsi="Arial" w:cs="Arial"/>
          <w:sz w:val="22"/>
          <w:szCs w:val="22"/>
        </w:rPr>
        <w:t>kje se bo kaj gradilo, kakšna bodo količinsko razmerja med različnimi zvrstmi stanovanj, kdo bodo investitorji in kakšna bo višina najemnin pri javnih najemnih stanovanjih.</w:t>
      </w:r>
    </w:p>
    <w:p w14:paraId="09993521" w14:textId="446E756A" w:rsidR="00A12D6D" w:rsidRDefault="006828DB" w:rsidP="19D45BEB">
      <w:pPr>
        <w:ind w:left="567"/>
        <w:jc w:val="both"/>
        <w:rPr>
          <w:rFonts w:ascii="Arial" w:hAnsi="Arial" w:cs="Arial"/>
          <w:sz w:val="22"/>
          <w:szCs w:val="22"/>
        </w:rPr>
      </w:pPr>
      <w:r>
        <w:br/>
      </w:r>
      <w:r w:rsidR="527CB5C2" w:rsidRPr="753E02AF">
        <w:rPr>
          <w:rFonts w:ascii="Arial" w:hAnsi="Arial" w:cs="Arial"/>
          <w:sz w:val="22"/>
          <w:szCs w:val="22"/>
        </w:rPr>
        <w:t>Želim si čim</w:t>
      </w:r>
      <w:r w:rsidR="1DD95D46" w:rsidRPr="753E02AF">
        <w:rPr>
          <w:rFonts w:ascii="Arial" w:hAnsi="Arial" w:cs="Arial"/>
          <w:sz w:val="22"/>
          <w:szCs w:val="22"/>
        </w:rPr>
        <w:t xml:space="preserve"> </w:t>
      </w:r>
      <w:r w:rsidR="527CB5C2" w:rsidRPr="753E02AF">
        <w:rPr>
          <w:rFonts w:ascii="Arial" w:hAnsi="Arial" w:cs="Arial"/>
          <w:sz w:val="22"/>
          <w:szCs w:val="22"/>
        </w:rPr>
        <w:t>več dostopnih neprofitnih najemnih stanovanj za širok krog ljudi, če želimo obdržat</w:t>
      </w:r>
      <w:r w:rsidR="1DD95D46" w:rsidRPr="753E02AF">
        <w:rPr>
          <w:rFonts w:ascii="Arial" w:hAnsi="Arial" w:cs="Arial"/>
          <w:sz w:val="22"/>
          <w:szCs w:val="22"/>
        </w:rPr>
        <w:t>i</w:t>
      </w:r>
      <w:r w:rsidR="527CB5C2" w:rsidRPr="753E02AF">
        <w:rPr>
          <w:rFonts w:ascii="Arial" w:hAnsi="Arial" w:cs="Arial"/>
          <w:sz w:val="22"/>
          <w:szCs w:val="22"/>
        </w:rPr>
        <w:t xml:space="preserve"> ali privabit</w:t>
      </w:r>
      <w:r w:rsidR="0BC5875A" w:rsidRPr="753E02AF">
        <w:rPr>
          <w:rFonts w:ascii="Arial" w:hAnsi="Arial" w:cs="Arial"/>
          <w:sz w:val="22"/>
          <w:szCs w:val="22"/>
        </w:rPr>
        <w:t>i</w:t>
      </w:r>
      <w:r w:rsidR="527CB5C2" w:rsidRPr="753E02AF">
        <w:rPr>
          <w:rFonts w:ascii="Arial" w:hAnsi="Arial" w:cs="Arial"/>
          <w:sz w:val="22"/>
          <w:szCs w:val="22"/>
        </w:rPr>
        <w:t xml:space="preserve"> kader, razrešit</w:t>
      </w:r>
      <w:r w:rsidR="0BC5875A" w:rsidRPr="753E02AF">
        <w:rPr>
          <w:rFonts w:ascii="Arial" w:hAnsi="Arial" w:cs="Arial"/>
          <w:sz w:val="22"/>
          <w:szCs w:val="22"/>
        </w:rPr>
        <w:t>i</w:t>
      </w:r>
      <w:r w:rsidR="527CB5C2" w:rsidRPr="753E02AF">
        <w:rPr>
          <w:rFonts w:ascii="Arial" w:hAnsi="Arial" w:cs="Arial"/>
          <w:sz w:val="22"/>
          <w:szCs w:val="22"/>
        </w:rPr>
        <w:t xml:space="preserve"> stisko množice mladih in manj mladih ter tistih, ki se po sili razmer odseljujejo v Italijo.</w:t>
      </w:r>
    </w:p>
    <w:p w14:paraId="0A55EA87" w14:textId="60E3815F" w:rsidR="00A12D6D" w:rsidRDefault="006828DB" w:rsidP="26C60F21">
      <w:pPr>
        <w:ind w:left="567"/>
        <w:jc w:val="both"/>
        <w:rPr>
          <w:rFonts w:ascii="Arial" w:hAnsi="Arial" w:cs="Arial"/>
          <w:sz w:val="22"/>
          <w:szCs w:val="22"/>
        </w:rPr>
      </w:pPr>
      <w:r>
        <w:br/>
      </w:r>
      <w:r w:rsidR="527CB5C2" w:rsidRPr="26C60F21">
        <w:rPr>
          <w:rFonts w:ascii="Arial" w:hAnsi="Arial" w:cs="Arial"/>
          <w:sz w:val="22"/>
          <w:szCs w:val="22"/>
        </w:rPr>
        <w:t>Vprašanje za pomislek na gospodarno ravnanje pri izbiri izvajalca za kanalizacijo Gradišče, kjer je bil med štirimi ponudniki izbran izvajalec, ki je za najcenejšim dražji za slabih 340.000</w:t>
      </w:r>
      <w:r w:rsidR="0BC5875A" w:rsidRPr="26C60F21">
        <w:rPr>
          <w:rFonts w:ascii="Arial" w:hAnsi="Arial" w:cs="Arial"/>
          <w:sz w:val="22"/>
          <w:szCs w:val="22"/>
        </w:rPr>
        <w:t xml:space="preserve"> EUR</w:t>
      </w:r>
      <w:r w:rsidR="527CB5C2" w:rsidRPr="26C60F21">
        <w:rPr>
          <w:rFonts w:ascii="Arial" w:hAnsi="Arial" w:cs="Arial"/>
          <w:sz w:val="22"/>
          <w:szCs w:val="22"/>
        </w:rPr>
        <w:t xml:space="preserve"> na račun neustreznosti jaškov, bolj točno protihrupnih tesnil jaškov, ki naj bi bili poliuretanski in ne polietilenski.</w:t>
      </w:r>
    </w:p>
    <w:p w14:paraId="6CF94C73" w14:textId="3C87855C" w:rsidR="00A12D6D" w:rsidRDefault="527CB5C2" w:rsidP="00D1355D">
      <w:pPr>
        <w:ind w:left="567"/>
        <w:jc w:val="both"/>
        <w:rPr>
          <w:rFonts w:ascii="Arial" w:hAnsi="Arial" w:cs="Arial"/>
          <w:sz w:val="22"/>
          <w:szCs w:val="22"/>
        </w:rPr>
      </w:pPr>
      <w:r w:rsidRPr="26C60F21">
        <w:rPr>
          <w:rFonts w:ascii="Arial" w:hAnsi="Arial" w:cs="Arial"/>
          <w:sz w:val="22"/>
          <w:szCs w:val="22"/>
        </w:rPr>
        <w:t>Da se razumemo, pravno</w:t>
      </w:r>
      <w:r w:rsidR="1DD95D46" w:rsidRPr="26C60F21">
        <w:rPr>
          <w:rFonts w:ascii="Arial" w:hAnsi="Arial" w:cs="Arial"/>
          <w:sz w:val="22"/>
          <w:szCs w:val="22"/>
        </w:rPr>
        <w:t>-</w:t>
      </w:r>
      <w:r w:rsidRPr="26C60F21">
        <w:rPr>
          <w:rFonts w:ascii="Arial" w:hAnsi="Arial" w:cs="Arial"/>
          <w:sz w:val="22"/>
          <w:szCs w:val="22"/>
        </w:rPr>
        <w:t>formalno sta razpis in odločitev o izbiri izvajalca zakonsko skladna in ne pričakujem spremembe, niti ne smiselnega odgovora. Napaka je na strani neizbranega izvajalca. Vendar pa ostane moje prepričanje</w:t>
      </w:r>
      <w:r w:rsidR="1DD95D46" w:rsidRPr="26C60F21">
        <w:rPr>
          <w:rFonts w:ascii="Arial" w:hAnsi="Arial" w:cs="Arial"/>
          <w:sz w:val="22"/>
          <w:szCs w:val="22"/>
        </w:rPr>
        <w:t>,</w:t>
      </w:r>
      <w:r w:rsidRPr="26C60F21">
        <w:rPr>
          <w:rFonts w:ascii="Arial" w:hAnsi="Arial" w:cs="Arial"/>
          <w:sz w:val="22"/>
          <w:szCs w:val="22"/>
        </w:rPr>
        <w:t xml:space="preserve"> da je zaradi tesnil jaškov, ki formalno ne ustrezajo, ustrezajo pa funkcionalno potrošit</w:t>
      </w:r>
      <w:r w:rsidR="1DD95D46" w:rsidRPr="26C60F21">
        <w:rPr>
          <w:rFonts w:ascii="Arial" w:hAnsi="Arial" w:cs="Arial"/>
          <w:sz w:val="22"/>
          <w:szCs w:val="22"/>
        </w:rPr>
        <w:t>i</w:t>
      </w:r>
      <w:r w:rsidRPr="26C60F21">
        <w:rPr>
          <w:rFonts w:ascii="Arial" w:hAnsi="Arial" w:cs="Arial"/>
          <w:sz w:val="22"/>
          <w:szCs w:val="22"/>
        </w:rPr>
        <w:t xml:space="preserve"> 335.750,13</w:t>
      </w:r>
      <w:r w:rsidR="1DD95D46" w:rsidRPr="26C60F21">
        <w:rPr>
          <w:rFonts w:ascii="Arial" w:hAnsi="Arial" w:cs="Arial"/>
          <w:sz w:val="22"/>
          <w:szCs w:val="22"/>
        </w:rPr>
        <w:t xml:space="preserve"> EUR</w:t>
      </w:r>
      <w:r w:rsidRPr="26C60F21">
        <w:rPr>
          <w:rFonts w:ascii="Arial" w:hAnsi="Arial" w:cs="Arial"/>
          <w:sz w:val="22"/>
          <w:szCs w:val="22"/>
        </w:rPr>
        <w:t xml:space="preserve"> več kot bi lahko, milo rečeno negospodarno. Sploh pa, če vemo, da se zahtevana poliuretanska tesnila do zdaj niso uporabljala nikjer v Vipavski dolini ali</w:t>
      </w:r>
      <w:r w:rsidR="1DD95D46" w:rsidRPr="26C60F21">
        <w:rPr>
          <w:rFonts w:ascii="Arial" w:hAnsi="Arial" w:cs="Arial"/>
          <w:sz w:val="22"/>
          <w:szCs w:val="22"/>
        </w:rPr>
        <w:t xml:space="preserve"> </w:t>
      </w:r>
      <w:r w:rsidRPr="26C60F21">
        <w:rPr>
          <w:rFonts w:ascii="Arial" w:hAnsi="Arial" w:cs="Arial"/>
          <w:sz w:val="22"/>
          <w:szCs w:val="22"/>
        </w:rPr>
        <w:t>na avtocestah. Poleg tega je menjava ob iztrošenosti teh tesnil bistveno težja ali celo nemogoča brez menjave celotnega pokrova jaška. Poraja se mi vprašanje</w:t>
      </w:r>
      <w:r w:rsidR="1DD95D46" w:rsidRPr="26C60F21">
        <w:rPr>
          <w:rFonts w:ascii="Arial" w:hAnsi="Arial" w:cs="Arial"/>
          <w:sz w:val="22"/>
          <w:szCs w:val="22"/>
        </w:rPr>
        <w:t>,</w:t>
      </w:r>
      <w:r w:rsidRPr="26C60F21">
        <w:rPr>
          <w:rFonts w:ascii="Arial" w:hAnsi="Arial" w:cs="Arial"/>
          <w:sz w:val="22"/>
          <w:szCs w:val="22"/>
        </w:rPr>
        <w:t xml:space="preserve"> zakaj so bila zahtevana neobičajna tesnila in ali bi kdorkoli v zasebni investiciji ravno tako kot naša občina.</w:t>
      </w:r>
    </w:p>
    <w:bookmarkEnd w:id="10"/>
    <w:p w14:paraId="41B1B68D" w14:textId="77777777" w:rsidR="00A12D6D" w:rsidRDefault="00A12D6D" w:rsidP="00A12D6D">
      <w:pPr>
        <w:ind w:left="567"/>
        <w:jc w:val="both"/>
        <w:rPr>
          <w:rFonts w:ascii="Arial" w:hAnsi="Arial" w:cs="Arial"/>
          <w:sz w:val="22"/>
          <w:szCs w:val="22"/>
        </w:rPr>
      </w:pPr>
    </w:p>
    <w:p w14:paraId="7C9730F4" w14:textId="77777777" w:rsidR="00D1355D" w:rsidRDefault="00D1355D" w:rsidP="00A12D6D">
      <w:pPr>
        <w:ind w:left="567"/>
        <w:jc w:val="both"/>
        <w:rPr>
          <w:rFonts w:ascii="Arial" w:hAnsi="Arial" w:cs="Arial"/>
          <w:sz w:val="22"/>
          <w:szCs w:val="22"/>
        </w:rPr>
      </w:pPr>
    </w:p>
    <w:p w14:paraId="5037509B" w14:textId="77777777" w:rsidR="00C250FE" w:rsidRDefault="00C250FE" w:rsidP="00A12D6D">
      <w:pPr>
        <w:ind w:left="567"/>
        <w:jc w:val="both"/>
        <w:rPr>
          <w:rFonts w:ascii="Arial" w:hAnsi="Arial" w:cs="Arial"/>
          <w:sz w:val="22"/>
          <w:szCs w:val="22"/>
        </w:rPr>
      </w:pPr>
    </w:p>
    <w:p w14:paraId="5677F6E3" w14:textId="77777777" w:rsidR="00C250FE" w:rsidRDefault="00C250FE" w:rsidP="00A12D6D">
      <w:pPr>
        <w:ind w:left="567"/>
        <w:jc w:val="both"/>
        <w:rPr>
          <w:rFonts w:ascii="Arial" w:hAnsi="Arial" w:cs="Arial"/>
          <w:sz w:val="22"/>
          <w:szCs w:val="22"/>
        </w:rPr>
      </w:pPr>
    </w:p>
    <w:p w14:paraId="633A10A1" w14:textId="77777777" w:rsidR="009F28EB" w:rsidRDefault="009F28EB" w:rsidP="009F28EB">
      <w:pPr>
        <w:jc w:val="both"/>
        <w:rPr>
          <w:rFonts w:ascii="Arial" w:hAnsi="Arial" w:cs="Arial"/>
          <w:sz w:val="22"/>
          <w:szCs w:val="22"/>
        </w:rPr>
      </w:pPr>
      <w:r w:rsidRPr="26C60F21">
        <w:rPr>
          <w:rFonts w:ascii="Arial" w:hAnsi="Arial" w:cs="Arial"/>
          <w:b/>
          <w:bCs/>
          <w:sz w:val="22"/>
          <w:szCs w:val="22"/>
        </w:rPr>
        <w:lastRenderedPageBreak/>
        <w:t xml:space="preserve">Občinska uprava </w:t>
      </w:r>
      <w:r w:rsidRPr="26C60F21">
        <w:rPr>
          <w:rFonts w:ascii="Arial" w:hAnsi="Arial" w:cs="Arial"/>
          <w:sz w:val="22"/>
          <w:szCs w:val="22"/>
        </w:rPr>
        <w:t>je posredovala naslednji odgovor:</w:t>
      </w:r>
    </w:p>
    <w:p w14:paraId="78A94CA2" w14:textId="231BB10A" w:rsidR="26C60F21" w:rsidRDefault="26C60F21" w:rsidP="26C60F21">
      <w:pPr>
        <w:jc w:val="both"/>
        <w:rPr>
          <w:rFonts w:ascii="Arial" w:hAnsi="Arial" w:cs="Arial"/>
          <w:sz w:val="22"/>
          <w:szCs w:val="22"/>
        </w:rPr>
      </w:pPr>
    </w:p>
    <w:p w14:paraId="610F64D4" w14:textId="584768AF" w:rsidR="009F28EB" w:rsidRDefault="1FC7C22C" w:rsidP="26C60F21">
      <w:pPr>
        <w:jc w:val="both"/>
        <w:rPr>
          <w:rFonts w:ascii="Arial" w:hAnsi="Arial" w:cs="Arial"/>
          <w:sz w:val="22"/>
          <w:szCs w:val="22"/>
        </w:rPr>
      </w:pPr>
      <w:r w:rsidRPr="26C60F21">
        <w:rPr>
          <w:rFonts w:ascii="Arial" w:hAnsi="Arial" w:cs="Arial"/>
          <w:sz w:val="22"/>
          <w:szCs w:val="22"/>
        </w:rPr>
        <w:t xml:space="preserve">Občina razvija območje kareja A2 v sklopu </w:t>
      </w:r>
      <w:r w:rsidR="16417AC7" w:rsidRPr="26C60F21">
        <w:rPr>
          <w:rFonts w:ascii="Arial" w:hAnsi="Arial" w:cs="Arial"/>
          <w:sz w:val="22"/>
          <w:szCs w:val="22"/>
        </w:rPr>
        <w:t>“</w:t>
      </w:r>
      <w:r w:rsidRPr="26C60F21">
        <w:rPr>
          <w:rFonts w:ascii="Arial" w:hAnsi="Arial" w:cs="Arial"/>
          <w:sz w:val="22"/>
          <w:szCs w:val="22"/>
        </w:rPr>
        <w:t>OPPN ob sodišču</w:t>
      </w:r>
      <w:r w:rsidR="6C788B93" w:rsidRPr="26C60F21">
        <w:rPr>
          <w:rFonts w:ascii="Arial" w:hAnsi="Arial" w:cs="Arial"/>
          <w:sz w:val="22"/>
          <w:szCs w:val="22"/>
        </w:rPr>
        <w:t>”</w:t>
      </w:r>
      <w:r w:rsidRPr="26C60F21">
        <w:rPr>
          <w:rFonts w:ascii="Arial" w:hAnsi="Arial" w:cs="Arial"/>
          <w:sz w:val="22"/>
          <w:szCs w:val="22"/>
        </w:rPr>
        <w:t xml:space="preserve"> za potrebe večstanovanjske gradnje. </w:t>
      </w:r>
      <w:r w:rsidR="3C2298EB" w:rsidRPr="26C60F21">
        <w:rPr>
          <w:rFonts w:ascii="Arial" w:hAnsi="Arial" w:cs="Arial"/>
          <w:sz w:val="22"/>
          <w:szCs w:val="22"/>
        </w:rPr>
        <w:t xml:space="preserve">V pripravi je projektna naloga za razpis javnega natečaja, Načrtovanje </w:t>
      </w:r>
      <w:proofErr w:type="spellStart"/>
      <w:r w:rsidR="3C2298EB" w:rsidRPr="26C60F21">
        <w:rPr>
          <w:rFonts w:ascii="Arial" w:hAnsi="Arial" w:cs="Arial"/>
          <w:sz w:val="22"/>
          <w:szCs w:val="22"/>
        </w:rPr>
        <w:t>odvodnje</w:t>
      </w:r>
      <w:proofErr w:type="spellEnd"/>
      <w:r w:rsidR="3C2298EB" w:rsidRPr="26C60F21">
        <w:rPr>
          <w:rFonts w:ascii="Arial" w:hAnsi="Arial" w:cs="Arial"/>
          <w:sz w:val="22"/>
          <w:szCs w:val="22"/>
        </w:rPr>
        <w:t xml:space="preserve"> je sproščeno zaradi nameravane investicije v odvodnik, na katerega bi se lahko priključilo tudi navedeno območje. </w:t>
      </w:r>
      <w:r w:rsidR="40A7B8C8" w:rsidRPr="26C60F21">
        <w:rPr>
          <w:rFonts w:ascii="Arial" w:hAnsi="Arial" w:cs="Arial"/>
          <w:sz w:val="22"/>
          <w:szCs w:val="22"/>
        </w:rPr>
        <w:t>Druga možna rešitev v OPPN predvideva zadrževanje vode na zemljišču in ponikanje, kar pa bi bistveno otežilo in tudi podražilo gradnjo. Občina je v razgo</w:t>
      </w:r>
      <w:r w:rsidR="7FE951C5" w:rsidRPr="26C60F21">
        <w:rPr>
          <w:rFonts w:ascii="Arial" w:hAnsi="Arial" w:cs="Arial"/>
          <w:sz w:val="22"/>
          <w:szCs w:val="22"/>
        </w:rPr>
        <w:t>v</w:t>
      </w:r>
      <w:r w:rsidR="40A7B8C8" w:rsidRPr="26C60F21">
        <w:rPr>
          <w:rFonts w:ascii="Arial" w:hAnsi="Arial" w:cs="Arial"/>
          <w:sz w:val="22"/>
          <w:szCs w:val="22"/>
        </w:rPr>
        <w:t>o</w:t>
      </w:r>
      <w:r w:rsidR="4DD9A770" w:rsidRPr="26C60F21">
        <w:rPr>
          <w:rFonts w:ascii="Arial" w:hAnsi="Arial" w:cs="Arial"/>
          <w:sz w:val="22"/>
          <w:szCs w:val="22"/>
        </w:rPr>
        <w:t>r</w:t>
      </w:r>
      <w:r w:rsidR="40A7B8C8" w:rsidRPr="26C60F21">
        <w:rPr>
          <w:rFonts w:ascii="Arial" w:hAnsi="Arial" w:cs="Arial"/>
          <w:sz w:val="22"/>
          <w:szCs w:val="22"/>
        </w:rPr>
        <w:t>ih s Stanovanjski</w:t>
      </w:r>
      <w:r w:rsidR="229115BA" w:rsidRPr="26C60F21">
        <w:rPr>
          <w:rFonts w:ascii="Arial" w:hAnsi="Arial" w:cs="Arial"/>
          <w:sz w:val="22"/>
          <w:szCs w:val="22"/>
        </w:rPr>
        <w:t>m</w:t>
      </w:r>
      <w:r w:rsidR="40A7B8C8" w:rsidRPr="26C60F21">
        <w:rPr>
          <w:rFonts w:ascii="Arial" w:hAnsi="Arial" w:cs="Arial"/>
          <w:sz w:val="22"/>
          <w:szCs w:val="22"/>
        </w:rPr>
        <w:t xml:space="preserve"> </w:t>
      </w:r>
      <w:r w:rsidR="15F7FBD5" w:rsidRPr="26C60F21">
        <w:rPr>
          <w:rFonts w:ascii="Arial" w:hAnsi="Arial" w:cs="Arial"/>
          <w:sz w:val="22"/>
          <w:szCs w:val="22"/>
        </w:rPr>
        <w:t>skladom RS</w:t>
      </w:r>
      <w:r w:rsidR="12384D93" w:rsidRPr="26C60F21">
        <w:rPr>
          <w:rFonts w:ascii="Arial" w:hAnsi="Arial" w:cs="Arial"/>
          <w:sz w:val="22"/>
          <w:szCs w:val="22"/>
        </w:rPr>
        <w:t xml:space="preserve"> glede skupnega pristopa pri gradnji nove soseske. O dokončni shemi pa trenutno še ni mogoče govoriti.</w:t>
      </w:r>
      <w:r w:rsidR="15F7FBD5" w:rsidRPr="26C60F21">
        <w:rPr>
          <w:rFonts w:ascii="Arial" w:hAnsi="Arial" w:cs="Arial"/>
          <w:sz w:val="22"/>
          <w:szCs w:val="22"/>
        </w:rPr>
        <w:t xml:space="preserve"> </w:t>
      </w:r>
      <w:r w:rsidR="60AA8E67" w:rsidRPr="26C60F21">
        <w:rPr>
          <w:rFonts w:ascii="Arial" w:hAnsi="Arial" w:cs="Arial"/>
          <w:sz w:val="22"/>
          <w:szCs w:val="22"/>
        </w:rPr>
        <w:t>Cenovno d</w:t>
      </w:r>
      <w:r w:rsidR="00653B4E" w:rsidRPr="26C60F21">
        <w:rPr>
          <w:rFonts w:ascii="Arial" w:hAnsi="Arial" w:cs="Arial"/>
          <w:sz w:val="22"/>
          <w:szCs w:val="22"/>
        </w:rPr>
        <w:t xml:space="preserve">ostopna stanovanja so stanovanja za mlade družine in družine z nizkimi prihodki. Donos na takšna stanovanja naj bi bil </w:t>
      </w:r>
      <w:proofErr w:type="spellStart"/>
      <w:r w:rsidR="00653B4E" w:rsidRPr="26C60F21">
        <w:rPr>
          <w:rFonts w:ascii="Arial" w:hAnsi="Arial" w:cs="Arial"/>
          <w:sz w:val="22"/>
          <w:szCs w:val="22"/>
        </w:rPr>
        <w:t>max</w:t>
      </w:r>
      <w:proofErr w:type="spellEnd"/>
      <w:r w:rsidR="00653B4E" w:rsidRPr="26C60F21">
        <w:rPr>
          <w:rFonts w:ascii="Arial" w:hAnsi="Arial" w:cs="Arial"/>
          <w:sz w:val="22"/>
          <w:szCs w:val="22"/>
        </w:rPr>
        <w:t xml:space="preserve">. 3,5 %. Socialna stanovanja so </w:t>
      </w:r>
      <w:r w:rsidR="434AF5F5" w:rsidRPr="26C60F21">
        <w:rPr>
          <w:rFonts w:ascii="Arial" w:hAnsi="Arial" w:cs="Arial"/>
          <w:sz w:val="22"/>
          <w:szCs w:val="22"/>
        </w:rPr>
        <w:t xml:space="preserve">neprofitna </w:t>
      </w:r>
      <w:r w:rsidR="00653B4E" w:rsidRPr="26C60F21">
        <w:rPr>
          <w:rFonts w:ascii="Arial" w:hAnsi="Arial" w:cs="Arial"/>
          <w:sz w:val="22"/>
          <w:szCs w:val="22"/>
        </w:rPr>
        <w:t>stanovanja</w:t>
      </w:r>
      <w:r w:rsidR="1585558C" w:rsidRPr="26C60F21">
        <w:rPr>
          <w:rFonts w:ascii="Arial" w:hAnsi="Arial" w:cs="Arial"/>
          <w:sz w:val="22"/>
          <w:szCs w:val="22"/>
        </w:rPr>
        <w:t>,</w:t>
      </w:r>
      <w:r w:rsidR="00653B4E" w:rsidRPr="26C60F21">
        <w:rPr>
          <w:rFonts w:ascii="Arial" w:hAnsi="Arial" w:cs="Arial"/>
          <w:sz w:val="22"/>
          <w:szCs w:val="22"/>
        </w:rPr>
        <w:t xml:space="preserve"> ki jih zagotavlja država, občine ali stanovanjski skladi in so namenjena za socialno ogrožene družine oz. posameznike. Natančno odgovoriti na vprašanje, kje se bo kaj gradilo, kakšna bodo količinsko razmerja med različnimi zvrstmi stanovanj, kdo bodo investitorji in kakšna bo višina najemnin pri javnih najemnih stanovanjih, pa v tem trenutku žal ne moremo odgovoriti, saj investitor ne bo ne občina ne Stanovanjski sklad Mestne občine Nova Gorica.</w:t>
      </w:r>
    </w:p>
    <w:p w14:paraId="212E5FF8" w14:textId="5F4D8F4D" w:rsidR="009F28EB" w:rsidRDefault="009F28EB" w:rsidP="00A12D6D">
      <w:pPr>
        <w:ind w:left="567"/>
        <w:jc w:val="both"/>
        <w:rPr>
          <w:rFonts w:ascii="Arial" w:hAnsi="Arial" w:cs="Arial"/>
          <w:sz w:val="22"/>
          <w:szCs w:val="22"/>
        </w:rPr>
      </w:pPr>
    </w:p>
    <w:p w14:paraId="0D03EB36" w14:textId="554E91C0" w:rsidR="009F28EB" w:rsidRDefault="571C79F0" w:rsidP="26C60F21">
      <w:pPr>
        <w:jc w:val="both"/>
        <w:rPr>
          <w:rFonts w:ascii="Arial" w:hAnsi="Arial" w:cs="Arial"/>
          <w:sz w:val="22"/>
          <w:szCs w:val="22"/>
        </w:rPr>
      </w:pPr>
      <w:r w:rsidRPr="26C60F21">
        <w:rPr>
          <w:rFonts w:ascii="Arial" w:hAnsi="Arial" w:cs="Arial"/>
          <w:sz w:val="22"/>
          <w:szCs w:val="22"/>
        </w:rPr>
        <w:t>Glede izbire izvajalca za kanalizacijo Gradišče</w:t>
      </w:r>
      <w:r w:rsidR="07504A5B" w:rsidRPr="26C60F21">
        <w:rPr>
          <w:rFonts w:ascii="Arial" w:hAnsi="Arial" w:cs="Arial"/>
          <w:sz w:val="22"/>
          <w:szCs w:val="22"/>
        </w:rPr>
        <w:t xml:space="preserve"> pojasnjujemo, da je naročnik p</w:t>
      </w:r>
      <w:r w:rsidRPr="26C60F21">
        <w:rPr>
          <w:rFonts w:ascii="Arial" w:hAnsi="Arial" w:cs="Arial"/>
          <w:sz w:val="22"/>
          <w:szCs w:val="22"/>
        </w:rPr>
        <w:t>ri pripravi razpisne dokumentacije, vključno s specifikacijami za omenjene pokrove, izhajal tudi iz preteklih izkušenj z izvedbo podobnih projektov. Na podlagi posvetov s projektanti in strokovnimi sodelavci so bile oblikovane natančne tehnične zahteve za določene ključne materiale in opremo. Med njimi so tudi zahteve za pokrove, ki jih najugodnejši ponudnik ni izpolnil, zaradi česar je bil iz nadaljnje obravnave izločen.</w:t>
      </w:r>
    </w:p>
    <w:p w14:paraId="7856AA13" w14:textId="7689EAB1" w:rsidR="009F28EB" w:rsidRDefault="009F28EB" w:rsidP="26C60F21">
      <w:pPr>
        <w:jc w:val="both"/>
        <w:rPr>
          <w:rFonts w:ascii="Arial" w:hAnsi="Arial" w:cs="Arial"/>
          <w:sz w:val="22"/>
          <w:szCs w:val="22"/>
        </w:rPr>
      </w:pPr>
    </w:p>
    <w:p w14:paraId="399C5DB8" w14:textId="4B8E49E0" w:rsidR="009F28EB" w:rsidRDefault="571C79F0" w:rsidP="26C60F21">
      <w:pPr>
        <w:jc w:val="both"/>
        <w:rPr>
          <w:rFonts w:ascii="Arial" w:hAnsi="Arial" w:cs="Arial"/>
          <w:sz w:val="22"/>
          <w:szCs w:val="22"/>
        </w:rPr>
      </w:pPr>
      <w:r w:rsidRPr="26C60F21">
        <w:rPr>
          <w:rFonts w:ascii="Arial" w:hAnsi="Arial" w:cs="Arial"/>
          <w:sz w:val="22"/>
          <w:szCs w:val="22"/>
        </w:rPr>
        <w:t>Naročnik je prepričan, da je za zagotavljanje gospodarne in trajnostne investicije ključno vgrajevanje kakovostnih materialov in opreme – med drugim tudi ustreznih protihrupnih pokrovov, ki ne povzročajo ropota ter imajo najmanj petletno garancijo proti ropotu.</w:t>
      </w:r>
    </w:p>
    <w:p w14:paraId="58D053AF" w14:textId="6B78122C" w:rsidR="009F28EB" w:rsidRDefault="009F28EB" w:rsidP="26C60F21">
      <w:pPr>
        <w:jc w:val="both"/>
        <w:rPr>
          <w:rFonts w:ascii="Arial" w:hAnsi="Arial" w:cs="Arial"/>
          <w:sz w:val="22"/>
          <w:szCs w:val="22"/>
        </w:rPr>
      </w:pPr>
    </w:p>
    <w:p w14:paraId="58A19BBB" w14:textId="61141C57" w:rsidR="009F28EB" w:rsidRDefault="571C79F0" w:rsidP="26C60F21">
      <w:pPr>
        <w:jc w:val="both"/>
        <w:rPr>
          <w:rFonts w:ascii="Arial" w:hAnsi="Arial" w:cs="Arial"/>
          <w:sz w:val="22"/>
          <w:szCs w:val="22"/>
        </w:rPr>
      </w:pPr>
      <w:r w:rsidRPr="26C60F21">
        <w:rPr>
          <w:rFonts w:ascii="Arial" w:hAnsi="Arial" w:cs="Arial"/>
          <w:sz w:val="22"/>
          <w:szCs w:val="22"/>
        </w:rPr>
        <w:t>Menimo, da so ustrezno izbrani pokrovi pomemben element javne infrastrukture, saj lahko bistveno vplivajo na kakovost bivanja občanov na zadevnem območju.</w:t>
      </w:r>
    </w:p>
    <w:p w14:paraId="0D463677" w14:textId="076E0364" w:rsidR="009F28EB" w:rsidRDefault="009F28EB" w:rsidP="00A12D6D">
      <w:pPr>
        <w:ind w:left="567"/>
        <w:jc w:val="both"/>
        <w:rPr>
          <w:rFonts w:ascii="Arial" w:hAnsi="Arial" w:cs="Arial"/>
          <w:sz w:val="22"/>
          <w:szCs w:val="22"/>
        </w:rPr>
      </w:pPr>
    </w:p>
    <w:p w14:paraId="123EFB9E" w14:textId="77777777" w:rsidR="00A12D6D" w:rsidRDefault="00A12D6D" w:rsidP="00EA478D">
      <w:pPr>
        <w:ind w:left="567" w:hanging="567"/>
        <w:jc w:val="both"/>
        <w:rPr>
          <w:rFonts w:ascii="Arial" w:hAnsi="Arial" w:cs="Arial"/>
          <w:sz w:val="22"/>
          <w:szCs w:val="22"/>
        </w:rPr>
      </w:pPr>
    </w:p>
    <w:p w14:paraId="3935946B" w14:textId="28D95371" w:rsidR="00A12D6D" w:rsidRPr="002520F0" w:rsidRDefault="00A12D6D" w:rsidP="00EA478D">
      <w:pPr>
        <w:numPr>
          <w:ilvl w:val="0"/>
          <w:numId w:val="6"/>
        </w:numPr>
        <w:suppressAutoHyphens w:val="0"/>
        <w:autoSpaceDE w:val="0"/>
        <w:autoSpaceDN w:val="0"/>
        <w:adjustRightInd w:val="0"/>
        <w:ind w:left="567" w:hanging="567"/>
        <w:jc w:val="both"/>
        <w:rPr>
          <w:rFonts w:ascii="Arial" w:hAnsi="Arial" w:cs="Arial"/>
          <w:color w:val="FF0000"/>
          <w:sz w:val="22"/>
          <w:szCs w:val="22"/>
        </w:rPr>
      </w:pPr>
      <w:r>
        <w:rPr>
          <w:rFonts w:ascii="Arial" w:hAnsi="Arial" w:cs="Arial"/>
          <w:b/>
          <w:bCs/>
          <w:sz w:val="22"/>
          <w:szCs w:val="22"/>
        </w:rPr>
        <w:t xml:space="preserve">SVETNICA TANJA VONČINA </w:t>
      </w:r>
      <w:r w:rsidRPr="0075107C">
        <w:rPr>
          <w:rFonts w:ascii="Arial" w:hAnsi="Arial" w:cs="Arial"/>
          <w:sz w:val="22"/>
          <w:szCs w:val="22"/>
        </w:rPr>
        <w:t xml:space="preserve">je </w:t>
      </w:r>
      <w:r>
        <w:rPr>
          <w:rFonts w:ascii="Arial" w:hAnsi="Arial" w:cs="Arial"/>
          <w:sz w:val="22"/>
          <w:szCs w:val="22"/>
        </w:rPr>
        <w:t>podala naslednjo pobudo</w:t>
      </w:r>
      <w:r w:rsidRPr="0075107C">
        <w:rPr>
          <w:rFonts w:ascii="Arial" w:hAnsi="Arial" w:cs="Arial"/>
          <w:sz w:val="22"/>
          <w:szCs w:val="22"/>
        </w:rPr>
        <w:t>:</w:t>
      </w:r>
    </w:p>
    <w:p w14:paraId="6A8F54E9" w14:textId="77777777" w:rsidR="00A12D6D" w:rsidRDefault="00A12D6D" w:rsidP="00DC7182">
      <w:pPr>
        <w:jc w:val="both"/>
        <w:rPr>
          <w:rFonts w:ascii="Arial" w:hAnsi="Arial" w:cs="Arial"/>
          <w:sz w:val="22"/>
          <w:szCs w:val="22"/>
        </w:rPr>
      </w:pPr>
    </w:p>
    <w:p w14:paraId="17B9687B" w14:textId="3A6F494A" w:rsidR="00A12D6D" w:rsidRPr="00A12D6D" w:rsidRDefault="00A12D6D" w:rsidP="00A12D6D">
      <w:pPr>
        <w:pStyle w:val="Textbody"/>
        <w:spacing w:after="0"/>
        <w:ind w:left="567"/>
        <w:jc w:val="both"/>
        <w:rPr>
          <w:rFonts w:ascii="Arial" w:hAnsi="Arial"/>
          <w:sz w:val="22"/>
          <w:szCs w:val="22"/>
        </w:rPr>
      </w:pPr>
      <w:r w:rsidRPr="00A12D6D">
        <w:rPr>
          <w:rFonts w:ascii="Arial" w:hAnsi="Arial"/>
          <w:sz w:val="22"/>
          <w:szCs w:val="22"/>
        </w:rPr>
        <w:t>Že konec decembra</w:t>
      </w:r>
      <w:r w:rsidR="00401B2F">
        <w:rPr>
          <w:rFonts w:ascii="Arial" w:hAnsi="Arial"/>
          <w:sz w:val="22"/>
          <w:szCs w:val="22"/>
        </w:rPr>
        <w:t>,</w:t>
      </w:r>
      <w:r w:rsidRPr="00A12D6D">
        <w:rPr>
          <w:rFonts w:ascii="Arial" w:hAnsi="Arial"/>
          <w:sz w:val="22"/>
          <w:szCs w:val="22"/>
        </w:rPr>
        <w:t xml:space="preserve"> natančneje 31. 12. 2024 so Primorske novice objavile članek z naslovom: „Računsko sodišče ugotovilo neučinkovitost novogoriške občine pri poslovanju z  nepremičninami“, iz katerega med drugim izhaja, citiram: „ da je Mestna občina Nova Gorica v letu 2021 vodila pomanjkljive evidence, ni imela dolgoročnega dokumenta poslovanja z nepremičninami, ob koncu leta ni navedla nerealiziranih poslov, tako obvezne kot pomožne evidence so bile pomanjkljive, denimo evidenca nepremičnega premoženja za stavbe in dele stavb v pomembnem delu ni bila usklajena z vpisi v zemljiški knjigi. Občina prav tako ni ustrezno poskrbela za določitev odgovornih oseb v zvezi z ravnanjem z nepremičnim premoženjem in ni bila dosledna pri določanju skrbnika posameznih pravnih poslov.“</w:t>
      </w:r>
    </w:p>
    <w:p w14:paraId="3EE9F77F" w14:textId="77777777" w:rsidR="00A12D6D" w:rsidRDefault="00A12D6D" w:rsidP="00A12D6D">
      <w:pPr>
        <w:pStyle w:val="Textbody"/>
        <w:spacing w:after="0"/>
        <w:ind w:left="567"/>
        <w:jc w:val="both"/>
        <w:rPr>
          <w:rFonts w:ascii="Arial" w:hAnsi="Arial"/>
          <w:sz w:val="22"/>
          <w:szCs w:val="22"/>
        </w:rPr>
      </w:pPr>
      <w:r w:rsidRPr="00A12D6D">
        <w:rPr>
          <w:rFonts w:ascii="Arial" w:hAnsi="Arial"/>
          <w:sz w:val="22"/>
          <w:szCs w:val="22"/>
        </w:rPr>
        <w:t>Mestni svet o tem ni bil seznanjen, zato v imenu Liste za razvoj predlagam oziroma dajem pobudo, da se revizijsko poročilo računskega sodišča predstavi na eni od naslednjih sej mestnega sveta.</w:t>
      </w:r>
    </w:p>
    <w:p w14:paraId="2E1B86E2" w14:textId="77777777" w:rsidR="009F28EB" w:rsidRDefault="009F28EB" w:rsidP="00A12D6D">
      <w:pPr>
        <w:pStyle w:val="Textbody"/>
        <w:spacing w:after="0"/>
        <w:ind w:left="567"/>
        <w:jc w:val="both"/>
        <w:rPr>
          <w:rFonts w:ascii="Arial" w:hAnsi="Arial"/>
          <w:sz w:val="22"/>
          <w:szCs w:val="22"/>
        </w:rPr>
      </w:pPr>
    </w:p>
    <w:p w14:paraId="6E6E532E" w14:textId="77777777" w:rsidR="00C250FE" w:rsidRDefault="00C250FE" w:rsidP="00A12D6D">
      <w:pPr>
        <w:pStyle w:val="Textbody"/>
        <w:spacing w:after="0"/>
        <w:ind w:left="567"/>
        <w:jc w:val="both"/>
        <w:rPr>
          <w:rFonts w:ascii="Arial" w:hAnsi="Arial"/>
          <w:sz w:val="22"/>
          <w:szCs w:val="22"/>
        </w:rPr>
      </w:pPr>
    </w:p>
    <w:p w14:paraId="760BD116" w14:textId="77777777" w:rsidR="00C250FE" w:rsidRDefault="00C250FE" w:rsidP="00A12D6D">
      <w:pPr>
        <w:pStyle w:val="Textbody"/>
        <w:spacing w:after="0"/>
        <w:ind w:left="567"/>
        <w:jc w:val="both"/>
        <w:rPr>
          <w:rFonts w:ascii="Arial" w:hAnsi="Arial"/>
          <w:sz w:val="22"/>
          <w:szCs w:val="22"/>
        </w:rPr>
      </w:pPr>
    </w:p>
    <w:p w14:paraId="2FE806DA" w14:textId="77777777" w:rsidR="00C250FE" w:rsidRDefault="00C250FE" w:rsidP="00A12D6D">
      <w:pPr>
        <w:pStyle w:val="Textbody"/>
        <w:spacing w:after="0"/>
        <w:ind w:left="567"/>
        <w:jc w:val="both"/>
        <w:rPr>
          <w:rFonts w:ascii="Arial" w:hAnsi="Arial"/>
          <w:sz w:val="22"/>
          <w:szCs w:val="22"/>
        </w:rPr>
      </w:pPr>
    </w:p>
    <w:p w14:paraId="6BC8ACFA" w14:textId="2B06BB9B" w:rsidR="00DC7182" w:rsidRDefault="009F28EB" w:rsidP="00840B3A">
      <w:pPr>
        <w:jc w:val="both"/>
        <w:rPr>
          <w:rFonts w:ascii="Arial" w:hAnsi="Arial" w:cs="Arial"/>
          <w:sz w:val="22"/>
          <w:szCs w:val="22"/>
        </w:rPr>
      </w:pPr>
      <w:r w:rsidRPr="7BA48682">
        <w:rPr>
          <w:rFonts w:ascii="Arial" w:hAnsi="Arial" w:cs="Arial"/>
          <w:b/>
          <w:bCs/>
          <w:sz w:val="22"/>
          <w:szCs w:val="22"/>
        </w:rPr>
        <w:lastRenderedPageBreak/>
        <w:t xml:space="preserve">Občinska uprava </w:t>
      </w:r>
      <w:r w:rsidRPr="7BA48682">
        <w:rPr>
          <w:rFonts w:ascii="Arial" w:hAnsi="Arial" w:cs="Arial"/>
          <w:sz w:val="22"/>
          <w:szCs w:val="22"/>
        </w:rPr>
        <w:t>je posredovala naslednji odgovor:</w:t>
      </w:r>
      <w:r w:rsidR="00837CC6" w:rsidRPr="7BA48682">
        <w:rPr>
          <w:rFonts w:ascii="Arial" w:hAnsi="Arial" w:cs="Arial"/>
          <w:sz w:val="22"/>
          <w:szCs w:val="22"/>
        </w:rPr>
        <w:t xml:space="preserve"> </w:t>
      </w:r>
    </w:p>
    <w:p w14:paraId="14F9CF3C" w14:textId="59943DB0" w:rsidR="7BA48682" w:rsidRDefault="7BA48682" w:rsidP="7BA48682">
      <w:pPr>
        <w:jc w:val="both"/>
        <w:rPr>
          <w:rFonts w:ascii="Arial" w:hAnsi="Arial" w:cs="Arial"/>
          <w:sz w:val="22"/>
          <w:szCs w:val="22"/>
        </w:rPr>
      </w:pPr>
    </w:p>
    <w:p w14:paraId="4F1DA86D" w14:textId="738B5256" w:rsidR="009D4F48" w:rsidRDefault="00B135DA" w:rsidP="00840B3A">
      <w:pPr>
        <w:jc w:val="both"/>
        <w:rPr>
          <w:rFonts w:ascii="Arial" w:hAnsi="Arial" w:cs="Arial"/>
          <w:sz w:val="22"/>
          <w:szCs w:val="22"/>
        </w:rPr>
      </w:pPr>
      <w:r w:rsidRPr="753E02AF">
        <w:rPr>
          <w:rFonts w:ascii="Arial" w:hAnsi="Arial" w:cs="Arial"/>
          <w:sz w:val="22"/>
          <w:szCs w:val="22"/>
        </w:rPr>
        <w:t>Po</w:t>
      </w:r>
      <w:r w:rsidR="005059FC" w:rsidRPr="753E02AF">
        <w:rPr>
          <w:rFonts w:ascii="Arial" w:hAnsi="Arial" w:cs="Arial"/>
          <w:sz w:val="22"/>
          <w:szCs w:val="22"/>
        </w:rPr>
        <w:t>vzetek poročila računskega sodišče</w:t>
      </w:r>
      <w:r w:rsidR="002304CE" w:rsidRPr="753E02AF">
        <w:rPr>
          <w:rFonts w:ascii="Arial" w:hAnsi="Arial" w:cs="Arial"/>
          <w:sz w:val="22"/>
          <w:szCs w:val="22"/>
        </w:rPr>
        <w:t xml:space="preserve"> </w:t>
      </w:r>
      <w:r w:rsidR="00967AC1" w:rsidRPr="753E02AF">
        <w:rPr>
          <w:rFonts w:ascii="Arial" w:hAnsi="Arial" w:cs="Arial"/>
          <w:sz w:val="22"/>
          <w:szCs w:val="22"/>
        </w:rPr>
        <w:t xml:space="preserve">o </w:t>
      </w:r>
      <w:r w:rsidR="00E04901" w:rsidRPr="753E02AF">
        <w:rPr>
          <w:rFonts w:ascii="Arial" w:hAnsi="Arial" w:cs="Arial"/>
          <w:sz w:val="22"/>
          <w:szCs w:val="22"/>
        </w:rPr>
        <w:t>u</w:t>
      </w:r>
      <w:r w:rsidR="00967AC1" w:rsidRPr="753E02AF">
        <w:rPr>
          <w:rFonts w:ascii="Arial" w:hAnsi="Arial" w:cs="Arial"/>
          <w:sz w:val="22"/>
          <w:szCs w:val="22"/>
        </w:rPr>
        <w:t>činkovitost poslovanja Mestne občine Nova Gorica z nepremičnim premoženjem</w:t>
      </w:r>
      <w:r w:rsidR="00737706" w:rsidRPr="753E02AF">
        <w:rPr>
          <w:rFonts w:ascii="Arial" w:hAnsi="Arial" w:cs="Arial"/>
          <w:sz w:val="22"/>
          <w:szCs w:val="22"/>
        </w:rPr>
        <w:t xml:space="preserve"> v letu 2021</w:t>
      </w:r>
      <w:r w:rsidR="00967AC1" w:rsidRPr="753E02AF">
        <w:rPr>
          <w:rFonts w:ascii="Arial" w:hAnsi="Arial" w:cs="Arial"/>
          <w:sz w:val="22"/>
          <w:szCs w:val="22"/>
        </w:rPr>
        <w:t xml:space="preserve"> vam bomo predstavili na eni izmed naslednjih sej Mestnega sveta. Do takrat pa si lahko </w:t>
      </w:r>
      <w:r w:rsidR="008756D9" w:rsidRPr="753E02AF">
        <w:rPr>
          <w:rFonts w:ascii="Arial" w:hAnsi="Arial" w:cs="Arial"/>
          <w:sz w:val="22"/>
          <w:szCs w:val="22"/>
        </w:rPr>
        <w:t>poročilo</w:t>
      </w:r>
      <w:r w:rsidR="30EAF0AA" w:rsidRPr="753E02AF">
        <w:rPr>
          <w:rFonts w:ascii="Arial" w:hAnsi="Arial" w:cs="Arial"/>
          <w:sz w:val="22"/>
          <w:szCs w:val="22"/>
        </w:rPr>
        <w:t xml:space="preserve"> natančno</w:t>
      </w:r>
      <w:r w:rsidR="008756D9" w:rsidRPr="753E02AF">
        <w:rPr>
          <w:rFonts w:ascii="Arial" w:hAnsi="Arial" w:cs="Arial"/>
          <w:sz w:val="22"/>
          <w:szCs w:val="22"/>
        </w:rPr>
        <w:t xml:space="preserve"> preberete na </w:t>
      </w:r>
      <w:r w:rsidR="5E16E99C" w:rsidRPr="753E02AF">
        <w:rPr>
          <w:rFonts w:ascii="Arial" w:hAnsi="Arial" w:cs="Arial"/>
          <w:sz w:val="22"/>
          <w:szCs w:val="22"/>
        </w:rPr>
        <w:t xml:space="preserve">naslednji </w:t>
      </w:r>
      <w:r w:rsidR="008756D9" w:rsidRPr="753E02AF">
        <w:rPr>
          <w:rFonts w:ascii="Arial" w:hAnsi="Arial" w:cs="Arial"/>
          <w:sz w:val="22"/>
          <w:szCs w:val="22"/>
        </w:rPr>
        <w:t>povezavi:</w:t>
      </w:r>
    </w:p>
    <w:p w14:paraId="0A26F498" w14:textId="43DE8974" w:rsidR="001D3FEC" w:rsidRDefault="00E04901" w:rsidP="00840B3A">
      <w:pPr>
        <w:jc w:val="both"/>
        <w:rPr>
          <w:rFonts w:ascii="Arial" w:hAnsi="Arial" w:cs="Arial"/>
          <w:sz w:val="22"/>
          <w:szCs w:val="22"/>
        </w:rPr>
      </w:pPr>
      <w:hyperlink r:id="rId9" w:history="1">
        <w:r w:rsidRPr="00F975B6">
          <w:rPr>
            <w:rStyle w:val="Hiperpovezava"/>
            <w:rFonts w:ascii="Arial" w:hAnsi="Arial" w:cs="Arial"/>
            <w:sz w:val="22"/>
            <w:szCs w:val="22"/>
          </w:rPr>
          <w:t>https://www.rs-rs.si/fileadmin/user_upload/Datoteke/Revizije/2024/Nepremicno/MONovaGorica/Nepremicno_MONovaGoricaSP21_Revizijsko_P.pdf</w:t>
        </w:r>
      </w:hyperlink>
    </w:p>
    <w:p w14:paraId="3223FEFD" w14:textId="77777777" w:rsidR="00E04901" w:rsidRDefault="00E04901" w:rsidP="00840B3A">
      <w:pPr>
        <w:jc w:val="both"/>
        <w:rPr>
          <w:rFonts w:ascii="Arial" w:hAnsi="Arial" w:cs="Arial"/>
          <w:sz w:val="22"/>
          <w:szCs w:val="22"/>
        </w:rPr>
      </w:pPr>
    </w:p>
    <w:p w14:paraId="0F99E29C" w14:textId="77777777" w:rsidR="00E04901" w:rsidRDefault="00E04901" w:rsidP="00840B3A">
      <w:pPr>
        <w:jc w:val="both"/>
        <w:rPr>
          <w:rFonts w:ascii="Arial" w:hAnsi="Arial" w:cs="Arial"/>
          <w:sz w:val="22"/>
          <w:szCs w:val="22"/>
        </w:rPr>
      </w:pPr>
    </w:p>
    <w:p w14:paraId="7BF1E4B8" w14:textId="0892335A" w:rsidR="00576C70" w:rsidRPr="006828DB" w:rsidRDefault="006828DB" w:rsidP="00840B3A">
      <w:pPr>
        <w:jc w:val="both"/>
        <w:rPr>
          <w:rFonts w:ascii="Arial" w:hAnsi="Arial" w:cs="Arial"/>
          <w:sz w:val="22"/>
          <w:szCs w:val="22"/>
        </w:rPr>
      </w:pPr>
      <w:r w:rsidRPr="006828DB">
        <w:rPr>
          <w:rFonts w:ascii="Arial" w:hAnsi="Arial" w:cs="Arial"/>
          <w:sz w:val="22"/>
          <w:szCs w:val="22"/>
        </w:rPr>
        <w:br/>
      </w:r>
    </w:p>
    <w:p w14:paraId="7C3D7D04" w14:textId="77777777" w:rsidR="0098635B" w:rsidRPr="005177DE" w:rsidRDefault="0098635B" w:rsidP="009863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5177DE">
        <w:rPr>
          <w:rFonts w:ascii="Arial" w:hAnsi="Arial" w:cs="Arial"/>
          <w:sz w:val="22"/>
          <w:szCs w:val="22"/>
        </w:rPr>
        <w:t>♦♦♦♦♦♦♦♦♦♦♦♦♦♦♦♦♦♦♦♦♦♦♦♦♦♦♦♦♦♦♦♦♦♦♦♦♦♦♦♦♦♦♦♦♦♦♦♦♦♦♦♦♦♦♦♦♦♦♦♦♦♦♦♦♦♦♦♦♦♦♦♦♦♦♦♦♦♦♦♦</w:t>
      </w:r>
    </w:p>
    <w:p w14:paraId="7C92DCD9" w14:textId="77777777" w:rsidR="00C46FEE" w:rsidRDefault="00C46FEE" w:rsidP="3FC026F8">
      <w:pPr>
        <w:jc w:val="both"/>
        <w:rPr>
          <w:rFonts w:ascii="Arial" w:hAnsi="Arial" w:cs="Arial"/>
          <w:sz w:val="22"/>
          <w:szCs w:val="22"/>
        </w:rPr>
      </w:pPr>
    </w:p>
    <w:p w14:paraId="54A62DCB" w14:textId="77777777" w:rsidR="00853C04" w:rsidRPr="005177DE" w:rsidRDefault="00853C04" w:rsidP="00853C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t>NEZADOVOLJSTVO OZ. NESTRINJANJE S PREJETIM ODGOVOROM, PRIPOMBE</w:t>
      </w:r>
      <w:r>
        <w:rPr>
          <w:rFonts w:ascii="Arial" w:hAnsi="Arial" w:cs="Arial"/>
          <w:b/>
          <w:sz w:val="22"/>
          <w:szCs w:val="22"/>
        </w:rPr>
        <w:t>, VPRAŠANJA</w:t>
      </w:r>
      <w:r w:rsidRPr="005177DE">
        <w:rPr>
          <w:rFonts w:ascii="Arial" w:hAnsi="Arial" w:cs="Arial"/>
          <w:b/>
          <w:sz w:val="22"/>
          <w:szCs w:val="22"/>
        </w:rPr>
        <w:t xml:space="preserve"> IN PREDLOGI</w:t>
      </w:r>
      <w:r>
        <w:rPr>
          <w:rFonts w:ascii="Arial" w:hAnsi="Arial" w:cs="Arial"/>
          <w:b/>
          <w:sz w:val="22"/>
          <w:szCs w:val="22"/>
        </w:rPr>
        <w:t xml:space="preserve"> TER POBUDE OZIROMA POHVALE</w:t>
      </w:r>
      <w:r w:rsidRPr="005177DE">
        <w:rPr>
          <w:rFonts w:ascii="Arial" w:hAnsi="Arial" w:cs="Arial"/>
          <w:b/>
          <w:sz w:val="22"/>
          <w:szCs w:val="22"/>
        </w:rPr>
        <w:t>:</w:t>
      </w:r>
    </w:p>
    <w:p w14:paraId="61854677" w14:textId="77777777" w:rsidR="00C46FEE" w:rsidRDefault="00C46FEE" w:rsidP="3FC026F8">
      <w:pPr>
        <w:jc w:val="both"/>
        <w:rPr>
          <w:rFonts w:ascii="Arial" w:hAnsi="Arial" w:cs="Arial"/>
          <w:sz w:val="22"/>
          <w:szCs w:val="22"/>
        </w:rPr>
      </w:pPr>
    </w:p>
    <w:p w14:paraId="36B733B0" w14:textId="77777777" w:rsidR="00C46FEE" w:rsidRDefault="00C46FEE" w:rsidP="3FC026F8">
      <w:pPr>
        <w:jc w:val="both"/>
        <w:rPr>
          <w:rFonts w:ascii="Arial" w:hAnsi="Arial" w:cs="Arial"/>
          <w:sz w:val="22"/>
          <w:szCs w:val="22"/>
        </w:rPr>
      </w:pPr>
    </w:p>
    <w:p w14:paraId="6C2C736F" w14:textId="05C38B58" w:rsidR="0019765D" w:rsidRPr="0019765D" w:rsidRDefault="00531726" w:rsidP="00EA478D">
      <w:pPr>
        <w:pStyle w:val="Odstavekseznama"/>
        <w:numPr>
          <w:ilvl w:val="0"/>
          <w:numId w:val="7"/>
        </w:numPr>
        <w:ind w:left="567" w:hanging="567"/>
        <w:jc w:val="both"/>
        <w:rPr>
          <w:b/>
          <w:bCs/>
          <w:sz w:val="22"/>
          <w:szCs w:val="22"/>
        </w:rPr>
      </w:pPr>
      <w:r w:rsidRPr="00F7619E">
        <w:rPr>
          <w:b/>
          <w:sz w:val="22"/>
          <w:szCs w:val="22"/>
        </w:rPr>
        <w:t>SVETNI</w:t>
      </w:r>
      <w:r>
        <w:rPr>
          <w:b/>
          <w:sz w:val="22"/>
          <w:szCs w:val="22"/>
        </w:rPr>
        <w:t xml:space="preserve">CA </w:t>
      </w:r>
      <w:r w:rsidR="001D64B4">
        <w:rPr>
          <w:b/>
          <w:sz w:val="22"/>
          <w:szCs w:val="22"/>
        </w:rPr>
        <w:t>TANJA GREGORIČ</w:t>
      </w:r>
      <w:r>
        <w:rPr>
          <w:b/>
          <w:sz w:val="22"/>
          <w:szCs w:val="22"/>
        </w:rPr>
        <w:t xml:space="preserve"> </w:t>
      </w:r>
      <w:r w:rsidRPr="00CC59F5">
        <w:rPr>
          <w:sz w:val="22"/>
          <w:szCs w:val="22"/>
        </w:rPr>
        <w:t>je</w:t>
      </w:r>
      <w:r w:rsidRPr="00CC59F5">
        <w:rPr>
          <w:color w:val="000000"/>
          <w:sz w:val="22"/>
          <w:szCs w:val="22"/>
        </w:rPr>
        <w:t xml:space="preserve"> </w:t>
      </w:r>
      <w:r w:rsidR="004862A4">
        <w:rPr>
          <w:color w:val="000000"/>
          <w:sz w:val="22"/>
          <w:szCs w:val="22"/>
        </w:rPr>
        <w:t xml:space="preserve">izrazila delno nezadovoljstvo s prejetim odgovorom </w:t>
      </w:r>
      <w:r w:rsidR="00F0297C">
        <w:rPr>
          <w:color w:val="000000"/>
          <w:sz w:val="22"/>
          <w:szCs w:val="22"/>
        </w:rPr>
        <w:t>ter</w:t>
      </w:r>
      <w:r w:rsidR="004862A4">
        <w:rPr>
          <w:color w:val="000000"/>
          <w:sz w:val="22"/>
          <w:szCs w:val="22"/>
        </w:rPr>
        <w:t xml:space="preserve"> podala </w:t>
      </w:r>
      <w:r w:rsidR="00F0297C">
        <w:rPr>
          <w:color w:val="000000"/>
          <w:sz w:val="22"/>
          <w:szCs w:val="22"/>
        </w:rPr>
        <w:t xml:space="preserve">naslednjo </w:t>
      </w:r>
      <w:r w:rsidR="004862A4">
        <w:rPr>
          <w:color w:val="000000"/>
          <w:sz w:val="22"/>
          <w:szCs w:val="22"/>
        </w:rPr>
        <w:t>pohvalo:</w:t>
      </w:r>
      <w:r>
        <w:rPr>
          <w:color w:val="000000"/>
          <w:sz w:val="22"/>
          <w:szCs w:val="22"/>
        </w:rPr>
        <w:t xml:space="preserve">   </w:t>
      </w:r>
    </w:p>
    <w:p w14:paraId="24AF50DF" w14:textId="77777777" w:rsidR="0019765D" w:rsidRPr="00401B2F" w:rsidRDefault="0019765D" w:rsidP="00401B2F">
      <w:pPr>
        <w:jc w:val="both"/>
        <w:rPr>
          <w:b/>
          <w:sz w:val="22"/>
          <w:szCs w:val="22"/>
        </w:rPr>
      </w:pPr>
    </w:p>
    <w:p w14:paraId="1D35ABFB" w14:textId="4C781683" w:rsidR="00E72A2B" w:rsidRPr="00D20836" w:rsidRDefault="00D20836" w:rsidP="65C35CD9">
      <w:pPr>
        <w:pStyle w:val="Odstavekseznama"/>
        <w:ind w:left="567"/>
        <w:jc w:val="both"/>
        <w:rPr>
          <w:b/>
          <w:bCs/>
          <w:sz w:val="22"/>
          <w:szCs w:val="22"/>
        </w:rPr>
      </w:pPr>
      <w:r w:rsidRPr="753E02AF">
        <w:rPr>
          <w:sz w:val="22"/>
          <w:szCs w:val="22"/>
        </w:rPr>
        <w:t>Prejšnji mesec sem imela pobudo glede ureditve poti med Drago in Domom upokojencev Gradišče. Sicer en del nisem prav zadovoljna z odgovorom, en del pa je že bi</w:t>
      </w:r>
      <w:r w:rsidR="41DB1605" w:rsidRPr="753E02AF">
        <w:rPr>
          <w:sz w:val="22"/>
          <w:szCs w:val="22"/>
        </w:rPr>
        <w:t>l</w:t>
      </w:r>
      <w:r w:rsidRPr="753E02AF">
        <w:rPr>
          <w:sz w:val="22"/>
          <w:szCs w:val="22"/>
        </w:rPr>
        <w:t xml:space="preserve"> urejen. To pa je, da ste uredili brežine. To bi pohvalila, da ste tako hitro odreagirali in ta nevarna drevesa uredili.</w:t>
      </w:r>
    </w:p>
    <w:p w14:paraId="51D52368" w14:textId="77777777" w:rsidR="00970C94" w:rsidRDefault="00970C94" w:rsidP="0030651F">
      <w:pPr>
        <w:jc w:val="both"/>
        <w:rPr>
          <w:rFonts w:ascii="Arial" w:hAnsi="Arial" w:cs="Arial"/>
          <w:sz w:val="22"/>
          <w:szCs w:val="22"/>
        </w:rPr>
      </w:pPr>
    </w:p>
    <w:p w14:paraId="13222625" w14:textId="77777777" w:rsidR="00D03B7A" w:rsidRDefault="00D03B7A" w:rsidP="0030651F">
      <w:pPr>
        <w:jc w:val="both"/>
        <w:rPr>
          <w:rFonts w:ascii="Arial" w:hAnsi="Arial" w:cs="Arial"/>
          <w:sz w:val="22"/>
          <w:szCs w:val="22"/>
        </w:rPr>
      </w:pPr>
    </w:p>
    <w:p w14:paraId="51F76613" w14:textId="62D80A9C" w:rsidR="00840B3A" w:rsidRDefault="00840B3A" w:rsidP="00840B3A">
      <w:pPr>
        <w:jc w:val="both"/>
        <w:rPr>
          <w:rFonts w:ascii="Arial" w:hAnsi="Arial" w:cs="Arial"/>
          <w:sz w:val="22"/>
          <w:szCs w:val="22"/>
        </w:rPr>
      </w:pPr>
      <w:r w:rsidRPr="6823C481">
        <w:rPr>
          <w:rFonts w:ascii="Arial" w:hAnsi="Arial" w:cs="Arial"/>
          <w:b/>
          <w:bCs/>
          <w:sz w:val="22"/>
          <w:szCs w:val="22"/>
        </w:rPr>
        <w:t xml:space="preserve">Občinska uprava </w:t>
      </w:r>
      <w:r w:rsidRPr="6823C481">
        <w:rPr>
          <w:rFonts w:ascii="Arial" w:hAnsi="Arial" w:cs="Arial"/>
          <w:sz w:val="22"/>
          <w:szCs w:val="22"/>
        </w:rPr>
        <w:t>je posredovala naslednji odgovor:</w:t>
      </w:r>
    </w:p>
    <w:p w14:paraId="2827F1E9" w14:textId="73360DF6" w:rsidR="00CD3E71" w:rsidRDefault="71EC3774" w:rsidP="36B47CB7">
      <w:pPr>
        <w:suppressAutoHyphens w:val="0"/>
        <w:jc w:val="both"/>
        <w:rPr>
          <w:rFonts w:ascii="Arial" w:hAnsi="Arial" w:cs="Arial"/>
          <w:sz w:val="22"/>
          <w:szCs w:val="22"/>
        </w:rPr>
      </w:pPr>
      <w:r w:rsidRPr="36B47CB7">
        <w:rPr>
          <w:rFonts w:ascii="Arial" w:hAnsi="Arial" w:cs="Arial"/>
          <w:sz w:val="22"/>
          <w:szCs w:val="22"/>
        </w:rPr>
        <w:t xml:space="preserve">         </w:t>
      </w:r>
    </w:p>
    <w:p w14:paraId="603E1E7B" w14:textId="20076A5A" w:rsidR="00CD3E71" w:rsidRDefault="58845F5E" w:rsidP="36B47CB7">
      <w:pPr>
        <w:suppressAutoHyphens w:val="0"/>
        <w:jc w:val="both"/>
        <w:rPr>
          <w:rFonts w:ascii="Arial" w:hAnsi="Arial" w:cs="Arial"/>
          <w:sz w:val="22"/>
          <w:szCs w:val="22"/>
        </w:rPr>
      </w:pPr>
      <w:r w:rsidRPr="36B47CB7">
        <w:rPr>
          <w:rFonts w:ascii="Arial" w:hAnsi="Arial" w:cs="Arial"/>
          <w:sz w:val="22"/>
          <w:szCs w:val="22"/>
        </w:rPr>
        <w:t xml:space="preserve">Na pobudo </w:t>
      </w:r>
      <w:r w:rsidR="1100A91A" w:rsidRPr="36B47CB7">
        <w:rPr>
          <w:rFonts w:ascii="Arial" w:hAnsi="Arial" w:cs="Arial"/>
          <w:sz w:val="22"/>
          <w:szCs w:val="22"/>
        </w:rPr>
        <w:t xml:space="preserve">svetnice </w:t>
      </w:r>
      <w:r w:rsidRPr="36B47CB7">
        <w:rPr>
          <w:rFonts w:ascii="Arial" w:hAnsi="Arial" w:cs="Arial"/>
          <w:sz w:val="22"/>
          <w:szCs w:val="22"/>
        </w:rPr>
        <w:t xml:space="preserve">je bilo izčrpno odgovorjeno. </w:t>
      </w:r>
    </w:p>
    <w:p w14:paraId="2125CCBE" w14:textId="77777777" w:rsidR="00F71F63" w:rsidRDefault="00F71F63" w:rsidP="00BD0AC9">
      <w:pPr>
        <w:suppressAutoHyphens w:val="0"/>
        <w:ind w:left="708"/>
        <w:jc w:val="both"/>
        <w:rPr>
          <w:rFonts w:ascii="Arial" w:hAnsi="Arial" w:cs="Arial"/>
          <w:sz w:val="22"/>
          <w:szCs w:val="22"/>
        </w:rPr>
      </w:pPr>
    </w:p>
    <w:p w14:paraId="3FC2186D" w14:textId="77777777" w:rsidR="00D03B7A" w:rsidRDefault="00D03B7A" w:rsidP="00BD0AC9">
      <w:pPr>
        <w:suppressAutoHyphens w:val="0"/>
        <w:ind w:left="708"/>
        <w:jc w:val="both"/>
        <w:rPr>
          <w:rFonts w:ascii="Arial" w:hAnsi="Arial" w:cs="Arial"/>
          <w:sz w:val="22"/>
          <w:szCs w:val="22"/>
        </w:rPr>
      </w:pPr>
    </w:p>
    <w:p w14:paraId="0FCCAD82" w14:textId="4762600D" w:rsidR="008F21C1" w:rsidRPr="00455770" w:rsidRDefault="008F21C1" w:rsidP="00FA43DB">
      <w:pPr>
        <w:pStyle w:val="Odstavekseznama"/>
        <w:numPr>
          <w:ilvl w:val="0"/>
          <w:numId w:val="7"/>
        </w:numPr>
        <w:ind w:left="567" w:hanging="567"/>
        <w:jc w:val="both"/>
        <w:rPr>
          <w:b/>
          <w:bCs/>
          <w:sz w:val="22"/>
          <w:szCs w:val="22"/>
        </w:rPr>
      </w:pPr>
      <w:bookmarkStart w:id="11" w:name="_Hlk191288036"/>
      <w:r w:rsidRPr="005068DD">
        <w:rPr>
          <w:b/>
          <w:bCs/>
          <w:sz w:val="22"/>
          <w:szCs w:val="22"/>
        </w:rPr>
        <w:t xml:space="preserve">SVETNICA MAG. ELENA ZAVADLAV UŠAJ </w:t>
      </w:r>
      <w:r w:rsidRPr="005068DD">
        <w:rPr>
          <w:sz w:val="22"/>
          <w:szCs w:val="22"/>
        </w:rPr>
        <w:t>je izrazila naslednje nezadovoljstvo s prejetim odgovorom:</w:t>
      </w:r>
    </w:p>
    <w:bookmarkEnd w:id="11"/>
    <w:p w14:paraId="38AB1B73" w14:textId="77777777" w:rsidR="00CD3E71" w:rsidRPr="00592568" w:rsidRDefault="00CD3E71" w:rsidP="00111A08">
      <w:pPr>
        <w:suppressAutoHyphens w:val="0"/>
        <w:jc w:val="both"/>
        <w:rPr>
          <w:rFonts w:ascii="Arial" w:hAnsi="Arial" w:cs="Arial"/>
          <w:sz w:val="22"/>
          <w:szCs w:val="22"/>
        </w:rPr>
      </w:pPr>
    </w:p>
    <w:p w14:paraId="79336DFC" w14:textId="77777777" w:rsidR="00D20836" w:rsidRDefault="00356B37" w:rsidP="00356B37">
      <w:pPr>
        <w:pStyle w:val="gmail-standard"/>
        <w:spacing w:before="0" w:beforeAutospacing="0" w:after="0" w:afterAutospacing="0"/>
        <w:ind w:left="567"/>
        <w:jc w:val="both"/>
        <w:rPr>
          <w:rFonts w:ascii="Arial" w:hAnsi="Arial" w:cs="Arial"/>
          <w:sz w:val="22"/>
          <w:szCs w:val="22"/>
        </w:rPr>
      </w:pPr>
      <w:r>
        <w:rPr>
          <w:rFonts w:ascii="Arial" w:hAnsi="Arial" w:cs="Arial"/>
          <w:sz w:val="22"/>
          <w:szCs w:val="22"/>
        </w:rPr>
        <w:t>Imela bi dve stvari</w:t>
      </w:r>
      <w:r w:rsidR="00E03760">
        <w:rPr>
          <w:rFonts w:ascii="Arial" w:hAnsi="Arial" w:cs="Arial"/>
          <w:sz w:val="22"/>
          <w:szCs w:val="22"/>
        </w:rPr>
        <w:t>.</w:t>
      </w:r>
      <w:r>
        <w:rPr>
          <w:rFonts w:ascii="Arial" w:hAnsi="Arial" w:cs="Arial"/>
          <w:sz w:val="22"/>
          <w:szCs w:val="22"/>
        </w:rPr>
        <w:t xml:space="preserve"> </w:t>
      </w:r>
    </w:p>
    <w:p w14:paraId="7A09821D" w14:textId="715777CD" w:rsidR="00356B37" w:rsidRDefault="00E03760" w:rsidP="753E02AF">
      <w:pPr>
        <w:pStyle w:val="gmail-standard"/>
        <w:spacing w:before="0" w:beforeAutospacing="0" w:after="0" w:afterAutospacing="0"/>
        <w:ind w:left="567"/>
        <w:jc w:val="both"/>
        <w:rPr>
          <w:rFonts w:ascii="Calibri" w:hAnsi="Calibri" w:cs="Calibri"/>
          <w:sz w:val="22"/>
          <w:szCs w:val="22"/>
        </w:rPr>
      </w:pPr>
      <w:r w:rsidRPr="753E02AF">
        <w:rPr>
          <w:rFonts w:ascii="Arial" w:hAnsi="Arial" w:cs="Arial"/>
          <w:sz w:val="22"/>
          <w:szCs w:val="22"/>
        </w:rPr>
        <w:t>P</w:t>
      </w:r>
      <w:r w:rsidR="00356B37" w:rsidRPr="753E02AF">
        <w:rPr>
          <w:rFonts w:ascii="Arial" w:hAnsi="Arial" w:cs="Arial"/>
          <w:sz w:val="22"/>
          <w:szCs w:val="22"/>
        </w:rPr>
        <w:t>rva je, da nisem prejela dopolnitve odgovora na prejšnji odgovor, iz prejšnjega vprašanj</w:t>
      </w:r>
      <w:r w:rsidR="264E8A35" w:rsidRPr="753E02AF">
        <w:rPr>
          <w:rFonts w:ascii="Arial" w:hAnsi="Arial" w:cs="Arial"/>
          <w:sz w:val="22"/>
          <w:szCs w:val="22"/>
        </w:rPr>
        <w:t>a</w:t>
      </w:r>
      <w:r w:rsidR="00356B37" w:rsidRPr="753E02AF">
        <w:rPr>
          <w:rFonts w:ascii="Arial" w:hAnsi="Arial" w:cs="Arial"/>
          <w:sz w:val="22"/>
          <w:szCs w:val="22"/>
        </w:rPr>
        <w:t xml:space="preserve"> iz dveh sej nazaj, tako da bi prosila, če se lahko do naslednje seje pripravi dopolnitev odgovora na vprašanje, ki sem ga postavila v zvezi s plombami na stanovanjih, in na kolikih je vpisana občina</w:t>
      </w:r>
      <w:r w:rsidR="00D20836" w:rsidRPr="753E02AF">
        <w:rPr>
          <w:rFonts w:ascii="Arial" w:hAnsi="Arial" w:cs="Arial"/>
          <w:sz w:val="22"/>
          <w:szCs w:val="22"/>
        </w:rPr>
        <w:t>.</w:t>
      </w:r>
      <w:r w:rsidR="00356B37" w:rsidRPr="753E02AF">
        <w:rPr>
          <w:rFonts w:ascii="Arial" w:hAnsi="Arial" w:cs="Arial"/>
          <w:sz w:val="22"/>
          <w:szCs w:val="22"/>
        </w:rPr>
        <w:t xml:space="preserve"> </w:t>
      </w:r>
      <w:r w:rsidR="00D20836" w:rsidRPr="753E02AF">
        <w:rPr>
          <w:rFonts w:ascii="Arial" w:hAnsi="Arial" w:cs="Arial"/>
          <w:sz w:val="22"/>
          <w:szCs w:val="22"/>
        </w:rPr>
        <w:t>J</w:t>
      </w:r>
      <w:r w:rsidR="00356B37" w:rsidRPr="753E02AF">
        <w:rPr>
          <w:rFonts w:ascii="Arial" w:hAnsi="Arial" w:cs="Arial"/>
          <w:sz w:val="22"/>
          <w:szCs w:val="22"/>
        </w:rPr>
        <w:t>e v prejšnji seji jasno napisano kaj, v zapisniku. To je eno.</w:t>
      </w:r>
    </w:p>
    <w:p w14:paraId="0B839AB8" w14:textId="16E394B7" w:rsidR="63CF1E8D" w:rsidRDefault="63CF1E8D" w:rsidP="753E02AF">
      <w:pPr>
        <w:ind w:left="567"/>
        <w:jc w:val="both"/>
        <w:rPr>
          <w:rFonts w:ascii="Arial" w:hAnsi="Arial" w:cs="Arial"/>
          <w:sz w:val="22"/>
          <w:szCs w:val="22"/>
        </w:rPr>
      </w:pPr>
      <w:r w:rsidRPr="753E02AF">
        <w:rPr>
          <w:rFonts w:ascii="Arial" w:hAnsi="Arial" w:cs="Arial"/>
          <w:sz w:val="22"/>
          <w:szCs w:val="22"/>
        </w:rPr>
        <w:t>Drugo pa, bi prosila dopolnitev odgovora, oziroma glede na to, da sem prejela odgovor v zvezi z vprašanjem, ki sem ga postavila glede premoženja oziroma glede postopka, ki teče nad razmejevanjem lastništva na zemljiščih v Prvačini. Dobila sem odgovor in pojasnilo, prejela sem tudi, da se lahko s podrobnejšimi informacijami seznanim v pisarni 24, v 1. nadstropju občinske stavbe, kar pa nisem uspela od takrat, ko so bili odgovori podani, pa do danes. Bom to izkoristila, šla pogledat in povem, da, če bom rabila še dodatna pojasnila na odgovor, se bom na naslednji seji oglasila.</w:t>
      </w:r>
    </w:p>
    <w:p w14:paraId="17E01701" w14:textId="1E12FD73" w:rsidR="753E02AF" w:rsidRDefault="753E02AF" w:rsidP="753E02AF">
      <w:pPr>
        <w:pStyle w:val="gmail-standard"/>
        <w:spacing w:before="0" w:beforeAutospacing="0" w:after="0" w:afterAutospacing="0"/>
        <w:ind w:left="567"/>
        <w:jc w:val="both"/>
        <w:rPr>
          <w:rFonts w:ascii="Arial" w:hAnsi="Arial" w:cs="Arial"/>
          <w:sz w:val="22"/>
          <w:szCs w:val="22"/>
        </w:rPr>
      </w:pPr>
    </w:p>
    <w:p w14:paraId="13D144DE" w14:textId="5B5366DD" w:rsidR="30A14005" w:rsidRDefault="30A14005" w:rsidP="753E02AF">
      <w:pPr>
        <w:pStyle w:val="gmail-standard"/>
        <w:spacing w:before="0" w:beforeAutospacing="0" w:after="0" w:afterAutospacing="0"/>
        <w:ind w:left="567"/>
        <w:jc w:val="both"/>
        <w:rPr>
          <w:rFonts w:ascii="Arial" w:hAnsi="Arial" w:cs="Arial"/>
          <w:color w:val="3A7C22" w:themeColor="accent6" w:themeShade="BF"/>
          <w:sz w:val="22"/>
          <w:szCs w:val="22"/>
        </w:rPr>
      </w:pPr>
    </w:p>
    <w:p w14:paraId="1B920440" w14:textId="77777777" w:rsidR="00C250FE" w:rsidRDefault="00C250FE" w:rsidP="753E02AF">
      <w:pPr>
        <w:pStyle w:val="gmail-standard"/>
        <w:spacing w:before="0" w:beforeAutospacing="0" w:after="0" w:afterAutospacing="0"/>
        <w:ind w:left="567"/>
        <w:jc w:val="both"/>
        <w:rPr>
          <w:rFonts w:ascii="Arial" w:hAnsi="Arial" w:cs="Arial"/>
          <w:color w:val="3A7C22" w:themeColor="accent6" w:themeShade="BF"/>
          <w:sz w:val="22"/>
          <w:szCs w:val="22"/>
        </w:rPr>
      </w:pPr>
    </w:p>
    <w:p w14:paraId="344EC3C6" w14:textId="77777777" w:rsidR="00C250FE" w:rsidRDefault="00C250FE" w:rsidP="753E02AF">
      <w:pPr>
        <w:pStyle w:val="gmail-standard"/>
        <w:spacing w:before="0" w:beforeAutospacing="0" w:after="0" w:afterAutospacing="0"/>
        <w:ind w:left="567"/>
        <w:jc w:val="both"/>
        <w:rPr>
          <w:rFonts w:ascii="Arial" w:hAnsi="Arial" w:cs="Arial"/>
          <w:color w:val="3A7C22" w:themeColor="accent6" w:themeShade="BF"/>
          <w:sz w:val="22"/>
          <w:szCs w:val="22"/>
        </w:rPr>
      </w:pPr>
    </w:p>
    <w:p w14:paraId="640EF69F" w14:textId="5F8DA5CB" w:rsidR="63CF1E8D" w:rsidRDefault="63CF1E8D" w:rsidP="753E02AF">
      <w:pPr>
        <w:rPr>
          <w:rFonts w:ascii="Arial" w:hAnsi="Arial" w:cs="Arial"/>
          <w:sz w:val="22"/>
          <w:szCs w:val="22"/>
        </w:rPr>
      </w:pPr>
      <w:r w:rsidRPr="753E02AF">
        <w:rPr>
          <w:rFonts w:ascii="Arial" w:hAnsi="Arial" w:cs="Arial"/>
          <w:b/>
          <w:bCs/>
          <w:sz w:val="22"/>
          <w:szCs w:val="22"/>
        </w:rPr>
        <w:lastRenderedPageBreak/>
        <w:t xml:space="preserve">Občinska uprava </w:t>
      </w:r>
      <w:r w:rsidRPr="753E02AF">
        <w:rPr>
          <w:rFonts w:ascii="Arial" w:hAnsi="Arial" w:cs="Arial"/>
          <w:sz w:val="22"/>
          <w:szCs w:val="22"/>
        </w:rPr>
        <w:t>je</w:t>
      </w:r>
      <w:r w:rsidRPr="753E02AF">
        <w:rPr>
          <w:rFonts w:ascii="Arial" w:hAnsi="Arial" w:cs="Arial"/>
          <w:b/>
          <w:bCs/>
          <w:sz w:val="22"/>
          <w:szCs w:val="22"/>
        </w:rPr>
        <w:t xml:space="preserve"> </w:t>
      </w:r>
      <w:r w:rsidRPr="753E02AF">
        <w:rPr>
          <w:rFonts w:ascii="Arial" w:hAnsi="Arial" w:cs="Arial"/>
          <w:sz w:val="22"/>
          <w:szCs w:val="22"/>
        </w:rPr>
        <w:t>posredovala naslednji odgovor:</w:t>
      </w:r>
    </w:p>
    <w:p w14:paraId="466E08C7" w14:textId="7CEE7BB4" w:rsidR="753E02AF" w:rsidRDefault="753E02AF" w:rsidP="753E02AF">
      <w:pPr>
        <w:pStyle w:val="gmail-standard"/>
        <w:spacing w:before="0" w:beforeAutospacing="0" w:after="0" w:afterAutospacing="0"/>
        <w:ind w:left="567"/>
        <w:jc w:val="both"/>
        <w:rPr>
          <w:rFonts w:ascii="Arial" w:hAnsi="Arial" w:cs="Arial"/>
          <w:color w:val="3A7C22" w:themeColor="accent6" w:themeShade="BF"/>
          <w:sz w:val="22"/>
          <w:szCs w:val="22"/>
        </w:rPr>
      </w:pPr>
    </w:p>
    <w:p w14:paraId="46DA17FD" w14:textId="55A89BF5" w:rsidR="65C35CD9" w:rsidRDefault="5DB039FE" w:rsidP="26C60F21">
      <w:pPr>
        <w:jc w:val="both"/>
        <w:rPr>
          <w:rFonts w:ascii="Arial" w:eastAsia="Arial" w:hAnsi="Arial" w:cs="Arial"/>
          <w:sz w:val="22"/>
          <w:szCs w:val="22"/>
        </w:rPr>
      </w:pPr>
      <w:r w:rsidRPr="26C60F21">
        <w:rPr>
          <w:rFonts w:ascii="Arial" w:eastAsia="Arial" w:hAnsi="Arial" w:cs="Arial"/>
          <w:color w:val="000000" w:themeColor="text1"/>
          <w:sz w:val="22"/>
          <w:szCs w:val="22"/>
        </w:rPr>
        <w:t>Ž</w:t>
      </w:r>
      <w:r w:rsidR="7C9DA350" w:rsidRPr="26C60F21">
        <w:rPr>
          <w:rFonts w:ascii="Arial" w:eastAsia="Arial" w:hAnsi="Arial" w:cs="Arial"/>
          <w:color w:val="000000" w:themeColor="text1"/>
          <w:sz w:val="22"/>
          <w:szCs w:val="22"/>
        </w:rPr>
        <w:t xml:space="preserve">e </w:t>
      </w:r>
      <w:r w:rsidR="264A5215" w:rsidRPr="26C60F21">
        <w:rPr>
          <w:rFonts w:ascii="Arial" w:eastAsia="Arial" w:hAnsi="Arial" w:cs="Arial"/>
          <w:color w:val="000000" w:themeColor="text1"/>
          <w:sz w:val="22"/>
          <w:szCs w:val="22"/>
        </w:rPr>
        <w:t xml:space="preserve">v prejšnjih odgovorih </w:t>
      </w:r>
      <w:r w:rsidR="66CCFAA5" w:rsidRPr="26C60F21">
        <w:rPr>
          <w:rFonts w:ascii="Arial" w:eastAsia="Arial" w:hAnsi="Arial" w:cs="Arial"/>
          <w:color w:val="000000" w:themeColor="text1"/>
          <w:sz w:val="22"/>
          <w:szCs w:val="22"/>
        </w:rPr>
        <w:t xml:space="preserve">smo </w:t>
      </w:r>
      <w:r w:rsidR="4B508905" w:rsidRPr="26C60F21">
        <w:rPr>
          <w:rFonts w:ascii="Arial" w:eastAsia="Arial" w:hAnsi="Arial" w:cs="Arial"/>
          <w:color w:val="000000" w:themeColor="text1"/>
          <w:sz w:val="22"/>
          <w:szCs w:val="22"/>
        </w:rPr>
        <w:t xml:space="preserve">podrobno </w:t>
      </w:r>
      <w:r w:rsidR="7C9DA350" w:rsidRPr="26C60F21">
        <w:rPr>
          <w:rFonts w:ascii="Arial" w:eastAsia="Arial" w:hAnsi="Arial" w:cs="Arial"/>
          <w:color w:val="000000" w:themeColor="text1"/>
          <w:sz w:val="22"/>
          <w:szCs w:val="22"/>
        </w:rPr>
        <w:t xml:space="preserve">pojasnili, </w:t>
      </w:r>
      <w:r w:rsidR="50447D9C" w:rsidRPr="26C60F21">
        <w:rPr>
          <w:rFonts w:ascii="Arial" w:eastAsia="Arial" w:hAnsi="Arial" w:cs="Arial"/>
          <w:color w:val="000000" w:themeColor="text1"/>
          <w:sz w:val="22"/>
          <w:szCs w:val="22"/>
        </w:rPr>
        <w:t xml:space="preserve">kakšen je </w:t>
      </w:r>
      <w:r w:rsidR="2C406E08" w:rsidRPr="26C60F21">
        <w:rPr>
          <w:rFonts w:ascii="Arial" w:eastAsia="Arial" w:hAnsi="Arial" w:cs="Arial"/>
          <w:color w:val="000000" w:themeColor="text1"/>
          <w:sz w:val="22"/>
          <w:szCs w:val="22"/>
        </w:rPr>
        <w:t>postopek odobritve doplačil</w:t>
      </w:r>
      <w:r w:rsidR="60B557FE" w:rsidRPr="26C60F21">
        <w:rPr>
          <w:rFonts w:ascii="Arial" w:eastAsia="Arial" w:hAnsi="Arial" w:cs="Arial"/>
          <w:color w:val="000000" w:themeColor="text1"/>
          <w:sz w:val="22"/>
          <w:szCs w:val="22"/>
        </w:rPr>
        <w:t xml:space="preserve"> socialnovarstvene storitve institucionalno varstvo</w:t>
      </w:r>
      <w:r w:rsidR="2C406E08" w:rsidRPr="26C60F21">
        <w:rPr>
          <w:rFonts w:ascii="Arial" w:eastAsia="Arial" w:hAnsi="Arial" w:cs="Arial"/>
          <w:color w:val="000000" w:themeColor="text1"/>
          <w:sz w:val="22"/>
          <w:szCs w:val="22"/>
        </w:rPr>
        <w:t xml:space="preserve">, </w:t>
      </w:r>
      <w:r w:rsidR="3026AA3C" w:rsidRPr="26C60F21">
        <w:rPr>
          <w:rFonts w:ascii="Arial" w:eastAsia="Arial" w:hAnsi="Arial" w:cs="Arial"/>
          <w:color w:val="000000" w:themeColor="text1"/>
          <w:sz w:val="22"/>
          <w:szCs w:val="22"/>
        </w:rPr>
        <w:t xml:space="preserve">kakšen je </w:t>
      </w:r>
      <w:r w:rsidR="0FEFC893" w:rsidRPr="26C60F21">
        <w:rPr>
          <w:rFonts w:ascii="Arial" w:eastAsia="Arial" w:hAnsi="Arial" w:cs="Arial"/>
          <w:color w:val="000000" w:themeColor="text1"/>
          <w:sz w:val="22"/>
          <w:szCs w:val="22"/>
        </w:rPr>
        <w:t xml:space="preserve">postopek in pomen </w:t>
      </w:r>
      <w:r w:rsidR="2C406E08" w:rsidRPr="26C60F21">
        <w:rPr>
          <w:rFonts w:ascii="Arial" w:eastAsia="Arial" w:hAnsi="Arial" w:cs="Arial"/>
          <w:color w:val="000000" w:themeColor="text1"/>
          <w:sz w:val="22"/>
          <w:szCs w:val="22"/>
        </w:rPr>
        <w:t>obremenitv</w:t>
      </w:r>
      <w:r w:rsidR="626D9008" w:rsidRPr="26C60F21">
        <w:rPr>
          <w:rFonts w:ascii="Arial" w:eastAsia="Arial" w:hAnsi="Arial" w:cs="Arial"/>
          <w:color w:val="000000" w:themeColor="text1"/>
          <w:sz w:val="22"/>
          <w:szCs w:val="22"/>
        </w:rPr>
        <w:t>e</w:t>
      </w:r>
      <w:r w:rsidR="2C406E08" w:rsidRPr="26C60F21">
        <w:rPr>
          <w:rFonts w:ascii="Arial" w:eastAsia="Arial" w:hAnsi="Arial" w:cs="Arial"/>
          <w:color w:val="000000" w:themeColor="text1"/>
          <w:sz w:val="22"/>
          <w:szCs w:val="22"/>
        </w:rPr>
        <w:t xml:space="preserve"> nepremičnin </w:t>
      </w:r>
      <w:r w:rsidR="1C8AC624" w:rsidRPr="26C60F21">
        <w:rPr>
          <w:rFonts w:ascii="Arial" w:eastAsia="Arial" w:hAnsi="Arial" w:cs="Arial"/>
          <w:color w:val="000000" w:themeColor="text1"/>
          <w:sz w:val="22"/>
          <w:szCs w:val="22"/>
        </w:rPr>
        <w:t xml:space="preserve">z zaznambo prepovedi odtujitve in obremenitve v korist občine </w:t>
      </w:r>
      <w:r w:rsidR="2C406E08" w:rsidRPr="26C60F21">
        <w:rPr>
          <w:rFonts w:ascii="Arial" w:eastAsia="Arial" w:hAnsi="Arial" w:cs="Arial"/>
          <w:color w:val="000000" w:themeColor="text1"/>
          <w:sz w:val="22"/>
          <w:szCs w:val="22"/>
        </w:rPr>
        <w:t xml:space="preserve">ter </w:t>
      </w:r>
      <w:r w:rsidR="32825997" w:rsidRPr="26C60F21">
        <w:rPr>
          <w:rFonts w:ascii="Arial" w:eastAsia="Arial" w:hAnsi="Arial" w:cs="Arial"/>
          <w:color w:val="000000" w:themeColor="text1"/>
          <w:sz w:val="22"/>
          <w:szCs w:val="22"/>
        </w:rPr>
        <w:t xml:space="preserve">kakšne so </w:t>
      </w:r>
      <w:r w:rsidR="2C406E08" w:rsidRPr="26C60F21">
        <w:rPr>
          <w:rFonts w:ascii="Arial" w:eastAsia="Arial" w:hAnsi="Arial" w:cs="Arial"/>
          <w:color w:val="000000" w:themeColor="text1"/>
          <w:sz w:val="22"/>
          <w:szCs w:val="22"/>
        </w:rPr>
        <w:t xml:space="preserve">možnosti poplačila v zapuščinskem postopku. Seznama </w:t>
      </w:r>
      <w:r w:rsidR="76EE1AB2" w:rsidRPr="26C60F21">
        <w:rPr>
          <w:rFonts w:ascii="Arial" w:eastAsia="Arial" w:hAnsi="Arial" w:cs="Arial"/>
          <w:color w:val="000000" w:themeColor="text1"/>
          <w:sz w:val="22"/>
          <w:szCs w:val="22"/>
        </w:rPr>
        <w:t>nepremičnin</w:t>
      </w:r>
      <w:r w:rsidR="36C77B45" w:rsidRPr="26C60F21">
        <w:rPr>
          <w:rFonts w:ascii="Arial" w:eastAsia="Arial" w:hAnsi="Arial" w:cs="Arial"/>
          <w:color w:val="000000" w:themeColor="text1"/>
          <w:sz w:val="22"/>
          <w:szCs w:val="22"/>
        </w:rPr>
        <w:t>,</w:t>
      </w:r>
      <w:r w:rsidR="76EE1AB2" w:rsidRPr="26C60F21">
        <w:rPr>
          <w:rFonts w:ascii="Arial" w:eastAsia="Arial" w:hAnsi="Arial" w:cs="Arial"/>
          <w:color w:val="000000" w:themeColor="text1"/>
          <w:sz w:val="22"/>
          <w:szCs w:val="22"/>
        </w:rPr>
        <w:t xml:space="preserve"> </w:t>
      </w:r>
      <w:r w:rsidR="2C406E08" w:rsidRPr="26C60F21">
        <w:rPr>
          <w:rFonts w:ascii="Arial" w:eastAsia="Arial" w:hAnsi="Arial" w:cs="Arial"/>
          <w:color w:val="000000" w:themeColor="text1"/>
          <w:sz w:val="22"/>
          <w:szCs w:val="22"/>
        </w:rPr>
        <w:t>po katerem svetnica sprašuje</w:t>
      </w:r>
      <w:r w:rsidR="709312A2" w:rsidRPr="26C60F21">
        <w:rPr>
          <w:rFonts w:ascii="Arial" w:eastAsia="Arial" w:hAnsi="Arial" w:cs="Arial"/>
          <w:color w:val="000000" w:themeColor="text1"/>
          <w:sz w:val="22"/>
          <w:szCs w:val="22"/>
        </w:rPr>
        <w:t>,</w:t>
      </w:r>
      <w:r w:rsidR="2C406E08" w:rsidRPr="26C60F21">
        <w:rPr>
          <w:rFonts w:ascii="Arial" w:eastAsia="Arial" w:hAnsi="Arial" w:cs="Arial"/>
          <w:color w:val="000000" w:themeColor="text1"/>
          <w:sz w:val="22"/>
          <w:szCs w:val="22"/>
        </w:rPr>
        <w:t xml:space="preserve"> občina ne vo</w:t>
      </w:r>
      <w:r w:rsidR="778CE05F" w:rsidRPr="26C60F21">
        <w:rPr>
          <w:rFonts w:ascii="Arial" w:eastAsia="Arial" w:hAnsi="Arial" w:cs="Arial"/>
          <w:color w:val="000000" w:themeColor="text1"/>
          <w:sz w:val="22"/>
          <w:szCs w:val="22"/>
        </w:rPr>
        <w:t>di</w:t>
      </w:r>
      <w:r w:rsidR="4809AE8F" w:rsidRPr="26C60F21">
        <w:rPr>
          <w:rFonts w:ascii="Arial" w:eastAsia="Arial" w:hAnsi="Arial" w:cs="Arial"/>
          <w:color w:val="000000" w:themeColor="text1"/>
          <w:sz w:val="22"/>
          <w:szCs w:val="22"/>
        </w:rPr>
        <w:t>. V</w:t>
      </w:r>
      <w:r w:rsidR="5E191BEB" w:rsidRPr="26C60F21">
        <w:rPr>
          <w:rFonts w:ascii="Arial" w:eastAsia="Arial" w:hAnsi="Arial" w:cs="Arial"/>
          <w:color w:val="000000" w:themeColor="text1"/>
          <w:sz w:val="22"/>
          <w:szCs w:val="22"/>
        </w:rPr>
        <w:t xml:space="preserve">odenje takega seznama ne bi </w:t>
      </w:r>
      <w:r w:rsidR="34185401" w:rsidRPr="26C60F21">
        <w:rPr>
          <w:rFonts w:ascii="Arial" w:eastAsia="Arial" w:hAnsi="Arial" w:cs="Arial"/>
          <w:color w:val="000000" w:themeColor="text1"/>
          <w:sz w:val="22"/>
          <w:szCs w:val="22"/>
        </w:rPr>
        <w:t>predstavljalo nikakršnega doprinosa,</w:t>
      </w:r>
      <w:r w:rsidR="64A41EE2" w:rsidRPr="26C60F21">
        <w:rPr>
          <w:rFonts w:ascii="Arial" w:eastAsia="Arial" w:hAnsi="Arial" w:cs="Arial"/>
          <w:color w:val="000000" w:themeColor="text1"/>
          <w:sz w:val="22"/>
          <w:szCs w:val="22"/>
        </w:rPr>
        <w:t xml:space="preserve"> </w:t>
      </w:r>
      <w:r w:rsidR="487B3A03" w:rsidRPr="26C60F21">
        <w:rPr>
          <w:rFonts w:ascii="Arial" w:eastAsia="Arial" w:hAnsi="Arial" w:cs="Arial"/>
          <w:color w:val="000000" w:themeColor="text1"/>
          <w:sz w:val="22"/>
          <w:szCs w:val="22"/>
        </w:rPr>
        <w:t xml:space="preserve">niti tak </w:t>
      </w:r>
      <w:r w:rsidR="64A41EE2" w:rsidRPr="26C60F21">
        <w:rPr>
          <w:rFonts w:ascii="Arial" w:eastAsia="Arial" w:hAnsi="Arial" w:cs="Arial"/>
          <w:color w:val="000000" w:themeColor="text1"/>
          <w:sz w:val="22"/>
          <w:szCs w:val="22"/>
        </w:rPr>
        <w:t xml:space="preserve">seznam ne </w:t>
      </w:r>
      <w:r w:rsidR="2D1190C2" w:rsidRPr="26C60F21">
        <w:rPr>
          <w:rFonts w:ascii="Arial" w:eastAsia="Arial" w:hAnsi="Arial" w:cs="Arial"/>
          <w:color w:val="000000" w:themeColor="text1"/>
          <w:sz w:val="22"/>
          <w:szCs w:val="22"/>
        </w:rPr>
        <w:t xml:space="preserve">bi </w:t>
      </w:r>
      <w:r w:rsidR="64A41EE2" w:rsidRPr="26C60F21">
        <w:rPr>
          <w:rFonts w:ascii="Arial" w:eastAsia="Arial" w:hAnsi="Arial" w:cs="Arial"/>
          <w:color w:val="000000" w:themeColor="text1"/>
          <w:sz w:val="22"/>
          <w:szCs w:val="22"/>
        </w:rPr>
        <w:t>predstavlja</w:t>
      </w:r>
      <w:r w:rsidR="6311CCCB" w:rsidRPr="26C60F21">
        <w:rPr>
          <w:rFonts w:ascii="Arial" w:eastAsia="Arial" w:hAnsi="Arial" w:cs="Arial"/>
          <w:color w:val="000000" w:themeColor="text1"/>
          <w:sz w:val="22"/>
          <w:szCs w:val="22"/>
        </w:rPr>
        <w:t>l</w:t>
      </w:r>
      <w:r w:rsidR="64A41EE2" w:rsidRPr="26C60F21">
        <w:rPr>
          <w:rFonts w:ascii="Arial" w:eastAsia="Arial" w:hAnsi="Arial" w:cs="Arial"/>
          <w:color w:val="000000" w:themeColor="text1"/>
          <w:sz w:val="22"/>
          <w:szCs w:val="22"/>
        </w:rPr>
        <w:t xml:space="preserve"> podlage za </w:t>
      </w:r>
      <w:r w:rsidR="65838F15" w:rsidRPr="26C60F21">
        <w:rPr>
          <w:rFonts w:ascii="Arial" w:eastAsia="Arial" w:hAnsi="Arial" w:cs="Arial"/>
          <w:color w:val="000000" w:themeColor="text1"/>
          <w:sz w:val="22"/>
          <w:szCs w:val="22"/>
        </w:rPr>
        <w:t xml:space="preserve">morebitno </w:t>
      </w:r>
      <w:r w:rsidR="64A41EE2" w:rsidRPr="26C60F21">
        <w:rPr>
          <w:rFonts w:ascii="Arial" w:eastAsia="Arial" w:hAnsi="Arial" w:cs="Arial"/>
          <w:color w:val="000000" w:themeColor="text1"/>
          <w:sz w:val="22"/>
          <w:szCs w:val="22"/>
        </w:rPr>
        <w:t>načrtovanje ravnanja z nepremičnim premoženjem.</w:t>
      </w:r>
      <w:r w:rsidR="5E191BEB" w:rsidRPr="26C60F21">
        <w:rPr>
          <w:rFonts w:ascii="Arial" w:eastAsia="Arial" w:hAnsi="Arial" w:cs="Arial"/>
          <w:color w:val="000000" w:themeColor="text1"/>
          <w:sz w:val="22"/>
          <w:szCs w:val="22"/>
        </w:rPr>
        <w:t xml:space="preserve"> </w:t>
      </w:r>
    </w:p>
    <w:p w14:paraId="626DFD8F" w14:textId="21307C89" w:rsidR="65C35CD9" w:rsidRDefault="65C35CD9" w:rsidP="26C60F21">
      <w:pPr>
        <w:jc w:val="both"/>
        <w:rPr>
          <w:rFonts w:ascii="Arial" w:eastAsia="Arial" w:hAnsi="Arial" w:cs="Arial"/>
          <w:color w:val="000000" w:themeColor="text1"/>
          <w:sz w:val="22"/>
          <w:szCs w:val="22"/>
        </w:rPr>
      </w:pPr>
    </w:p>
    <w:p w14:paraId="42232D1B" w14:textId="0745DC67" w:rsidR="65C35CD9" w:rsidRDefault="5E191BEB" w:rsidP="26C60F21">
      <w:pPr>
        <w:jc w:val="both"/>
        <w:rPr>
          <w:rFonts w:ascii="Aptos" w:eastAsia="Aptos" w:hAnsi="Aptos" w:cs="Aptos"/>
        </w:rPr>
      </w:pPr>
      <w:r w:rsidRPr="26C60F21">
        <w:rPr>
          <w:rFonts w:ascii="Arial" w:eastAsia="Arial" w:hAnsi="Arial" w:cs="Arial"/>
          <w:color w:val="000000" w:themeColor="text1"/>
          <w:sz w:val="22"/>
          <w:szCs w:val="22"/>
        </w:rPr>
        <w:t xml:space="preserve">Kot smo že pojasnili prepoved </w:t>
      </w:r>
      <w:r w:rsidR="79DF2A9E" w:rsidRPr="26C60F21">
        <w:rPr>
          <w:rFonts w:ascii="Arial" w:eastAsia="Arial" w:hAnsi="Arial" w:cs="Arial"/>
          <w:color w:val="000000" w:themeColor="text1"/>
          <w:sz w:val="22"/>
          <w:szCs w:val="22"/>
        </w:rPr>
        <w:t xml:space="preserve">odtujitve in obremenitve v korist občine </w:t>
      </w:r>
      <w:r w:rsidRPr="26C60F21">
        <w:rPr>
          <w:rFonts w:ascii="Arial" w:eastAsia="Arial" w:hAnsi="Arial" w:cs="Arial"/>
          <w:color w:val="000000" w:themeColor="text1"/>
          <w:sz w:val="22"/>
          <w:szCs w:val="22"/>
        </w:rPr>
        <w:t>ne pomeni zagotovila</w:t>
      </w:r>
      <w:r w:rsidR="30706132" w:rsidRPr="26C60F21">
        <w:rPr>
          <w:rFonts w:ascii="Arial" w:eastAsia="Arial" w:hAnsi="Arial" w:cs="Arial"/>
          <w:color w:val="000000" w:themeColor="text1"/>
          <w:sz w:val="22"/>
          <w:szCs w:val="22"/>
        </w:rPr>
        <w:t>,</w:t>
      </w:r>
      <w:r w:rsidRPr="26C60F21">
        <w:rPr>
          <w:rFonts w:ascii="Arial" w:eastAsia="Arial" w:hAnsi="Arial" w:cs="Arial"/>
          <w:color w:val="000000" w:themeColor="text1"/>
          <w:sz w:val="22"/>
          <w:szCs w:val="22"/>
        </w:rPr>
        <w:t xml:space="preserve"> da </w:t>
      </w:r>
      <w:r w:rsidR="7EFF18F8" w:rsidRPr="26C60F21">
        <w:rPr>
          <w:rFonts w:ascii="Arial" w:eastAsia="Arial" w:hAnsi="Arial" w:cs="Arial"/>
          <w:color w:val="000000" w:themeColor="text1"/>
          <w:sz w:val="22"/>
          <w:szCs w:val="22"/>
        </w:rPr>
        <w:t xml:space="preserve">bo </w:t>
      </w:r>
      <w:r w:rsidRPr="26C60F21">
        <w:rPr>
          <w:rFonts w:ascii="Arial" w:eastAsia="Arial" w:hAnsi="Arial" w:cs="Arial"/>
          <w:color w:val="000000" w:themeColor="text1"/>
          <w:sz w:val="22"/>
          <w:szCs w:val="22"/>
        </w:rPr>
        <w:t>občina</w:t>
      </w:r>
      <w:r w:rsidR="243A5E1F" w:rsidRPr="26C60F21">
        <w:rPr>
          <w:rFonts w:ascii="Arial" w:eastAsia="Arial" w:hAnsi="Arial" w:cs="Arial"/>
          <w:color w:val="000000" w:themeColor="text1"/>
          <w:sz w:val="22"/>
          <w:szCs w:val="22"/>
        </w:rPr>
        <w:t xml:space="preserve"> dejansko</w:t>
      </w:r>
      <w:r w:rsidRPr="26C60F21">
        <w:rPr>
          <w:rFonts w:ascii="Arial" w:eastAsia="Arial" w:hAnsi="Arial" w:cs="Arial"/>
          <w:color w:val="000000" w:themeColor="text1"/>
          <w:sz w:val="22"/>
          <w:szCs w:val="22"/>
        </w:rPr>
        <w:t xml:space="preserve"> postala lastnica nepremičnine</w:t>
      </w:r>
      <w:r w:rsidR="31B7C19A" w:rsidRPr="26C60F21">
        <w:rPr>
          <w:rFonts w:ascii="Arial" w:eastAsia="Arial" w:hAnsi="Arial" w:cs="Arial"/>
          <w:color w:val="000000" w:themeColor="text1"/>
          <w:sz w:val="22"/>
          <w:szCs w:val="22"/>
        </w:rPr>
        <w:t>. V vseh teh primerih je</w:t>
      </w:r>
      <w:r w:rsidR="36A93BFD" w:rsidRPr="26C60F21">
        <w:rPr>
          <w:rFonts w:ascii="Arial" w:eastAsia="Arial" w:hAnsi="Arial" w:cs="Arial"/>
          <w:color w:val="000000" w:themeColor="text1"/>
          <w:sz w:val="22"/>
          <w:szCs w:val="22"/>
        </w:rPr>
        <w:t xml:space="preserve"> </w:t>
      </w:r>
      <w:r w:rsidR="443B47F4" w:rsidRPr="26C60F21">
        <w:rPr>
          <w:rFonts w:ascii="Arial" w:eastAsia="Arial" w:hAnsi="Arial" w:cs="Arial"/>
          <w:color w:val="000000" w:themeColor="text1"/>
          <w:sz w:val="22"/>
          <w:szCs w:val="22"/>
        </w:rPr>
        <w:t xml:space="preserve">bodoče </w:t>
      </w:r>
      <w:r w:rsidR="36A93BFD" w:rsidRPr="26C60F21">
        <w:rPr>
          <w:rFonts w:ascii="Arial" w:eastAsia="Arial" w:hAnsi="Arial" w:cs="Arial"/>
          <w:color w:val="000000" w:themeColor="text1"/>
          <w:sz w:val="22"/>
          <w:szCs w:val="22"/>
        </w:rPr>
        <w:t xml:space="preserve">lastništvo občine </w:t>
      </w:r>
      <w:r w:rsidR="3ABFBDA0" w:rsidRPr="26C60F21">
        <w:rPr>
          <w:rFonts w:ascii="Arial" w:eastAsia="Arial" w:hAnsi="Arial" w:cs="Arial"/>
          <w:color w:val="000000" w:themeColor="text1"/>
          <w:sz w:val="22"/>
          <w:szCs w:val="22"/>
        </w:rPr>
        <w:t xml:space="preserve">torej precej </w:t>
      </w:r>
      <w:r w:rsidR="36A93BFD" w:rsidRPr="26C60F21">
        <w:rPr>
          <w:rFonts w:ascii="Arial" w:eastAsia="Arial" w:hAnsi="Arial" w:cs="Arial"/>
          <w:color w:val="000000" w:themeColor="text1"/>
          <w:sz w:val="22"/>
          <w:szCs w:val="22"/>
        </w:rPr>
        <w:t>negotovo</w:t>
      </w:r>
      <w:r w:rsidR="1B458FD7" w:rsidRPr="26C60F21">
        <w:rPr>
          <w:rFonts w:ascii="Arial" w:eastAsia="Arial" w:hAnsi="Arial" w:cs="Arial"/>
          <w:color w:val="000000" w:themeColor="text1"/>
          <w:sz w:val="22"/>
          <w:szCs w:val="22"/>
        </w:rPr>
        <w:t>, saj je odvisno</w:t>
      </w:r>
      <w:r w:rsidR="2C406E08" w:rsidRPr="26C60F21">
        <w:rPr>
          <w:rFonts w:ascii="Arial" w:eastAsia="Arial" w:hAnsi="Arial" w:cs="Arial"/>
          <w:color w:val="000000" w:themeColor="text1"/>
          <w:sz w:val="22"/>
          <w:szCs w:val="22"/>
        </w:rPr>
        <w:t xml:space="preserve"> </w:t>
      </w:r>
      <w:r w:rsidR="516125BB" w:rsidRPr="26C60F21">
        <w:rPr>
          <w:rFonts w:ascii="Arial" w:eastAsia="Arial" w:hAnsi="Arial" w:cs="Arial"/>
          <w:color w:val="000000" w:themeColor="text1"/>
          <w:sz w:val="22"/>
          <w:szCs w:val="22"/>
        </w:rPr>
        <w:t>o</w:t>
      </w:r>
      <w:r w:rsidR="0727FEE1" w:rsidRPr="26C60F21">
        <w:rPr>
          <w:rFonts w:ascii="Arial" w:eastAsia="Arial" w:hAnsi="Arial" w:cs="Arial"/>
          <w:color w:val="000000" w:themeColor="text1"/>
          <w:sz w:val="22"/>
          <w:szCs w:val="22"/>
        </w:rPr>
        <w:t>d postopka dedovanja oz. zapuščinske obravnave, morebitnih dedičev, višine premoženja in vrste premoženja.</w:t>
      </w:r>
      <w:r w:rsidR="0CC4F2C9" w:rsidRPr="26C60F21">
        <w:rPr>
          <w:rFonts w:ascii="Arial" w:eastAsia="Arial" w:hAnsi="Arial" w:cs="Arial"/>
          <w:sz w:val="22"/>
          <w:szCs w:val="22"/>
        </w:rPr>
        <w:t xml:space="preserve"> Dediči lahko zapustnikov dolg do občine v celoti poplačajo </w:t>
      </w:r>
      <w:r w:rsidR="2E9CCDD8" w:rsidRPr="26C60F21">
        <w:rPr>
          <w:rFonts w:ascii="Arial" w:eastAsia="Arial" w:hAnsi="Arial" w:cs="Arial"/>
          <w:sz w:val="22"/>
          <w:szCs w:val="22"/>
        </w:rPr>
        <w:t>in tako</w:t>
      </w:r>
      <w:r w:rsidR="0CC4F2C9" w:rsidRPr="26C60F21">
        <w:rPr>
          <w:rFonts w:ascii="Arial" w:eastAsia="Arial" w:hAnsi="Arial" w:cs="Arial"/>
          <w:sz w:val="22"/>
          <w:szCs w:val="22"/>
        </w:rPr>
        <w:t xml:space="preserve"> postanejo lastniki</w:t>
      </w:r>
      <w:r w:rsidR="0CC4F2C9" w:rsidRPr="26C60F21">
        <w:rPr>
          <w:rFonts w:ascii="Aptos" w:eastAsia="Aptos" w:hAnsi="Aptos" w:cs="Aptos"/>
        </w:rPr>
        <w:t xml:space="preserve"> </w:t>
      </w:r>
      <w:r w:rsidR="0CC4F2C9" w:rsidRPr="26C60F21">
        <w:rPr>
          <w:rFonts w:ascii="Arial" w:eastAsia="Arial" w:hAnsi="Arial" w:cs="Arial"/>
          <w:sz w:val="22"/>
          <w:szCs w:val="22"/>
        </w:rPr>
        <w:t>nepremičnin.</w:t>
      </w:r>
      <w:r w:rsidR="0CC4F2C9" w:rsidRPr="26C60F21">
        <w:rPr>
          <w:rFonts w:ascii="Aptos" w:eastAsia="Aptos" w:hAnsi="Aptos" w:cs="Aptos"/>
        </w:rPr>
        <w:t xml:space="preserve"> </w:t>
      </w:r>
    </w:p>
    <w:p w14:paraId="714563E5" w14:textId="73828F9A" w:rsidR="65C35CD9" w:rsidRDefault="65C35CD9" w:rsidP="26C60F21">
      <w:pPr>
        <w:jc w:val="both"/>
        <w:rPr>
          <w:rFonts w:ascii="Calibri" w:eastAsia="Calibri" w:hAnsi="Calibri" w:cs="Calibri"/>
          <w:color w:val="FF0000"/>
          <w:sz w:val="22"/>
          <w:szCs w:val="22"/>
        </w:rPr>
      </w:pPr>
    </w:p>
    <w:p w14:paraId="61B19FAA" w14:textId="1E847130" w:rsidR="65C35CD9" w:rsidRDefault="65C35CD9" w:rsidP="26C60F21">
      <w:pPr>
        <w:pStyle w:val="gmail-standard"/>
        <w:spacing w:before="0" w:beforeAutospacing="0" w:after="0" w:afterAutospacing="0"/>
        <w:jc w:val="both"/>
        <w:rPr>
          <w:rFonts w:ascii="Arial" w:eastAsia="Arial" w:hAnsi="Arial" w:cs="Arial"/>
          <w:color w:val="000000" w:themeColor="text1"/>
          <w:sz w:val="22"/>
          <w:szCs w:val="22"/>
        </w:rPr>
      </w:pPr>
    </w:p>
    <w:p w14:paraId="5BAF0DED" w14:textId="67379170" w:rsidR="00356B37" w:rsidRDefault="00356B37" w:rsidP="00356B37">
      <w:pPr>
        <w:ind w:left="567"/>
        <w:jc w:val="both"/>
        <w:rPr>
          <w:rFonts w:ascii="Arial" w:hAnsi="Arial" w:cs="Arial"/>
          <w:sz w:val="22"/>
          <w:szCs w:val="22"/>
        </w:rPr>
      </w:pPr>
    </w:p>
    <w:p w14:paraId="03CE5406" w14:textId="15008A37" w:rsidR="00E61EED" w:rsidRPr="00E03760" w:rsidRDefault="00E61EED" w:rsidP="00E03760">
      <w:pPr>
        <w:pStyle w:val="Odstavekseznama"/>
        <w:numPr>
          <w:ilvl w:val="0"/>
          <w:numId w:val="7"/>
        </w:numPr>
        <w:ind w:left="567" w:hanging="567"/>
        <w:jc w:val="both"/>
        <w:rPr>
          <w:sz w:val="22"/>
          <w:szCs w:val="22"/>
        </w:rPr>
      </w:pPr>
      <w:r w:rsidRPr="00E03760">
        <w:rPr>
          <w:b/>
          <w:bCs/>
          <w:sz w:val="22"/>
          <w:szCs w:val="22"/>
        </w:rPr>
        <w:t xml:space="preserve">SVETNICA DAMJANA PAVLICA </w:t>
      </w:r>
      <w:r w:rsidR="00E03760" w:rsidRPr="00E03760">
        <w:rPr>
          <w:sz w:val="22"/>
          <w:szCs w:val="22"/>
        </w:rPr>
        <w:t>je izrazila naslednje nezadovoljstvo s prejetim odgovorom:</w:t>
      </w:r>
    </w:p>
    <w:p w14:paraId="5604377B" w14:textId="1D7A2ED1" w:rsidR="00E61EED" w:rsidRPr="00E03760" w:rsidRDefault="00A520DA" w:rsidP="00A520DA">
      <w:pPr>
        <w:jc w:val="both"/>
        <w:rPr>
          <w:rFonts w:ascii="Arial" w:eastAsia="Arial" w:hAnsi="Arial" w:cs="Arial"/>
          <w:sz w:val="22"/>
          <w:szCs w:val="22"/>
        </w:rPr>
      </w:pPr>
      <w:r w:rsidRPr="00E03760">
        <w:rPr>
          <w:rFonts w:ascii="Arial" w:eastAsia="Arial" w:hAnsi="Arial" w:cs="Arial"/>
          <w:sz w:val="22"/>
          <w:szCs w:val="22"/>
        </w:rPr>
        <w:t xml:space="preserve">   </w:t>
      </w:r>
    </w:p>
    <w:p w14:paraId="3C1AA583" w14:textId="682EBE51" w:rsidR="00E61EED" w:rsidRDefault="008D7CA5" w:rsidP="00E03760">
      <w:pPr>
        <w:ind w:left="567"/>
        <w:jc w:val="both"/>
        <w:rPr>
          <w:rFonts w:ascii="Arial" w:eastAsia="Arial" w:hAnsi="Arial" w:cs="Arial"/>
          <w:sz w:val="22"/>
          <w:szCs w:val="22"/>
        </w:rPr>
      </w:pPr>
      <w:r w:rsidRPr="65C35CD9">
        <w:rPr>
          <w:rFonts w:ascii="Arial" w:hAnsi="Arial" w:cs="Arial"/>
          <w:sz w:val="22"/>
          <w:szCs w:val="22"/>
        </w:rPr>
        <w:t>Predlagala sem, da se stanovanji v Ruskih blokih preneseta, ker s</w:t>
      </w:r>
      <w:r w:rsidR="200DC35A" w:rsidRPr="65C35CD9">
        <w:rPr>
          <w:rFonts w:ascii="Arial" w:hAnsi="Arial" w:cs="Arial"/>
          <w:sz w:val="22"/>
          <w:szCs w:val="22"/>
        </w:rPr>
        <w:t>ta</w:t>
      </w:r>
      <w:r w:rsidRPr="65C35CD9">
        <w:rPr>
          <w:rFonts w:ascii="Arial" w:hAnsi="Arial" w:cs="Arial"/>
          <w:sz w:val="22"/>
          <w:szCs w:val="22"/>
        </w:rPr>
        <w:t xml:space="preserve"> se izpraznili</w:t>
      </w:r>
      <w:r w:rsidR="00C6369D" w:rsidRPr="65C35CD9">
        <w:rPr>
          <w:rFonts w:ascii="Arial" w:hAnsi="Arial" w:cs="Arial"/>
          <w:sz w:val="22"/>
          <w:szCs w:val="22"/>
        </w:rPr>
        <w:t>,</w:t>
      </w:r>
      <w:r w:rsidRPr="65C35CD9">
        <w:rPr>
          <w:rFonts w:ascii="Arial" w:hAnsi="Arial" w:cs="Arial"/>
          <w:sz w:val="22"/>
          <w:szCs w:val="22"/>
        </w:rPr>
        <w:t xml:space="preserve"> glede na to, da je šel vrtec ven, da se prenese na Stanovanjski sklad. Dobila sem odgovor, da s</w:t>
      </w:r>
      <w:r w:rsidR="70BA9C17" w:rsidRPr="65C35CD9">
        <w:rPr>
          <w:rFonts w:ascii="Arial" w:hAnsi="Arial" w:cs="Arial"/>
          <w:sz w:val="22"/>
          <w:szCs w:val="22"/>
        </w:rPr>
        <w:t>ta</w:t>
      </w:r>
      <w:r w:rsidRPr="65C35CD9">
        <w:rPr>
          <w:rFonts w:ascii="Arial" w:hAnsi="Arial" w:cs="Arial"/>
          <w:sz w:val="22"/>
          <w:szCs w:val="22"/>
        </w:rPr>
        <w:t xml:space="preserve"> prevelik</w:t>
      </w:r>
      <w:r w:rsidR="03949B8A" w:rsidRPr="65C35CD9">
        <w:rPr>
          <w:rFonts w:ascii="Arial" w:hAnsi="Arial" w:cs="Arial"/>
          <w:sz w:val="22"/>
          <w:szCs w:val="22"/>
        </w:rPr>
        <w:t>i</w:t>
      </w:r>
      <w:r w:rsidRPr="65C35CD9">
        <w:rPr>
          <w:rFonts w:ascii="Arial" w:hAnsi="Arial" w:cs="Arial"/>
          <w:sz w:val="22"/>
          <w:szCs w:val="22"/>
        </w:rPr>
        <w:t xml:space="preserve"> za</w:t>
      </w:r>
      <w:r w:rsidR="00C6369D" w:rsidRPr="65C35CD9">
        <w:rPr>
          <w:rFonts w:ascii="Arial" w:hAnsi="Arial" w:cs="Arial"/>
          <w:sz w:val="22"/>
          <w:szCs w:val="22"/>
        </w:rPr>
        <w:t xml:space="preserve"> </w:t>
      </w:r>
      <w:r w:rsidRPr="65C35CD9">
        <w:rPr>
          <w:rFonts w:ascii="Arial" w:hAnsi="Arial" w:cs="Arial"/>
          <w:sz w:val="22"/>
          <w:szCs w:val="22"/>
        </w:rPr>
        <w:t>to, da bi se jih uporabljajo. Jaz pa mislim tako, stanovanja manjkajo</w:t>
      </w:r>
      <w:r w:rsidR="00E03760" w:rsidRPr="65C35CD9">
        <w:rPr>
          <w:rFonts w:ascii="Arial" w:hAnsi="Arial" w:cs="Arial"/>
          <w:sz w:val="22"/>
          <w:szCs w:val="22"/>
        </w:rPr>
        <w:t>,</w:t>
      </w:r>
      <w:r w:rsidRPr="65C35CD9">
        <w:rPr>
          <w:rFonts w:ascii="Arial" w:hAnsi="Arial" w:cs="Arial"/>
          <w:sz w:val="22"/>
          <w:szCs w:val="22"/>
        </w:rPr>
        <w:t xml:space="preserve"> in stanovanja se ne prodajajo v tem času, ampak se bodo lahko</w:t>
      </w:r>
      <w:r w:rsidR="00E03760" w:rsidRPr="65C35CD9">
        <w:rPr>
          <w:rFonts w:ascii="Arial" w:hAnsi="Arial" w:cs="Arial"/>
          <w:sz w:val="22"/>
          <w:szCs w:val="22"/>
        </w:rPr>
        <w:t>,</w:t>
      </w:r>
      <w:r w:rsidRPr="65C35CD9">
        <w:rPr>
          <w:rFonts w:ascii="Arial" w:hAnsi="Arial" w:cs="Arial"/>
          <w:sz w:val="22"/>
          <w:szCs w:val="22"/>
        </w:rPr>
        <w:t xml:space="preserve"> ali se bodo en dan predelale v več stanovanj</w:t>
      </w:r>
      <w:r w:rsidR="00E03760" w:rsidRPr="65C35CD9">
        <w:rPr>
          <w:rFonts w:ascii="Arial" w:hAnsi="Arial" w:cs="Arial"/>
          <w:sz w:val="22"/>
          <w:szCs w:val="22"/>
        </w:rPr>
        <w:t>.</w:t>
      </w:r>
      <w:r w:rsidRPr="65C35CD9">
        <w:rPr>
          <w:rFonts w:ascii="Arial" w:hAnsi="Arial" w:cs="Arial"/>
          <w:sz w:val="22"/>
          <w:szCs w:val="22"/>
        </w:rPr>
        <w:t xml:space="preserve"> </w:t>
      </w:r>
      <w:r w:rsidR="00E03760" w:rsidRPr="65C35CD9">
        <w:rPr>
          <w:rFonts w:ascii="Arial" w:hAnsi="Arial" w:cs="Arial"/>
          <w:sz w:val="22"/>
          <w:szCs w:val="22"/>
        </w:rPr>
        <w:t>T</w:t>
      </w:r>
      <w:r w:rsidRPr="65C35CD9">
        <w:rPr>
          <w:rFonts w:ascii="Arial" w:hAnsi="Arial" w:cs="Arial"/>
          <w:sz w:val="22"/>
          <w:szCs w:val="22"/>
        </w:rPr>
        <w:t>u so sicer rekli, da ni možno, jaz pa mislim, da je. Kakorkoli, se jih ne prodaja</w:t>
      </w:r>
      <w:r w:rsidR="00401B2F" w:rsidRPr="65C35CD9">
        <w:rPr>
          <w:rFonts w:ascii="Arial" w:hAnsi="Arial" w:cs="Arial"/>
          <w:sz w:val="22"/>
          <w:szCs w:val="22"/>
        </w:rPr>
        <w:t>.</w:t>
      </w:r>
      <w:r w:rsidRPr="65C35CD9">
        <w:rPr>
          <w:rFonts w:ascii="Arial" w:hAnsi="Arial" w:cs="Arial"/>
          <w:sz w:val="22"/>
          <w:szCs w:val="22"/>
        </w:rPr>
        <w:t xml:space="preserve"> </w:t>
      </w:r>
      <w:r w:rsidR="00401B2F" w:rsidRPr="65C35CD9">
        <w:rPr>
          <w:rFonts w:ascii="Arial" w:hAnsi="Arial" w:cs="Arial"/>
          <w:sz w:val="22"/>
          <w:szCs w:val="22"/>
        </w:rPr>
        <w:t>P</w:t>
      </w:r>
      <w:r w:rsidRPr="65C35CD9">
        <w:rPr>
          <w:rFonts w:ascii="Arial" w:hAnsi="Arial" w:cs="Arial"/>
          <w:sz w:val="22"/>
          <w:szCs w:val="22"/>
        </w:rPr>
        <w:t>redlagam, da se jih prenese na Stanovanjski sklad.</w:t>
      </w:r>
    </w:p>
    <w:p w14:paraId="6FB673C8" w14:textId="77777777" w:rsidR="00970C94" w:rsidRDefault="00970C94" w:rsidP="00A520DA">
      <w:pPr>
        <w:jc w:val="both"/>
        <w:rPr>
          <w:rFonts w:ascii="Arial" w:eastAsia="Arial" w:hAnsi="Arial" w:cs="Arial"/>
          <w:sz w:val="22"/>
          <w:szCs w:val="22"/>
        </w:rPr>
      </w:pPr>
    </w:p>
    <w:p w14:paraId="163D1311" w14:textId="77777777" w:rsidR="00D1355D" w:rsidRDefault="00D1355D" w:rsidP="00A520DA">
      <w:pPr>
        <w:jc w:val="both"/>
        <w:rPr>
          <w:rFonts w:ascii="Arial" w:eastAsia="Arial" w:hAnsi="Arial" w:cs="Arial"/>
          <w:sz w:val="22"/>
          <w:szCs w:val="22"/>
        </w:rPr>
      </w:pPr>
    </w:p>
    <w:p w14:paraId="06286C92" w14:textId="5F55B545" w:rsidR="0063332B" w:rsidRPr="00840B3A" w:rsidRDefault="0063332B" w:rsidP="00840B3A">
      <w:pPr>
        <w:rPr>
          <w:rFonts w:ascii="Arial" w:hAnsi="Arial" w:cs="Arial"/>
          <w:sz w:val="22"/>
          <w:szCs w:val="22"/>
        </w:rPr>
      </w:pPr>
      <w:r w:rsidRPr="65C35CD9">
        <w:rPr>
          <w:rFonts w:ascii="Arial" w:hAnsi="Arial" w:cs="Arial"/>
          <w:b/>
          <w:bCs/>
          <w:sz w:val="22"/>
          <w:szCs w:val="22"/>
        </w:rPr>
        <w:t xml:space="preserve">Občinska uprava </w:t>
      </w:r>
      <w:r w:rsidRPr="65C35CD9">
        <w:rPr>
          <w:rFonts w:ascii="Arial" w:hAnsi="Arial" w:cs="Arial"/>
          <w:sz w:val="22"/>
          <w:szCs w:val="22"/>
        </w:rPr>
        <w:t>je</w:t>
      </w:r>
      <w:r w:rsidRPr="65C35CD9">
        <w:rPr>
          <w:rFonts w:ascii="Arial" w:hAnsi="Arial" w:cs="Arial"/>
          <w:b/>
          <w:bCs/>
          <w:sz w:val="22"/>
          <w:szCs w:val="22"/>
        </w:rPr>
        <w:t xml:space="preserve"> </w:t>
      </w:r>
      <w:r w:rsidRPr="65C35CD9">
        <w:rPr>
          <w:rFonts w:ascii="Arial" w:hAnsi="Arial" w:cs="Arial"/>
          <w:sz w:val="22"/>
          <w:szCs w:val="22"/>
        </w:rPr>
        <w:t>posredovala naslednji odgovor:</w:t>
      </w:r>
    </w:p>
    <w:p w14:paraId="32DE9734" w14:textId="3C31838D" w:rsidR="50314C66" w:rsidRDefault="50314C66" w:rsidP="50314C66">
      <w:pPr>
        <w:rPr>
          <w:rFonts w:ascii="Arial" w:hAnsi="Arial" w:cs="Arial"/>
          <w:sz w:val="22"/>
          <w:szCs w:val="22"/>
        </w:rPr>
      </w:pPr>
    </w:p>
    <w:p w14:paraId="1DF89DAC" w14:textId="19F89B34" w:rsidR="0063332B" w:rsidRPr="00285857" w:rsidRDefault="57E8363C" w:rsidP="36B47CB7">
      <w:pPr>
        <w:jc w:val="both"/>
        <w:rPr>
          <w:rFonts w:ascii="Arial" w:eastAsia="Arial" w:hAnsi="Arial" w:cs="Arial"/>
          <w:sz w:val="22"/>
          <w:szCs w:val="22"/>
        </w:rPr>
      </w:pPr>
      <w:r w:rsidRPr="36B47CB7">
        <w:rPr>
          <w:rFonts w:ascii="Arial" w:hAnsi="Arial" w:cs="Arial"/>
          <w:sz w:val="22"/>
          <w:szCs w:val="22"/>
        </w:rPr>
        <w:t>Mestni svet je sprejel načrt ravnanja z nepremičnim premoženje</w:t>
      </w:r>
      <w:r w:rsidR="62B367BD" w:rsidRPr="36B47CB7">
        <w:rPr>
          <w:rFonts w:ascii="Arial" w:hAnsi="Arial" w:cs="Arial"/>
          <w:sz w:val="22"/>
          <w:szCs w:val="22"/>
        </w:rPr>
        <w:t>m</w:t>
      </w:r>
      <w:r w:rsidRPr="36B47CB7">
        <w:rPr>
          <w:rFonts w:ascii="Arial" w:hAnsi="Arial" w:cs="Arial"/>
          <w:sz w:val="22"/>
          <w:szCs w:val="22"/>
        </w:rPr>
        <w:t>, katerega del je tudi načrt razpolaganja, ki vsebuje tudi zadevni stanovanji. S</w:t>
      </w:r>
      <w:r w:rsidR="0E86D5D5" w:rsidRPr="36B47CB7">
        <w:rPr>
          <w:rFonts w:ascii="Arial" w:hAnsi="Arial" w:cs="Arial"/>
          <w:sz w:val="22"/>
          <w:szCs w:val="22"/>
        </w:rPr>
        <w:t>kladno s sklepom mestnega sveta bosta stanovanj</w:t>
      </w:r>
      <w:r w:rsidR="387F341C" w:rsidRPr="36B47CB7">
        <w:rPr>
          <w:rFonts w:ascii="Arial" w:hAnsi="Arial" w:cs="Arial"/>
          <w:sz w:val="22"/>
          <w:szCs w:val="22"/>
        </w:rPr>
        <w:t>i</w:t>
      </w:r>
      <w:r w:rsidR="0E86D5D5" w:rsidRPr="36B47CB7">
        <w:rPr>
          <w:rFonts w:ascii="Arial" w:hAnsi="Arial" w:cs="Arial"/>
          <w:sz w:val="22"/>
          <w:szCs w:val="22"/>
        </w:rPr>
        <w:t xml:space="preserve"> predmet prodaje. Za eno stanovanje je javna dražba v pripravi, </w:t>
      </w:r>
      <w:r w:rsidR="7FC73574" w:rsidRPr="36B47CB7">
        <w:rPr>
          <w:rFonts w:ascii="Arial" w:hAnsi="Arial" w:cs="Arial"/>
          <w:sz w:val="22"/>
          <w:szCs w:val="22"/>
        </w:rPr>
        <w:t xml:space="preserve">pri </w:t>
      </w:r>
      <w:r w:rsidR="0E86D5D5" w:rsidRPr="36B47CB7">
        <w:rPr>
          <w:rFonts w:ascii="Arial" w:hAnsi="Arial" w:cs="Arial"/>
          <w:sz w:val="22"/>
          <w:szCs w:val="22"/>
        </w:rPr>
        <w:t>drug</w:t>
      </w:r>
      <w:r w:rsidR="7D29B8ED" w:rsidRPr="36B47CB7">
        <w:rPr>
          <w:rFonts w:ascii="Arial" w:hAnsi="Arial" w:cs="Arial"/>
          <w:sz w:val="22"/>
          <w:szCs w:val="22"/>
        </w:rPr>
        <w:t>em</w:t>
      </w:r>
      <w:r w:rsidR="6CA96DA3" w:rsidRPr="36B47CB7">
        <w:rPr>
          <w:rFonts w:ascii="Arial" w:hAnsi="Arial" w:cs="Arial"/>
          <w:sz w:val="22"/>
          <w:szCs w:val="22"/>
        </w:rPr>
        <w:t xml:space="preserve"> stanovanju</w:t>
      </w:r>
      <w:r w:rsidR="0E86D5D5" w:rsidRPr="36B47CB7">
        <w:rPr>
          <w:rFonts w:ascii="Arial" w:hAnsi="Arial" w:cs="Arial"/>
          <w:sz w:val="22"/>
          <w:szCs w:val="22"/>
        </w:rPr>
        <w:t xml:space="preserve"> pa je predhodno potrebno </w:t>
      </w:r>
      <w:r w:rsidR="4F2F8B06" w:rsidRPr="36B47CB7">
        <w:rPr>
          <w:rFonts w:ascii="Arial" w:hAnsi="Arial" w:cs="Arial"/>
          <w:sz w:val="22"/>
          <w:szCs w:val="22"/>
        </w:rPr>
        <w:t>izprazniti klet, ki pripada stanovanju</w:t>
      </w:r>
      <w:r w:rsidR="6B8FBE9A" w:rsidRPr="36B47CB7">
        <w:rPr>
          <w:rFonts w:ascii="Arial" w:hAnsi="Arial" w:cs="Arial"/>
          <w:sz w:val="22"/>
          <w:szCs w:val="22"/>
        </w:rPr>
        <w:t>.</w:t>
      </w:r>
    </w:p>
    <w:p w14:paraId="6143E612" w14:textId="7671C179" w:rsidR="0063332B" w:rsidRDefault="0063332B" w:rsidP="0063332B">
      <w:pPr>
        <w:pStyle w:val="Odstavekseznama"/>
        <w:jc w:val="both"/>
        <w:rPr>
          <w:b/>
          <w:bCs/>
          <w:sz w:val="22"/>
          <w:szCs w:val="22"/>
        </w:rPr>
      </w:pPr>
    </w:p>
    <w:p w14:paraId="157902EC" w14:textId="77777777" w:rsidR="00042F91" w:rsidRDefault="00042F91" w:rsidP="0063332B">
      <w:pPr>
        <w:pStyle w:val="Odstavekseznama"/>
        <w:jc w:val="both"/>
        <w:rPr>
          <w:b/>
          <w:bCs/>
          <w:sz w:val="22"/>
          <w:szCs w:val="22"/>
        </w:rPr>
      </w:pPr>
    </w:p>
    <w:p w14:paraId="4DB3321E" w14:textId="77777777" w:rsidR="00042F91" w:rsidRDefault="00042F91" w:rsidP="0063332B">
      <w:pPr>
        <w:pStyle w:val="Odstavekseznama"/>
        <w:jc w:val="both"/>
        <w:rPr>
          <w:b/>
          <w:bCs/>
          <w:sz w:val="22"/>
          <w:szCs w:val="22"/>
        </w:rPr>
      </w:pPr>
    </w:p>
    <w:p w14:paraId="79C1F5EE" w14:textId="77777777" w:rsidR="00C250FE" w:rsidRPr="0019765D" w:rsidRDefault="00C250FE" w:rsidP="0063332B">
      <w:pPr>
        <w:pStyle w:val="Odstavekseznama"/>
        <w:jc w:val="both"/>
        <w:rPr>
          <w:b/>
          <w:bCs/>
          <w:sz w:val="22"/>
          <w:szCs w:val="22"/>
        </w:rPr>
      </w:pPr>
    </w:p>
    <w:p w14:paraId="74B21AAC" w14:textId="0AF05CE0" w:rsidR="00A520DA" w:rsidRPr="00DA301F" w:rsidRDefault="00A520DA" w:rsidP="00A520DA">
      <w:pPr>
        <w:jc w:val="both"/>
        <w:rPr>
          <w:rFonts w:ascii="Arial" w:hAnsi="Arial" w:cs="Arial"/>
          <w:sz w:val="22"/>
          <w:szCs w:val="22"/>
        </w:rPr>
      </w:pPr>
      <w:r w:rsidRPr="26C60F21">
        <w:rPr>
          <w:rFonts w:ascii="Arial" w:eastAsia="Arial" w:hAnsi="Arial" w:cs="Arial"/>
          <w:sz w:val="22"/>
          <w:szCs w:val="22"/>
        </w:rPr>
        <w:t xml:space="preserve">                                                        </w:t>
      </w:r>
      <w:r>
        <w:tab/>
      </w:r>
      <w:r>
        <w:tab/>
      </w:r>
      <w:r>
        <w:tab/>
      </w:r>
      <w:r>
        <w:tab/>
      </w:r>
      <w:r w:rsidR="26E9D321" w:rsidRPr="26C60F21">
        <w:rPr>
          <w:rFonts w:ascii="Arial" w:hAnsi="Arial" w:cs="Arial"/>
          <w:sz w:val="22"/>
          <w:szCs w:val="22"/>
        </w:rPr>
        <w:t xml:space="preserve">   </w:t>
      </w:r>
      <w:r w:rsidRPr="26C60F21">
        <w:rPr>
          <w:rFonts w:ascii="Arial" w:hAnsi="Arial" w:cs="Arial"/>
          <w:sz w:val="22"/>
          <w:szCs w:val="22"/>
        </w:rPr>
        <w:t>Miran Ljucovič</w:t>
      </w:r>
    </w:p>
    <w:p w14:paraId="6FB6243B" w14:textId="77777777" w:rsidR="00384682" w:rsidRPr="00DA301F" w:rsidRDefault="00CA45D6" w:rsidP="00CA45D6">
      <w:pPr>
        <w:jc w:val="right"/>
        <w:rPr>
          <w:rFonts w:ascii="Arial" w:hAnsi="Arial" w:cs="Arial"/>
          <w:sz w:val="22"/>
          <w:szCs w:val="22"/>
        </w:rPr>
      </w:pPr>
      <w:r w:rsidRPr="00CA45D6">
        <w:rPr>
          <w:rFonts w:ascii="Arial" w:hAnsi="Arial" w:cs="Arial"/>
          <w:sz w:val="22"/>
          <w:szCs w:val="22"/>
        </w:rPr>
        <w:t>vodja Službe za mestni svet in krajevne skupnosti</w:t>
      </w:r>
    </w:p>
    <w:sectPr w:rsidR="00384682" w:rsidRPr="00DA301F">
      <w:footerReference w:type="default" r:id="rId10"/>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1119" w14:textId="77777777" w:rsidR="0060760C" w:rsidRDefault="0060760C">
      <w:r>
        <w:separator/>
      </w:r>
    </w:p>
  </w:endnote>
  <w:endnote w:type="continuationSeparator" w:id="0">
    <w:p w14:paraId="348A3CDA" w14:textId="77777777" w:rsidR="0060760C" w:rsidRDefault="0060760C">
      <w:r>
        <w:continuationSeparator/>
      </w:r>
    </w:p>
  </w:endnote>
  <w:endnote w:type="continuationNotice" w:id="1">
    <w:p w14:paraId="4BF75CCD" w14:textId="77777777" w:rsidR="0060760C" w:rsidRDefault="00607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Nova">
    <w:panose1 w:val="020B0504020202020204"/>
    <w:charset w:val="EE"/>
    <w:family w:val="swiss"/>
    <w:pitch w:val="variable"/>
    <w:sig w:usb0="2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058E" w14:textId="77777777" w:rsidR="006140E1" w:rsidRDefault="006140E1">
    <w:pPr>
      <w:pStyle w:val="Noga"/>
      <w:jc w:val="right"/>
    </w:pPr>
  </w:p>
  <w:p w14:paraId="100DDAAD" w14:textId="77777777" w:rsidR="006140E1" w:rsidRDefault="006140E1">
    <w:pPr>
      <w:pStyle w:val="Noga"/>
      <w:jc w:val="right"/>
    </w:pPr>
    <w:r>
      <w:fldChar w:fldCharType="begin"/>
    </w:r>
    <w:r>
      <w:instrText>PAGE   \* MERGEFORMAT</w:instrText>
    </w:r>
    <w:r>
      <w:fldChar w:fldCharType="separate"/>
    </w:r>
    <w:r>
      <w:t>2</w:t>
    </w:r>
    <w:r>
      <w:fldChar w:fldCharType="end"/>
    </w:r>
  </w:p>
  <w:p w14:paraId="7E8ADA43" w14:textId="73473869" w:rsidR="00EE4FBD" w:rsidRDefault="002C322A" w:rsidP="00D53ADF">
    <w:pPr>
      <w:pStyle w:val="Noga"/>
      <w:tabs>
        <w:tab w:val="clear" w:pos="4536"/>
        <w:tab w:val="clear" w:pos="9072"/>
        <w:tab w:val="right" w:pos="8784"/>
      </w:tabs>
      <w:ind w:right="360"/>
      <w:rPr>
        <w:lang w:eastAsia="sl-SI"/>
      </w:rPr>
    </w:pPr>
    <w:r>
      <w:rPr>
        <w:noProof/>
      </w:rPr>
      <w:drawing>
        <wp:anchor distT="0" distB="0" distL="114300" distR="114300" simplePos="0" relativeHeight="251658240" behindDoc="0" locked="0" layoutInCell="1" allowOverlap="1" wp14:anchorId="5F3664B7" wp14:editId="14D61097">
          <wp:simplePos x="0" y="0"/>
          <wp:positionH relativeFrom="page">
            <wp:posOffset>288290</wp:posOffset>
          </wp:positionH>
          <wp:positionV relativeFrom="page">
            <wp:posOffset>9829165</wp:posOffset>
          </wp:positionV>
          <wp:extent cx="5543550" cy="314325"/>
          <wp:effectExtent l="0" t="0" r="0" b="0"/>
          <wp:wrapTopAndBottom/>
          <wp:docPr id="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DA7E" w14:textId="77777777" w:rsidR="0060760C" w:rsidRDefault="0060760C">
      <w:r>
        <w:separator/>
      </w:r>
    </w:p>
  </w:footnote>
  <w:footnote w:type="continuationSeparator" w:id="0">
    <w:p w14:paraId="6978D515" w14:textId="77777777" w:rsidR="0060760C" w:rsidRDefault="0060760C">
      <w:r>
        <w:continuationSeparator/>
      </w:r>
    </w:p>
  </w:footnote>
  <w:footnote w:type="continuationNotice" w:id="1">
    <w:p w14:paraId="45664E06" w14:textId="77777777" w:rsidR="0060760C" w:rsidRDefault="006076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slov1"/>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pStyle w:val="Naslov3"/>
      <w:suff w:val="nothing"/>
      <w:lvlText w:val=""/>
      <w:lvlJc w:val="left"/>
      <w:pPr>
        <w:tabs>
          <w:tab w:val="num" w:pos="0"/>
        </w:tabs>
        <w:ind w:left="0" w:firstLine="0"/>
      </w:pPr>
    </w:lvl>
    <w:lvl w:ilvl="3">
      <w:start w:val="1"/>
      <w:numFmt w:val="decimal"/>
      <w:pStyle w:val="Naslov4"/>
      <w:suff w:val="nothing"/>
      <w:lvlText w:val=""/>
      <w:lvlJc w:val="left"/>
      <w:pPr>
        <w:tabs>
          <w:tab w:val="num" w:pos="0"/>
        </w:tabs>
        <w:ind w:left="0" w:firstLine="0"/>
      </w:pPr>
    </w:lvl>
    <w:lvl w:ilvl="4">
      <w:start w:val="1"/>
      <w:numFmt w:val="decimal"/>
      <w:pStyle w:val="Naslov5"/>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3"/>
    <w:multiLevelType w:val="singleLevel"/>
    <w:tmpl w:val="708E85C0"/>
    <w:lvl w:ilvl="0">
      <w:start w:val="1"/>
      <w:numFmt w:val="decimal"/>
      <w:lvlText w:val="%1."/>
      <w:lvlJc w:val="left"/>
      <w:pPr>
        <w:ind w:left="720" w:hanging="360"/>
      </w:pPr>
      <w:rPr>
        <w:rFonts w:cs="Times New Roman" w:hint="default"/>
        <w:b/>
        <w:bCs/>
        <w:color w:val="000000"/>
        <w:sz w:val="22"/>
        <w:szCs w:val="22"/>
        <w:lang w:val="sl-SI"/>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3823FA4"/>
    <w:multiLevelType w:val="hybridMultilevel"/>
    <w:tmpl w:val="9BE4F7E6"/>
    <w:lvl w:ilvl="0" w:tplc="1FAEBF6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CCC87D"/>
    <w:multiLevelType w:val="hybridMultilevel"/>
    <w:tmpl w:val="0AC20DA6"/>
    <w:lvl w:ilvl="0" w:tplc="1E32D1AE">
      <w:start w:val="1"/>
      <w:numFmt w:val="bullet"/>
      <w:lvlText w:val="·"/>
      <w:lvlJc w:val="left"/>
      <w:pPr>
        <w:ind w:left="720" w:hanging="360"/>
      </w:pPr>
      <w:rPr>
        <w:rFonts w:ascii="Symbol" w:hAnsi="Symbol" w:hint="default"/>
      </w:rPr>
    </w:lvl>
    <w:lvl w:ilvl="1" w:tplc="B8FE5CC4">
      <w:start w:val="1"/>
      <w:numFmt w:val="bullet"/>
      <w:lvlText w:val="o"/>
      <w:lvlJc w:val="left"/>
      <w:pPr>
        <w:ind w:left="1440" w:hanging="360"/>
      </w:pPr>
      <w:rPr>
        <w:rFonts w:ascii="Courier New" w:hAnsi="Courier New" w:hint="default"/>
      </w:rPr>
    </w:lvl>
    <w:lvl w:ilvl="2" w:tplc="6018FFE4">
      <w:start w:val="1"/>
      <w:numFmt w:val="bullet"/>
      <w:lvlText w:val=""/>
      <w:lvlJc w:val="left"/>
      <w:pPr>
        <w:ind w:left="2160" w:hanging="360"/>
      </w:pPr>
      <w:rPr>
        <w:rFonts w:ascii="Wingdings" w:hAnsi="Wingdings" w:hint="default"/>
      </w:rPr>
    </w:lvl>
    <w:lvl w:ilvl="3" w:tplc="8D1607BC">
      <w:start w:val="1"/>
      <w:numFmt w:val="bullet"/>
      <w:lvlText w:val=""/>
      <w:lvlJc w:val="left"/>
      <w:pPr>
        <w:ind w:left="2880" w:hanging="360"/>
      </w:pPr>
      <w:rPr>
        <w:rFonts w:ascii="Symbol" w:hAnsi="Symbol" w:hint="default"/>
      </w:rPr>
    </w:lvl>
    <w:lvl w:ilvl="4" w:tplc="18C469EE">
      <w:start w:val="1"/>
      <w:numFmt w:val="bullet"/>
      <w:lvlText w:val="o"/>
      <w:lvlJc w:val="left"/>
      <w:pPr>
        <w:ind w:left="3600" w:hanging="360"/>
      </w:pPr>
      <w:rPr>
        <w:rFonts w:ascii="Courier New" w:hAnsi="Courier New" w:hint="default"/>
      </w:rPr>
    </w:lvl>
    <w:lvl w:ilvl="5" w:tplc="6CA8D86C">
      <w:start w:val="1"/>
      <w:numFmt w:val="bullet"/>
      <w:lvlText w:val=""/>
      <w:lvlJc w:val="left"/>
      <w:pPr>
        <w:ind w:left="4320" w:hanging="360"/>
      </w:pPr>
      <w:rPr>
        <w:rFonts w:ascii="Wingdings" w:hAnsi="Wingdings" w:hint="default"/>
      </w:rPr>
    </w:lvl>
    <w:lvl w:ilvl="6" w:tplc="3A88F97E">
      <w:start w:val="1"/>
      <w:numFmt w:val="bullet"/>
      <w:lvlText w:val=""/>
      <w:lvlJc w:val="left"/>
      <w:pPr>
        <w:ind w:left="5040" w:hanging="360"/>
      </w:pPr>
      <w:rPr>
        <w:rFonts w:ascii="Symbol" w:hAnsi="Symbol" w:hint="default"/>
      </w:rPr>
    </w:lvl>
    <w:lvl w:ilvl="7" w:tplc="EFDC7F4C">
      <w:start w:val="1"/>
      <w:numFmt w:val="bullet"/>
      <w:lvlText w:val="o"/>
      <w:lvlJc w:val="left"/>
      <w:pPr>
        <w:ind w:left="5760" w:hanging="360"/>
      </w:pPr>
      <w:rPr>
        <w:rFonts w:ascii="Courier New" w:hAnsi="Courier New" w:hint="default"/>
      </w:rPr>
    </w:lvl>
    <w:lvl w:ilvl="8" w:tplc="0C4860EC">
      <w:start w:val="1"/>
      <w:numFmt w:val="bullet"/>
      <w:lvlText w:val=""/>
      <w:lvlJc w:val="left"/>
      <w:pPr>
        <w:ind w:left="6480" w:hanging="360"/>
      </w:pPr>
      <w:rPr>
        <w:rFonts w:ascii="Wingdings" w:hAnsi="Wingdings" w:hint="default"/>
      </w:rPr>
    </w:lvl>
  </w:abstractNum>
  <w:abstractNum w:abstractNumId="8" w15:restartNumberingAfterBreak="0">
    <w:nsid w:val="0F52757F"/>
    <w:multiLevelType w:val="hybridMultilevel"/>
    <w:tmpl w:val="FB36DB9A"/>
    <w:lvl w:ilvl="0" w:tplc="F41458B2">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9" w15:restartNumberingAfterBreak="0">
    <w:nsid w:val="113A2190"/>
    <w:multiLevelType w:val="hybridMultilevel"/>
    <w:tmpl w:val="F05C7DB0"/>
    <w:lvl w:ilvl="0" w:tplc="0D8E82FA">
      <w:start w:val="1"/>
      <w:numFmt w:val="decimal"/>
      <w:lvlText w:val="%1."/>
      <w:lvlJc w:val="left"/>
      <w:pPr>
        <w:ind w:left="720" w:hanging="360"/>
      </w:pPr>
      <w:rPr>
        <w:rFonts w:hint="default"/>
        <w:b/>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8EE0A3A"/>
    <w:multiLevelType w:val="hybridMultilevel"/>
    <w:tmpl w:val="16309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077F1F"/>
    <w:multiLevelType w:val="hybridMultilevel"/>
    <w:tmpl w:val="5E649F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EB35F7"/>
    <w:multiLevelType w:val="hybridMultilevel"/>
    <w:tmpl w:val="EDC083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0CB158"/>
    <w:multiLevelType w:val="hybridMultilevel"/>
    <w:tmpl w:val="FFFFFFFF"/>
    <w:lvl w:ilvl="0" w:tplc="2F2C1454">
      <w:start w:val="1"/>
      <w:numFmt w:val="decimal"/>
      <w:lvlText w:val="%1."/>
      <w:lvlJc w:val="left"/>
      <w:pPr>
        <w:ind w:left="720" w:hanging="360"/>
      </w:pPr>
    </w:lvl>
    <w:lvl w:ilvl="1" w:tplc="1F406526">
      <w:start w:val="1"/>
      <w:numFmt w:val="lowerLetter"/>
      <w:lvlText w:val="%2."/>
      <w:lvlJc w:val="left"/>
      <w:pPr>
        <w:ind w:left="1440" w:hanging="360"/>
      </w:pPr>
    </w:lvl>
    <w:lvl w:ilvl="2" w:tplc="CC009602">
      <w:start w:val="1"/>
      <w:numFmt w:val="lowerRoman"/>
      <w:lvlText w:val="%3."/>
      <w:lvlJc w:val="right"/>
      <w:pPr>
        <w:ind w:left="2160" w:hanging="180"/>
      </w:pPr>
    </w:lvl>
    <w:lvl w:ilvl="3" w:tplc="79B8F11C">
      <w:start w:val="1"/>
      <w:numFmt w:val="decimal"/>
      <w:lvlText w:val="%4."/>
      <w:lvlJc w:val="left"/>
      <w:pPr>
        <w:ind w:left="2880" w:hanging="360"/>
      </w:pPr>
    </w:lvl>
    <w:lvl w:ilvl="4" w:tplc="74A4407A">
      <w:start w:val="1"/>
      <w:numFmt w:val="lowerLetter"/>
      <w:lvlText w:val="%5."/>
      <w:lvlJc w:val="left"/>
      <w:pPr>
        <w:ind w:left="3600" w:hanging="360"/>
      </w:pPr>
    </w:lvl>
    <w:lvl w:ilvl="5" w:tplc="FF8AFE1A">
      <w:start w:val="1"/>
      <w:numFmt w:val="lowerRoman"/>
      <w:lvlText w:val="%6."/>
      <w:lvlJc w:val="right"/>
      <w:pPr>
        <w:ind w:left="4320" w:hanging="180"/>
      </w:pPr>
    </w:lvl>
    <w:lvl w:ilvl="6" w:tplc="F2C05EE6">
      <w:start w:val="1"/>
      <w:numFmt w:val="decimal"/>
      <w:lvlText w:val="%7."/>
      <w:lvlJc w:val="left"/>
      <w:pPr>
        <w:ind w:left="5040" w:hanging="360"/>
      </w:pPr>
    </w:lvl>
    <w:lvl w:ilvl="7" w:tplc="36B41F16">
      <w:start w:val="1"/>
      <w:numFmt w:val="lowerLetter"/>
      <w:lvlText w:val="%8."/>
      <w:lvlJc w:val="left"/>
      <w:pPr>
        <w:ind w:left="5760" w:hanging="360"/>
      </w:pPr>
    </w:lvl>
    <w:lvl w:ilvl="8" w:tplc="E09C4926">
      <w:start w:val="1"/>
      <w:numFmt w:val="lowerRoman"/>
      <w:lvlText w:val="%9."/>
      <w:lvlJc w:val="right"/>
      <w:pPr>
        <w:ind w:left="6480" w:hanging="180"/>
      </w:pPr>
    </w:lvl>
  </w:abstractNum>
  <w:abstractNum w:abstractNumId="14" w15:restartNumberingAfterBreak="0">
    <w:nsid w:val="4C3263E2"/>
    <w:multiLevelType w:val="hybridMultilevel"/>
    <w:tmpl w:val="EC38B80E"/>
    <w:lvl w:ilvl="0" w:tplc="E8C2E1F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AEC612D"/>
    <w:multiLevelType w:val="hybridMultilevel"/>
    <w:tmpl w:val="89D091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0AA55C3"/>
    <w:multiLevelType w:val="hybridMultilevel"/>
    <w:tmpl w:val="FFFFFFFF"/>
    <w:lvl w:ilvl="0" w:tplc="D84EC08A">
      <w:start w:val="1"/>
      <w:numFmt w:val="bullet"/>
      <w:lvlText w:val="·"/>
      <w:lvlJc w:val="left"/>
      <w:pPr>
        <w:ind w:left="720" w:hanging="360"/>
      </w:pPr>
      <w:rPr>
        <w:rFonts w:ascii="Symbol" w:hAnsi="Symbol" w:hint="default"/>
      </w:rPr>
    </w:lvl>
    <w:lvl w:ilvl="1" w:tplc="1B641D02">
      <w:start w:val="1"/>
      <w:numFmt w:val="bullet"/>
      <w:lvlText w:val="o"/>
      <w:lvlJc w:val="left"/>
      <w:pPr>
        <w:ind w:left="1440" w:hanging="360"/>
      </w:pPr>
      <w:rPr>
        <w:rFonts w:ascii="Courier New" w:hAnsi="Courier New" w:hint="default"/>
      </w:rPr>
    </w:lvl>
    <w:lvl w:ilvl="2" w:tplc="27962FFA">
      <w:start w:val="1"/>
      <w:numFmt w:val="bullet"/>
      <w:lvlText w:val=""/>
      <w:lvlJc w:val="left"/>
      <w:pPr>
        <w:ind w:left="2160" w:hanging="360"/>
      </w:pPr>
      <w:rPr>
        <w:rFonts w:ascii="Wingdings" w:hAnsi="Wingdings" w:hint="default"/>
      </w:rPr>
    </w:lvl>
    <w:lvl w:ilvl="3" w:tplc="D35872C0">
      <w:start w:val="1"/>
      <w:numFmt w:val="bullet"/>
      <w:lvlText w:val=""/>
      <w:lvlJc w:val="left"/>
      <w:pPr>
        <w:ind w:left="2880" w:hanging="360"/>
      </w:pPr>
      <w:rPr>
        <w:rFonts w:ascii="Symbol" w:hAnsi="Symbol" w:hint="default"/>
      </w:rPr>
    </w:lvl>
    <w:lvl w:ilvl="4" w:tplc="C5D4D8CE">
      <w:start w:val="1"/>
      <w:numFmt w:val="bullet"/>
      <w:lvlText w:val="o"/>
      <w:lvlJc w:val="left"/>
      <w:pPr>
        <w:ind w:left="3600" w:hanging="360"/>
      </w:pPr>
      <w:rPr>
        <w:rFonts w:ascii="Courier New" w:hAnsi="Courier New" w:hint="default"/>
      </w:rPr>
    </w:lvl>
    <w:lvl w:ilvl="5" w:tplc="02B66D54">
      <w:start w:val="1"/>
      <w:numFmt w:val="bullet"/>
      <w:lvlText w:val=""/>
      <w:lvlJc w:val="left"/>
      <w:pPr>
        <w:ind w:left="4320" w:hanging="360"/>
      </w:pPr>
      <w:rPr>
        <w:rFonts w:ascii="Wingdings" w:hAnsi="Wingdings" w:hint="default"/>
      </w:rPr>
    </w:lvl>
    <w:lvl w:ilvl="6" w:tplc="C50CE3A2">
      <w:start w:val="1"/>
      <w:numFmt w:val="bullet"/>
      <w:lvlText w:val=""/>
      <w:lvlJc w:val="left"/>
      <w:pPr>
        <w:ind w:left="5040" w:hanging="360"/>
      </w:pPr>
      <w:rPr>
        <w:rFonts w:ascii="Symbol" w:hAnsi="Symbol" w:hint="default"/>
      </w:rPr>
    </w:lvl>
    <w:lvl w:ilvl="7" w:tplc="4FBA02EE">
      <w:start w:val="1"/>
      <w:numFmt w:val="bullet"/>
      <w:lvlText w:val="o"/>
      <w:lvlJc w:val="left"/>
      <w:pPr>
        <w:ind w:left="5760" w:hanging="360"/>
      </w:pPr>
      <w:rPr>
        <w:rFonts w:ascii="Courier New" w:hAnsi="Courier New" w:hint="default"/>
      </w:rPr>
    </w:lvl>
    <w:lvl w:ilvl="8" w:tplc="C3A635A2">
      <w:start w:val="1"/>
      <w:numFmt w:val="bullet"/>
      <w:lvlText w:val=""/>
      <w:lvlJc w:val="left"/>
      <w:pPr>
        <w:ind w:left="6480" w:hanging="360"/>
      </w:pPr>
      <w:rPr>
        <w:rFonts w:ascii="Wingdings" w:hAnsi="Wingdings" w:hint="default"/>
      </w:rPr>
    </w:lvl>
  </w:abstractNum>
  <w:abstractNum w:abstractNumId="19" w15:restartNumberingAfterBreak="0">
    <w:nsid w:val="7544C516"/>
    <w:multiLevelType w:val="hybridMultilevel"/>
    <w:tmpl w:val="FFFFFFFF"/>
    <w:lvl w:ilvl="0" w:tplc="1D1E6284">
      <w:start w:val="1"/>
      <w:numFmt w:val="decimal"/>
      <w:lvlText w:val="%1."/>
      <w:lvlJc w:val="left"/>
      <w:pPr>
        <w:ind w:left="720" w:hanging="360"/>
      </w:pPr>
    </w:lvl>
    <w:lvl w:ilvl="1" w:tplc="FD3A3C52">
      <w:start w:val="1"/>
      <w:numFmt w:val="lowerLetter"/>
      <w:lvlText w:val="%2."/>
      <w:lvlJc w:val="left"/>
      <w:pPr>
        <w:ind w:left="1440" w:hanging="360"/>
      </w:pPr>
    </w:lvl>
    <w:lvl w:ilvl="2" w:tplc="9BB863DA">
      <w:start w:val="1"/>
      <w:numFmt w:val="lowerRoman"/>
      <w:lvlText w:val="%3."/>
      <w:lvlJc w:val="right"/>
      <w:pPr>
        <w:ind w:left="2160" w:hanging="180"/>
      </w:pPr>
    </w:lvl>
    <w:lvl w:ilvl="3" w:tplc="0CDC9FE0">
      <w:start w:val="1"/>
      <w:numFmt w:val="decimal"/>
      <w:lvlText w:val="%4."/>
      <w:lvlJc w:val="left"/>
      <w:pPr>
        <w:ind w:left="2880" w:hanging="360"/>
      </w:pPr>
    </w:lvl>
    <w:lvl w:ilvl="4" w:tplc="F3F0C180">
      <w:start w:val="1"/>
      <w:numFmt w:val="lowerLetter"/>
      <w:lvlText w:val="%5."/>
      <w:lvlJc w:val="left"/>
      <w:pPr>
        <w:ind w:left="3600" w:hanging="360"/>
      </w:pPr>
    </w:lvl>
    <w:lvl w:ilvl="5" w:tplc="DAFA6292">
      <w:start w:val="1"/>
      <w:numFmt w:val="lowerRoman"/>
      <w:lvlText w:val="%6."/>
      <w:lvlJc w:val="right"/>
      <w:pPr>
        <w:ind w:left="4320" w:hanging="180"/>
      </w:pPr>
    </w:lvl>
    <w:lvl w:ilvl="6" w:tplc="122EBC78">
      <w:start w:val="1"/>
      <w:numFmt w:val="decimal"/>
      <w:lvlText w:val="%7."/>
      <w:lvlJc w:val="left"/>
      <w:pPr>
        <w:ind w:left="5040" w:hanging="360"/>
      </w:pPr>
    </w:lvl>
    <w:lvl w:ilvl="7" w:tplc="C9DA698A">
      <w:start w:val="1"/>
      <w:numFmt w:val="lowerLetter"/>
      <w:lvlText w:val="%8."/>
      <w:lvlJc w:val="left"/>
      <w:pPr>
        <w:ind w:left="5760" w:hanging="360"/>
      </w:pPr>
    </w:lvl>
    <w:lvl w:ilvl="8" w:tplc="4EE64AA6">
      <w:start w:val="1"/>
      <w:numFmt w:val="lowerRoman"/>
      <w:lvlText w:val="%9."/>
      <w:lvlJc w:val="right"/>
      <w:pPr>
        <w:ind w:left="6480" w:hanging="180"/>
      </w:pPr>
    </w:lvl>
  </w:abstractNum>
  <w:abstractNum w:abstractNumId="20" w15:restartNumberingAfterBreak="0">
    <w:nsid w:val="787C7DB1"/>
    <w:multiLevelType w:val="multilevel"/>
    <w:tmpl w:val="9634C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EE86787"/>
    <w:multiLevelType w:val="hybridMultilevel"/>
    <w:tmpl w:val="883E56F2"/>
    <w:lvl w:ilvl="0" w:tplc="DCFADC28">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26406076">
    <w:abstractNumId w:val="7"/>
  </w:num>
  <w:num w:numId="2" w16cid:durableId="1352681452">
    <w:abstractNumId w:val="18"/>
  </w:num>
  <w:num w:numId="3" w16cid:durableId="1714422644">
    <w:abstractNumId w:val="13"/>
  </w:num>
  <w:num w:numId="4" w16cid:durableId="1608390647">
    <w:abstractNumId w:val="0"/>
  </w:num>
  <w:num w:numId="5" w16cid:durableId="607201706">
    <w:abstractNumId w:val="9"/>
  </w:num>
  <w:num w:numId="6" w16cid:durableId="1384601830">
    <w:abstractNumId w:val="2"/>
  </w:num>
  <w:num w:numId="7" w16cid:durableId="556166317">
    <w:abstractNumId w:val="6"/>
  </w:num>
  <w:num w:numId="8" w16cid:durableId="1683244625">
    <w:abstractNumId w:val="19"/>
  </w:num>
  <w:num w:numId="9" w16cid:durableId="637145023">
    <w:abstractNumId w:val="14"/>
  </w:num>
  <w:num w:numId="10" w16cid:durableId="669790910">
    <w:abstractNumId w:val="21"/>
  </w:num>
  <w:num w:numId="11" w16cid:durableId="1753625750">
    <w:abstractNumId w:val="12"/>
  </w:num>
  <w:num w:numId="12" w16cid:durableId="1517772927">
    <w:abstractNumId w:val="16"/>
  </w:num>
  <w:num w:numId="13" w16cid:durableId="695497559">
    <w:abstractNumId w:val="10"/>
  </w:num>
  <w:num w:numId="14" w16cid:durableId="106702444">
    <w:abstractNumId w:val="11"/>
  </w:num>
  <w:num w:numId="15" w16cid:durableId="1370835087">
    <w:abstractNumId w:val="20"/>
  </w:num>
  <w:num w:numId="16" w16cid:durableId="189865970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2C0A"/>
    <w:rsid w:val="0000665B"/>
    <w:rsid w:val="000107F2"/>
    <w:rsid w:val="00011548"/>
    <w:rsid w:val="00011A2A"/>
    <w:rsid w:val="00011CA4"/>
    <w:rsid w:val="00012E86"/>
    <w:rsid w:val="00013876"/>
    <w:rsid w:val="00013B1F"/>
    <w:rsid w:val="0001443C"/>
    <w:rsid w:val="00014452"/>
    <w:rsid w:val="00015786"/>
    <w:rsid w:val="000210A7"/>
    <w:rsid w:val="00023EC3"/>
    <w:rsid w:val="000245FD"/>
    <w:rsid w:val="0003003B"/>
    <w:rsid w:val="00030651"/>
    <w:rsid w:val="0003141E"/>
    <w:rsid w:val="0003202F"/>
    <w:rsid w:val="00033A80"/>
    <w:rsid w:val="00033C14"/>
    <w:rsid w:val="00033C41"/>
    <w:rsid w:val="000351C3"/>
    <w:rsid w:val="00036D8A"/>
    <w:rsid w:val="00036E41"/>
    <w:rsid w:val="00037028"/>
    <w:rsid w:val="00037223"/>
    <w:rsid w:val="00037E40"/>
    <w:rsid w:val="00041E39"/>
    <w:rsid w:val="0004234C"/>
    <w:rsid w:val="00042F91"/>
    <w:rsid w:val="00043F96"/>
    <w:rsid w:val="00044B61"/>
    <w:rsid w:val="0004521B"/>
    <w:rsid w:val="0004600A"/>
    <w:rsid w:val="00047303"/>
    <w:rsid w:val="00047AA6"/>
    <w:rsid w:val="00053B9C"/>
    <w:rsid w:val="00055E75"/>
    <w:rsid w:val="00061404"/>
    <w:rsid w:val="00061B92"/>
    <w:rsid w:val="0006200A"/>
    <w:rsid w:val="00062261"/>
    <w:rsid w:val="00062568"/>
    <w:rsid w:val="000626AA"/>
    <w:rsid w:val="00062A1C"/>
    <w:rsid w:val="00063104"/>
    <w:rsid w:val="00065154"/>
    <w:rsid w:val="00067C26"/>
    <w:rsid w:val="00067D12"/>
    <w:rsid w:val="000705EB"/>
    <w:rsid w:val="000715DB"/>
    <w:rsid w:val="00072AFD"/>
    <w:rsid w:val="000742D5"/>
    <w:rsid w:val="000744C3"/>
    <w:rsid w:val="000750D2"/>
    <w:rsid w:val="00080A0B"/>
    <w:rsid w:val="00081461"/>
    <w:rsid w:val="00081F7B"/>
    <w:rsid w:val="00086991"/>
    <w:rsid w:val="00086DB7"/>
    <w:rsid w:val="00087CE2"/>
    <w:rsid w:val="000912DB"/>
    <w:rsid w:val="00092534"/>
    <w:rsid w:val="00093165"/>
    <w:rsid w:val="000943A6"/>
    <w:rsid w:val="000A036B"/>
    <w:rsid w:val="000A04A7"/>
    <w:rsid w:val="000A0922"/>
    <w:rsid w:val="000A0D07"/>
    <w:rsid w:val="000A18A4"/>
    <w:rsid w:val="000A28CC"/>
    <w:rsid w:val="000A4797"/>
    <w:rsid w:val="000A4929"/>
    <w:rsid w:val="000A5E56"/>
    <w:rsid w:val="000A65C3"/>
    <w:rsid w:val="000A6BEC"/>
    <w:rsid w:val="000B0995"/>
    <w:rsid w:val="000B2321"/>
    <w:rsid w:val="000B23BE"/>
    <w:rsid w:val="000B51A8"/>
    <w:rsid w:val="000B5F6B"/>
    <w:rsid w:val="000B60BE"/>
    <w:rsid w:val="000B7985"/>
    <w:rsid w:val="000C0F6F"/>
    <w:rsid w:val="000C270C"/>
    <w:rsid w:val="000C2D76"/>
    <w:rsid w:val="000C5399"/>
    <w:rsid w:val="000D1945"/>
    <w:rsid w:val="000D2E0B"/>
    <w:rsid w:val="000D335F"/>
    <w:rsid w:val="000D4646"/>
    <w:rsid w:val="000D52F6"/>
    <w:rsid w:val="000D55B1"/>
    <w:rsid w:val="000E0E84"/>
    <w:rsid w:val="000E1A7B"/>
    <w:rsid w:val="000E2604"/>
    <w:rsid w:val="000E4FCA"/>
    <w:rsid w:val="000E50E0"/>
    <w:rsid w:val="000E72DB"/>
    <w:rsid w:val="000F2009"/>
    <w:rsid w:val="000F32F0"/>
    <w:rsid w:val="000F3DDE"/>
    <w:rsid w:val="000F4CA8"/>
    <w:rsid w:val="000F4E3C"/>
    <w:rsid w:val="000F52AB"/>
    <w:rsid w:val="000F566E"/>
    <w:rsid w:val="00104430"/>
    <w:rsid w:val="00104C8E"/>
    <w:rsid w:val="00104EBC"/>
    <w:rsid w:val="001054E6"/>
    <w:rsid w:val="0010585F"/>
    <w:rsid w:val="0010592C"/>
    <w:rsid w:val="00106733"/>
    <w:rsid w:val="00106A37"/>
    <w:rsid w:val="00106D6D"/>
    <w:rsid w:val="0010772C"/>
    <w:rsid w:val="00110404"/>
    <w:rsid w:val="00111A08"/>
    <w:rsid w:val="00112294"/>
    <w:rsid w:val="00114FB3"/>
    <w:rsid w:val="00116298"/>
    <w:rsid w:val="001202FD"/>
    <w:rsid w:val="00125E9A"/>
    <w:rsid w:val="00126172"/>
    <w:rsid w:val="001273ED"/>
    <w:rsid w:val="0013045D"/>
    <w:rsid w:val="0013053D"/>
    <w:rsid w:val="00130896"/>
    <w:rsid w:val="00130BD8"/>
    <w:rsid w:val="00131636"/>
    <w:rsid w:val="00132DA2"/>
    <w:rsid w:val="001349E8"/>
    <w:rsid w:val="0013532A"/>
    <w:rsid w:val="0014154A"/>
    <w:rsid w:val="00141EDC"/>
    <w:rsid w:val="00142179"/>
    <w:rsid w:val="001460CC"/>
    <w:rsid w:val="00146893"/>
    <w:rsid w:val="00146ACD"/>
    <w:rsid w:val="00146E78"/>
    <w:rsid w:val="001471CD"/>
    <w:rsid w:val="00150F20"/>
    <w:rsid w:val="00151A2B"/>
    <w:rsid w:val="00151D94"/>
    <w:rsid w:val="00151E47"/>
    <w:rsid w:val="00153310"/>
    <w:rsid w:val="001559FF"/>
    <w:rsid w:val="0015632D"/>
    <w:rsid w:val="00163560"/>
    <w:rsid w:val="0016426B"/>
    <w:rsid w:val="00164A6C"/>
    <w:rsid w:val="00165B28"/>
    <w:rsid w:val="00166995"/>
    <w:rsid w:val="0016B107"/>
    <w:rsid w:val="001717CA"/>
    <w:rsid w:val="001751E7"/>
    <w:rsid w:val="00175C21"/>
    <w:rsid w:val="00176266"/>
    <w:rsid w:val="00176395"/>
    <w:rsid w:val="0017646D"/>
    <w:rsid w:val="00176C5E"/>
    <w:rsid w:val="00177523"/>
    <w:rsid w:val="0017777A"/>
    <w:rsid w:val="00180D6C"/>
    <w:rsid w:val="00181368"/>
    <w:rsid w:val="00181BE3"/>
    <w:rsid w:val="00182429"/>
    <w:rsid w:val="001825FE"/>
    <w:rsid w:val="00191A43"/>
    <w:rsid w:val="00192E4D"/>
    <w:rsid w:val="00193824"/>
    <w:rsid w:val="0019449D"/>
    <w:rsid w:val="00194995"/>
    <w:rsid w:val="00194DC1"/>
    <w:rsid w:val="00195075"/>
    <w:rsid w:val="00195E3D"/>
    <w:rsid w:val="00196E86"/>
    <w:rsid w:val="0019765D"/>
    <w:rsid w:val="001A008E"/>
    <w:rsid w:val="001A084C"/>
    <w:rsid w:val="001A3E67"/>
    <w:rsid w:val="001A546F"/>
    <w:rsid w:val="001A79A1"/>
    <w:rsid w:val="001B0830"/>
    <w:rsid w:val="001B1BE9"/>
    <w:rsid w:val="001B2703"/>
    <w:rsid w:val="001B390D"/>
    <w:rsid w:val="001C108A"/>
    <w:rsid w:val="001C56ED"/>
    <w:rsid w:val="001C57A6"/>
    <w:rsid w:val="001C5B70"/>
    <w:rsid w:val="001C5DF0"/>
    <w:rsid w:val="001C689A"/>
    <w:rsid w:val="001C69DE"/>
    <w:rsid w:val="001C6D50"/>
    <w:rsid w:val="001CC25E"/>
    <w:rsid w:val="001D0366"/>
    <w:rsid w:val="001D0B69"/>
    <w:rsid w:val="001D17D8"/>
    <w:rsid w:val="001D2384"/>
    <w:rsid w:val="001D270C"/>
    <w:rsid w:val="001D3E3A"/>
    <w:rsid w:val="001D3FEC"/>
    <w:rsid w:val="001D4D4C"/>
    <w:rsid w:val="001D5060"/>
    <w:rsid w:val="001D64B4"/>
    <w:rsid w:val="001D64FA"/>
    <w:rsid w:val="001D6A18"/>
    <w:rsid w:val="001E0AE6"/>
    <w:rsid w:val="001E0EA1"/>
    <w:rsid w:val="001E5336"/>
    <w:rsid w:val="001F1752"/>
    <w:rsid w:val="001F1D23"/>
    <w:rsid w:val="001F300F"/>
    <w:rsid w:val="001F4EE8"/>
    <w:rsid w:val="001F5B7B"/>
    <w:rsid w:val="001F5BBC"/>
    <w:rsid w:val="001F7772"/>
    <w:rsid w:val="001F7A13"/>
    <w:rsid w:val="002005BE"/>
    <w:rsid w:val="002012F1"/>
    <w:rsid w:val="00201D88"/>
    <w:rsid w:val="00203CF5"/>
    <w:rsid w:val="002071A5"/>
    <w:rsid w:val="002094BC"/>
    <w:rsid w:val="0021193B"/>
    <w:rsid w:val="00213C3B"/>
    <w:rsid w:val="002147BE"/>
    <w:rsid w:val="00220B88"/>
    <w:rsid w:val="002232D1"/>
    <w:rsid w:val="0022380E"/>
    <w:rsid w:val="00224305"/>
    <w:rsid w:val="00224C33"/>
    <w:rsid w:val="00224C6C"/>
    <w:rsid w:val="00224C7A"/>
    <w:rsid w:val="00225344"/>
    <w:rsid w:val="0022717A"/>
    <w:rsid w:val="002304CE"/>
    <w:rsid w:val="00230A22"/>
    <w:rsid w:val="00230ECC"/>
    <w:rsid w:val="0023127C"/>
    <w:rsid w:val="00231CE4"/>
    <w:rsid w:val="002334CA"/>
    <w:rsid w:val="00233AAB"/>
    <w:rsid w:val="002341F0"/>
    <w:rsid w:val="00234649"/>
    <w:rsid w:val="002348F9"/>
    <w:rsid w:val="00234D0D"/>
    <w:rsid w:val="00235B6A"/>
    <w:rsid w:val="002378ED"/>
    <w:rsid w:val="00237957"/>
    <w:rsid w:val="002403F6"/>
    <w:rsid w:val="00240724"/>
    <w:rsid w:val="00241999"/>
    <w:rsid w:val="00241FE5"/>
    <w:rsid w:val="00242E98"/>
    <w:rsid w:val="00243967"/>
    <w:rsid w:val="0024414B"/>
    <w:rsid w:val="00244578"/>
    <w:rsid w:val="00245E3B"/>
    <w:rsid w:val="00246584"/>
    <w:rsid w:val="00250CFE"/>
    <w:rsid w:val="002520F0"/>
    <w:rsid w:val="002535B0"/>
    <w:rsid w:val="00254BBA"/>
    <w:rsid w:val="002555DC"/>
    <w:rsid w:val="00255D3D"/>
    <w:rsid w:val="00256F57"/>
    <w:rsid w:val="00260CBB"/>
    <w:rsid w:val="0026127A"/>
    <w:rsid w:val="00262746"/>
    <w:rsid w:val="00262E2C"/>
    <w:rsid w:val="002634B9"/>
    <w:rsid w:val="002637A8"/>
    <w:rsid w:val="00264CA3"/>
    <w:rsid w:val="00266101"/>
    <w:rsid w:val="002661ED"/>
    <w:rsid w:val="0026703A"/>
    <w:rsid w:val="0026789D"/>
    <w:rsid w:val="00272FD5"/>
    <w:rsid w:val="00274CA1"/>
    <w:rsid w:val="00277A69"/>
    <w:rsid w:val="002807FE"/>
    <w:rsid w:val="002829D1"/>
    <w:rsid w:val="002830EA"/>
    <w:rsid w:val="00284D73"/>
    <w:rsid w:val="00285857"/>
    <w:rsid w:val="002858E0"/>
    <w:rsid w:val="00286042"/>
    <w:rsid w:val="002874CD"/>
    <w:rsid w:val="002875DC"/>
    <w:rsid w:val="00291D2B"/>
    <w:rsid w:val="00292801"/>
    <w:rsid w:val="00295A8E"/>
    <w:rsid w:val="002A0A6F"/>
    <w:rsid w:val="002A0B0F"/>
    <w:rsid w:val="002A3D99"/>
    <w:rsid w:val="002A3ECE"/>
    <w:rsid w:val="002A55A6"/>
    <w:rsid w:val="002A7AF6"/>
    <w:rsid w:val="002A7F63"/>
    <w:rsid w:val="002B0F56"/>
    <w:rsid w:val="002B113C"/>
    <w:rsid w:val="002B12A9"/>
    <w:rsid w:val="002B307A"/>
    <w:rsid w:val="002B36DD"/>
    <w:rsid w:val="002B3C4D"/>
    <w:rsid w:val="002B3EAE"/>
    <w:rsid w:val="002B4520"/>
    <w:rsid w:val="002B4632"/>
    <w:rsid w:val="002B4A1A"/>
    <w:rsid w:val="002B4BE6"/>
    <w:rsid w:val="002B4D0C"/>
    <w:rsid w:val="002B6CCA"/>
    <w:rsid w:val="002B70ED"/>
    <w:rsid w:val="002C05E7"/>
    <w:rsid w:val="002C06CA"/>
    <w:rsid w:val="002C1E67"/>
    <w:rsid w:val="002C322A"/>
    <w:rsid w:val="002C43DC"/>
    <w:rsid w:val="002C5020"/>
    <w:rsid w:val="002C751D"/>
    <w:rsid w:val="002C7CD0"/>
    <w:rsid w:val="002C7CE6"/>
    <w:rsid w:val="002D12CA"/>
    <w:rsid w:val="002D3AC4"/>
    <w:rsid w:val="002D3F52"/>
    <w:rsid w:val="002D487B"/>
    <w:rsid w:val="002D4940"/>
    <w:rsid w:val="002D4AFB"/>
    <w:rsid w:val="002D4F30"/>
    <w:rsid w:val="002D716C"/>
    <w:rsid w:val="002D750B"/>
    <w:rsid w:val="002E1168"/>
    <w:rsid w:val="002E1970"/>
    <w:rsid w:val="002E1EAA"/>
    <w:rsid w:val="002E2988"/>
    <w:rsid w:val="002E3366"/>
    <w:rsid w:val="002E357A"/>
    <w:rsid w:val="002E3CAB"/>
    <w:rsid w:val="002E3FB6"/>
    <w:rsid w:val="002E48A0"/>
    <w:rsid w:val="002E4AF8"/>
    <w:rsid w:val="002E6E6C"/>
    <w:rsid w:val="002E71D2"/>
    <w:rsid w:val="002F01B6"/>
    <w:rsid w:val="002F064D"/>
    <w:rsid w:val="002F13B7"/>
    <w:rsid w:val="002F34DF"/>
    <w:rsid w:val="00301D3E"/>
    <w:rsid w:val="0030280B"/>
    <w:rsid w:val="003044D5"/>
    <w:rsid w:val="003056AC"/>
    <w:rsid w:val="00305CDA"/>
    <w:rsid w:val="0030651F"/>
    <w:rsid w:val="00307036"/>
    <w:rsid w:val="003071DB"/>
    <w:rsid w:val="0030799F"/>
    <w:rsid w:val="00312F86"/>
    <w:rsid w:val="00313604"/>
    <w:rsid w:val="0031497C"/>
    <w:rsid w:val="003157F6"/>
    <w:rsid w:val="00316936"/>
    <w:rsid w:val="00325521"/>
    <w:rsid w:val="003266CF"/>
    <w:rsid w:val="00326977"/>
    <w:rsid w:val="00330A27"/>
    <w:rsid w:val="00330E1D"/>
    <w:rsid w:val="00330EAE"/>
    <w:rsid w:val="0033202D"/>
    <w:rsid w:val="00334C21"/>
    <w:rsid w:val="00335498"/>
    <w:rsid w:val="00336C56"/>
    <w:rsid w:val="003378DC"/>
    <w:rsid w:val="00337F85"/>
    <w:rsid w:val="003432A1"/>
    <w:rsid w:val="00344CB2"/>
    <w:rsid w:val="003459DA"/>
    <w:rsid w:val="00346AB1"/>
    <w:rsid w:val="003526CA"/>
    <w:rsid w:val="00354ABA"/>
    <w:rsid w:val="003553B3"/>
    <w:rsid w:val="00356B37"/>
    <w:rsid w:val="00357B30"/>
    <w:rsid w:val="00360246"/>
    <w:rsid w:val="00360665"/>
    <w:rsid w:val="0036255F"/>
    <w:rsid w:val="00363396"/>
    <w:rsid w:val="003641C8"/>
    <w:rsid w:val="00364264"/>
    <w:rsid w:val="0036538A"/>
    <w:rsid w:val="00365514"/>
    <w:rsid w:val="0036566A"/>
    <w:rsid w:val="00365C58"/>
    <w:rsid w:val="00366040"/>
    <w:rsid w:val="003733F5"/>
    <w:rsid w:val="00375DB7"/>
    <w:rsid w:val="0037738C"/>
    <w:rsid w:val="003779E8"/>
    <w:rsid w:val="00382000"/>
    <w:rsid w:val="00384682"/>
    <w:rsid w:val="003846D1"/>
    <w:rsid w:val="00384723"/>
    <w:rsid w:val="00385302"/>
    <w:rsid w:val="00386CDF"/>
    <w:rsid w:val="0039010E"/>
    <w:rsid w:val="00390A1E"/>
    <w:rsid w:val="0039375C"/>
    <w:rsid w:val="003949D2"/>
    <w:rsid w:val="00395115"/>
    <w:rsid w:val="00397102"/>
    <w:rsid w:val="0039729C"/>
    <w:rsid w:val="003A0B38"/>
    <w:rsid w:val="003A0FD6"/>
    <w:rsid w:val="003A1786"/>
    <w:rsid w:val="003A6449"/>
    <w:rsid w:val="003B121F"/>
    <w:rsid w:val="003B168D"/>
    <w:rsid w:val="003B23E2"/>
    <w:rsid w:val="003B2B7D"/>
    <w:rsid w:val="003B37A3"/>
    <w:rsid w:val="003B4E8B"/>
    <w:rsid w:val="003B500C"/>
    <w:rsid w:val="003B6204"/>
    <w:rsid w:val="003B6912"/>
    <w:rsid w:val="003B788D"/>
    <w:rsid w:val="003B7ED9"/>
    <w:rsid w:val="003C0CC4"/>
    <w:rsid w:val="003C1ECE"/>
    <w:rsid w:val="003C3F69"/>
    <w:rsid w:val="003C41E5"/>
    <w:rsid w:val="003C439B"/>
    <w:rsid w:val="003C64FD"/>
    <w:rsid w:val="003C699E"/>
    <w:rsid w:val="003C7004"/>
    <w:rsid w:val="003C7483"/>
    <w:rsid w:val="003C7546"/>
    <w:rsid w:val="003CBEDD"/>
    <w:rsid w:val="003D3046"/>
    <w:rsid w:val="003D3F43"/>
    <w:rsid w:val="003D6D04"/>
    <w:rsid w:val="003D7A43"/>
    <w:rsid w:val="003E1AB5"/>
    <w:rsid w:val="003E1C1A"/>
    <w:rsid w:val="003E3896"/>
    <w:rsid w:val="003E49A1"/>
    <w:rsid w:val="003E76CB"/>
    <w:rsid w:val="003E7BA7"/>
    <w:rsid w:val="003F0ABA"/>
    <w:rsid w:val="003F1B40"/>
    <w:rsid w:val="003F3147"/>
    <w:rsid w:val="003F44F3"/>
    <w:rsid w:val="003F5152"/>
    <w:rsid w:val="003F6B2A"/>
    <w:rsid w:val="004007FF"/>
    <w:rsid w:val="004008A9"/>
    <w:rsid w:val="004019DC"/>
    <w:rsid w:val="00401B2F"/>
    <w:rsid w:val="00402A23"/>
    <w:rsid w:val="00404704"/>
    <w:rsid w:val="0040504B"/>
    <w:rsid w:val="00407903"/>
    <w:rsid w:val="0041119D"/>
    <w:rsid w:val="00412276"/>
    <w:rsid w:val="004129F8"/>
    <w:rsid w:val="004138BA"/>
    <w:rsid w:val="00414B49"/>
    <w:rsid w:val="004156C6"/>
    <w:rsid w:val="0041694E"/>
    <w:rsid w:val="00424047"/>
    <w:rsid w:val="004244CD"/>
    <w:rsid w:val="00424FB7"/>
    <w:rsid w:val="004258FA"/>
    <w:rsid w:val="00425A72"/>
    <w:rsid w:val="004262A0"/>
    <w:rsid w:val="00426D20"/>
    <w:rsid w:val="0042715C"/>
    <w:rsid w:val="00430EF0"/>
    <w:rsid w:val="00430F3C"/>
    <w:rsid w:val="004345BD"/>
    <w:rsid w:val="0043494C"/>
    <w:rsid w:val="00436795"/>
    <w:rsid w:val="0044037D"/>
    <w:rsid w:val="004405A9"/>
    <w:rsid w:val="00441816"/>
    <w:rsid w:val="00442B20"/>
    <w:rsid w:val="004435FC"/>
    <w:rsid w:val="0044443A"/>
    <w:rsid w:val="0044512B"/>
    <w:rsid w:val="0044734E"/>
    <w:rsid w:val="00451021"/>
    <w:rsid w:val="0045232B"/>
    <w:rsid w:val="00452766"/>
    <w:rsid w:val="00452D9E"/>
    <w:rsid w:val="004546FE"/>
    <w:rsid w:val="00454FB4"/>
    <w:rsid w:val="00455770"/>
    <w:rsid w:val="0045618F"/>
    <w:rsid w:val="00456FF0"/>
    <w:rsid w:val="00462804"/>
    <w:rsid w:val="004631AF"/>
    <w:rsid w:val="00464A1A"/>
    <w:rsid w:val="00465CEB"/>
    <w:rsid w:val="00466B1D"/>
    <w:rsid w:val="00467CA1"/>
    <w:rsid w:val="0047171D"/>
    <w:rsid w:val="00471A72"/>
    <w:rsid w:val="00471E47"/>
    <w:rsid w:val="00473B93"/>
    <w:rsid w:val="00476910"/>
    <w:rsid w:val="004776F2"/>
    <w:rsid w:val="004812E0"/>
    <w:rsid w:val="004813A2"/>
    <w:rsid w:val="004819BC"/>
    <w:rsid w:val="004822B7"/>
    <w:rsid w:val="0048471E"/>
    <w:rsid w:val="004849BE"/>
    <w:rsid w:val="004862A4"/>
    <w:rsid w:val="00486E8E"/>
    <w:rsid w:val="00487379"/>
    <w:rsid w:val="0048D0E6"/>
    <w:rsid w:val="00491728"/>
    <w:rsid w:val="00492093"/>
    <w:rsid w:val="0049527F"/>
    <w:rsid w:val="0049565B"/>
    <w:rsid w:val="00495892"/>
    <w:rsid w:val="00496815"/>
    <w:rsid w:val="0049757D"/>
    <w:rsid w:val="00497A20"/>
    <w:rsid w:val="004A04D7"/>
    <w:rsid w:val="004A0B4F"/>
    <w:rsid w:val="004A0C72"/>
    <w:rsid w:val="004A0D7B"/>
    <w:rsid w:val="004A0F14"/>
    <w:rsid w:val="004A1ECA"/>
    <w:rsid w:val="004A3216"/>
    <w:rsid w:val="004A349C"/>
    <w:rsid w:val="004A72AA"/>
    <w:rsid w:val="004B027E"/>
    <w:rsid w:val="004B12A0"/>
    <w:rsid w:val="004B2766"/>
    <w:rsid w:val="004B2FDE"/>
    <w:rsid w:val="004B3D92"/>
    <w:rsid w:val="004B4300"/>
    <w:rsid w:val="004B508E"/>
    <w:rsid w:val="004B552A"/>
    <w:rsid w:val="004B61A0"/>
    <w:rsid w:val="004C047F"/>
    <w:rsid w:val="004C0CBC"/>
    <w:rsid w:val="004C1762"/>
    <w:rsid w:val="004C1DF5"/>
    <w:rsid w:val="004C24A5"/>
    <w:rsid w:val="004C3091"/>
    <w:rsid w:val="004C5422"/>
    <w:rsid w:val="004C651A"/>
    <w:rsid w:val="004C722B"/>
    <w:rsid w:val="004C74F9"/>
    <w:rsid w:val="004C7DD9"/>
    <w:rsid w:val="004D01E4"/>
    <w:rsid w:val="004D040B"/>
    <w:rsid w:val="004D12B2"/>
    <w:rsid w:val="004D3EA7"/>
    <w:rsid w:val="004D4BE7"/>
    <w:rsid w:val="004E0E93"/>
    <w:rsid w:val="004E3B84"/>
    <w:rsid w:val="004E3F8A"/>
    <w:rsid w:val="004E53CE"/>
    <w:rsid w:val="004E6438"/>
    <w:rsid w:val="004E70EE"/>
    <w:rsid w:val="004F172A"/>
    <w:rsid w:val="004F30B7"/>
    <w:rsid w:val="004F43EA"/>
    <w:rsid w:val="004F44DE"/>
    <w:rsid w:val="004F70F8"/>
    <w:rsid w:val="005001AF"/>
    <w:rsid w:val="00500DCA"/>
    <w:rsid w:val="005051B8"/>
    <w:rsid w:val="00505379"/>
    <w:rsid w:val="005059FC"/>
    <w:rsid w:val="00506372"/>
    <w:rsid w:val="005068DD"/>
    <w:rsid w:val="005075FE"/>
    <w:rsid w:val="00511927"/>
    <w:rsid w:val="00511F30"/>
    <w:rsid w:val="005120DD"/>
    <w:rsid w:val="00512F80"/>
    <w:rsid w:val="005142B1"/>
    <w:rsid w:val="0051532A"/>
    <w:rsid w:val="00517496"/>
    <w:rsid w:val="0051751F"/>
    <w:rsid w:val="00517750"/>
    <w:rsid w:val="0051FFF5"/>
    <w:rsid w:val="0052033E"/>
    <w:rsid w:val="005215D1"/>
    <w:rsid w:val="00521D06"/>
    <w:rsid w:val="0052274E"/>
    <w:rsid w:val="00523F0F"/>
    <w:rsid w:val="005279F9"/>
    <w:rsid w:val="005303D1"/>
    <w:rsid w:val="00531726"/>
    <w:rsid w:val="005320A8"/>
    <w:rsid w:val="00532764"/>
    <w:rsid w:val="00534193"/>
    <w:rsid w:val="00534C93"/>
    <w:rsid w:val="0053551F"/>
    <w:rsid w:val="00535E0B"/>
    <w:rsid w:val="005369E8"/>
    <w:rsid w:val="00536B3F"/>
    <w:rsid w:val="00536C65"/>
    <w:rsid w:val="00537035"/>
    <w:rsid w:val="00537510"/>
    <w:rsid w:val="00537DAA"/>
    <w:rsid w:val="0054126F"/>
    <w:rsid w:val="00541298"/>
    <w:rsid w:val="005415CF"/>
    <w:rsid w:val="00543116"/>
    <w:rsid w:val="00545987"/>
    <w:rsid w:val="00546AC5"/>
    <w:rsid w:val="005471A4"/>
    <w:rsid w:val="00550055"/>
    <w:rsid w:val="00550DC3"/>
    <w:rsid w:val="0055299D"/>
    <w:rsid w:val="00553122"/>
    <w:rsid w:val="00553BD2"/>
    <w:rsid w:val="005545FD"/>
    <w:rsid w:val="005552BE"/>
    <w:rsid w:val="00556106"/>
    <w:rsid w:val="005570F3"/>
    <w:rsid w:val="005576A1"/>
    <w:rsid w:val="005606D3"/>
    <w:rsid w:val="00562880"/>
    <w:rsid w:val="005633A7"/>
    <w:rsid w:val="00563F56"/>
    <w:rsid w:val="00564B3D"/>
    <w:rsid w:val="00565E84"/>
    <w:rsid w:val="0056721E"/>
    <w:rsid w:val="005740FB"/>
    <w:rsid w:val="00576C70"/>
    <w:rsid w:val="00577483"/>
    <w:rsid w:val="00577903"/>
    <w:rsid w:val="0058093A"/>
    <w:rsid w:val="00583036"/>
    <w:rsid w:val="0058325C"/>
    <w:rsid w:val="00583868"/>
    <w:rsid w:val="00583E92"/>
    <w:rsid w:val="0058426F"/>
    <w:rsid w:val="0058472E"/>
    <w:rsid w:val="00586E95"/>
    <w:rsid w:val="0058732C"/>
    <w:rsid w:val="005902D6"/>
    <w:rsid w:val="00592020"/>
    <w:rsid w:val="00592129"/>
    <w:rsid w:val="0059260C"/>
    <w:rsid w:val="00592D21"/>
    <w:rsid w:val="00592E16"/>
    <w:rsid w:val="00593B49"/>
    <w:rsid w:val="00595D92"/>
    <w:rsid w:val="00595EA4"/>
    <w:rsid w:val="00596655"/>
    <w:rsid w:val="005A0842"/>
    <w:rsid w:val="005A0AAA"/>
    <w:rsid w:val="005A0E22"/>
    <w:rsid w:val="005A2750"/>
    <w:rsid w:val="005A2F23"/>
    <w:rsid w:val="005A5493"/>
    <w:rsid w:val="005A7DB4"/>
    <w:rsid w:val="005B0568"/>
    <w:rsid w:val="005B0E7F"/>
    <w:rsid w:val="005B33C5"/>
    <w:rsid w:val="005B461E"/>
    <w:rsid w:val="005C0046"/>
    <w:rsid w:val="005C115D"/>
    <w:rsid w:val="005C2045"/>
    <w:rsid w:val="005C2CAD"/>
    <w:rsid w:val="005C4BFF"/>
    <w:rsid w:val="005D0046"/>
    <w:rsid w:val="005D1419"/>
    <w:rsid w:val="005D1AE3"/>
    <w:rsid w:val="005D3127"/>
    <w:rsid w:val="005D4D7A"/>
    <w:rsid w:val="005D5411"/>
    <w:rsid w:val="005D7A32"/>
    <w:rsid w:val="005E06C1"/>
    <w:rsid w:val="005E1360"/>
    <w:rsid w:val="005E1F80"/>
    <w:rsid w:val="005E2C1E"/>
    <w:rsid w:val="005E2DC2"/>
    <w:rsid w:val="005E3177"/>
    <w:rsid w:val="005E34EE"/>
    <w:rsid w:val="005E3BDF"/>
    <w:rsid w:val="005E508A"/>
    <w:rsid w:val="005E5172"/>
    <w:rsid w:val="005E5373"/>
    <w:rsid w:val="005E769F"/>
    <w:rsid w:val="005E790F"/>
    <w:rsid w:val="005EBE57"/>
    <w:rsid w:val="005F1112"/>
    <w:rsid w:val="005F1D22"/>
    <w:rsid w:val="005F238B"/>
    <w:rsid w:val="005F3FFC"/>
    <w:rsid w:val="005F468C"/>
    <w:rsid w:val="00600EE3"/>
    <w:rsid w:val="006012F5"/>
    <w:rsid w:val="00601331"/>
    <w:rsid w:val="00604317"/>
    <w:rsid w:val="0060449A"/>
    <w:rsid w:val="006052D3"/>
    <w:rsid w:val="0060546F"/>
    <w:rsid w:val="00605E56"/>
    <w:rsid w:val="0060624D"/>
    <w:rsid w:val="0060750C"/>
    <w:rsid w:val="0060760C"/>
    <w:rsid w:val="006105C4"/>
    <w:rsid w:val="00611F1E"/>
    <w:rsid w:val="00613472"/>
    <w:rsid w:val="006140E1"/>
    <w:rsid w:val="0061440B"/>
    <w:rsid w:val="0061581C"/>
    <w:rsid w:val="00617053"/>
    <w:rsid w:val="00617088"/>
    <w:rsid w:val="00617BE2"/>
    <w:rsid w:val="00620E4E"/>
    <w:rsid w:val="00623D27"/>
    <w:rsid w:val="00624893"/>
    <w:rsid w:val="00624F47"/>
    <w:rsid w:val="006254A3"/>
    <w:rsid w:val="00626D68"/>
    <w:rsid w:val="00627A5D"/>
    <w:rsid w:val="006309AB"/>
    <w:rsid w:val="006321B5"/>
    <w:rsid w:val="0063320E"/>
    <w:rsid w:val="0063332B"/>
    <w:rsid w:val="00633F80"/>
    <w:rsid w:val="00636295"/>
    <w:rsid w:val="00637A42"/>
    <w:rsid w:val="00637A85"/>
    <w:rsid w:val="006412AF"/>
    <w:rsid w:val="006415C2"/>
    <w:rsid w:val="0064185C"/>
    <w:rsid w:val="00641870"/>
    <w:rsid w:val="0064352A"/>
    <w:rsid w:val="006443C4"/>
    <w:rsid w:val="0064460E"/>
    <w:rsid w:val="00645850"/>
    <w:rsid w:val="00646B15"/>
    <w:rsid w:val="00646C2C"/>
    <w:rsid w:val="006471BA"/>
    <w:rsid w:val="00650690"/>
    <w:rsid w:val="00650977"/>
    <w:rsid w:val="00652DC3"/>
    <w:rsid w:val="00653008"/>
    <w:rsid w:val="006539FC"/>
    <w:rsid w:val="00653B4E"/>
    <w:rsid w:val="00654052"/>
    <w:rsid w:val="00655C3A"/>
    <w:rsid w:val="00655C46"/>
    <w:rsid w:val="00655FAB"/>
    <w:rsid w:val="00656779"/>
    <w:rsid w:val="00656973"/>
    <w:rsid w:val="006574B9"/>
    <w:rsid w:val="00660ED3"/>
    <w:rsid w:val="006618D9"/>
    <w:rsid w:val="006629B7"/>
    <w:rsid w:val="00662C14"/>
    <w:rsid w:val="00664598"/>
    <w:rsid w:val="00664759"/>
    <w:rsid w:val="00667A8B"/>
    <w:rsid w:val="00671E97"/>
    <w:rsid w:val="006720C5"/>
    <w:rsid w:val="006739DB"/>
    <w:rsid w:val="00673C51"/>
    <w:rsid w:val="006750DB"/>
    <w:rsid w:val="0067564B"/>
    <w:rsid w:val="0067668F"/>
    <w:rsid w:val="00676C68"/>
    <w:rsid w:val="00676CD0"/>
    <w:rsid w:val="006777B7"/>
    <w:rsid w:val="00681440"/>
    <w:rsid w:val="006824B0"/>
    <w:rsid w:val="006828DB"/>
    <w:rsid w:val="0068332B"/>
    <w:rsid w:val="00683CDA"/>
    <w:rsid w:val="00685517"/>
    <w:rsid w:val="006905A4"/>
    <w:rsid w:val="00691B62"/>
    <w:rsid w:val="00692A5C"/>
    <w:rsid w:val="00692B72"/>
    <w:rsid w:val="00692BD4"/>
    <w:rsid w:val="006930CD"/>
    <w:rsid w:val="0069381B"/>
    <w:rsid w:val="006944C9"/>
    <w:rsid w:val="006967AD"/>
    <w:rsid w:val="006975E7"/>
    <w:rsid w:val="00697680"/>
    <w:rsid w:val="006A2B05"/>
    <w:rsid w:val="006A6DDA"/>
    <w:rsid w:val="006A76AC"/>
    <w:rsid w:val="006B1E81"/>
    <w:rsid w:val="006B314F"/>
    <w:rsid w:val="006B7948"/>
    <w:rsid w:val="006C0395"/>
    <w:rsid w:val="006C2B2D"/>
    <w:rsid w:val="006C31B7"/>
    <w:rsid w:val="006C3B2F"/>
    <w:rsid w:val="006C4088"/>
    <w:rsid w:val="006C4B2A"/>
    <w:rsid w:val="006C57EA"/>
    <w:rsid w:val="006C5AF9"/>
    <w:rsid w:val="006D02CE"/>
    <w:rsid w:val="006D4706"/>
    <w:rsid w:val="006D58F1"/>
    <w:rsid w:val="006D6113"/>
    <w:rsid w:val="006D663A"/>
    <w:rsid w:val="006D6B23"/>
    <w:rsid w:val="006D6B59"/>
    <w:rsid w:val="006D754E"/>
    <w:rsid w:val="006E09C5"/>
    <w:rsid w:val="006E120E"/>
    <w:rsid w:val="006E4D56"/>
    <w:rsid w:val="006E7007"/>
    <w:rsid w:val="006E710E"/>
    <w:rsid w:val="006F0427"/>
    <w:rsid w:val="006F0EC6"/>
    <w:rsid w:val="006F1883"/>
    <w:rsid w:val="006F21F0"/>
    <w:rsid w:val="006F2A4A"/>
    <w:rsid w:val="006F2B88"/>
    <w:rsid w:val="006F3277"/>
    <w:rsid w:val="006F3F25"/>
    <w:rsid w:val="006F4904"/>
    <w:rsid w:val="006F53C6"/>
    <w:rsid w:val="006F5726"/>
    <w:rsid w:val="006F5DF7"/>
    <w:rsid w:val="006F620C"/>
    <w:rsid w:val="0070430A"/>
    <w:rsid w:val="00705C73"/>
    <w:rsid w:val="007065F1"/>
    <w:rsid w:val="00707F95"/>
    <w:rsid w:val="00711A6B"/>
    <w:rsid w:val="00711BEC"/>
    <w:rsid w:val="007122B1"/>
    <w:rsid w:val="00714488"/>
    <w:rsid w:val="00714591"/>
    <w:rsid w:val="007151A0"/>
    <w:rsid w:val="00715327"/>
    <w:rsid w:val="00715AB9"/>
    <w:rsid w:val="00716BAB"/>
    <w:rsid w:val="0072045C"/>
    <w:rsid w:val="00720772"/>
    <w:rsid w:val="00720C47"/>
    <w:rsid w:val="00721136"/>
    <w:rsid w:val="00721432"/>
    <w:rsid w:val="00722532"/>
    <w:rsid w:val="00723C12"/>
    <w:rsid w:val="00723C14"/>
    <w:rsid w:val="007254CD"/>
    <w:rsid w:val="007256B3"/>
    <w:rsid w:val="007316FD"/>
    <w:rsid w:val="00731C14"/>
    <w:rsid w:val="00733CF8"/>
    <w:rsid w:val="00736579"/>
    <w:rsid w:val="00736FDE"/>
    <w:rsid w:val="00737706"/>
    <w:rsid w:val="00740DAC"/>
    <w:rsid w:val="0074243C"/>
    <w:rsid w:val="007430C2"/>
    <w:rsid w:val="00743130"/>
    <w:rsid w:val="00744154"/>
    <w:rsid w:val="007447A9"/>
    <w:rsid w:val="00744D8A"/>
    <w:rsid w:val="00746E58"/>
    <w:rsid w:val="00750758"/>
    <w:rsid w:val="00750DFB"/>
    <w:rsid w:val="0075107C"/>
    <w:rsid w:val="00753BD6"/>
    <w:rsid w:val="0075416A"/>
    <w:rsid w:val="00756117"/>
    <w:rsid w:val="00760349"/>
    <w:rsid w:val="00761D24"/>
    <w:rsid w:val="00762456"/>
    <w:rsid w:val="00763EAA"/>
    <w:rsid w:val="00764192"/>
    <w:rsid w:val="00766C17"/>
    <w:rsid w:val="00767E06"/>
    <w:rsid w:val="00772002"/>
    <w:rsid w:val="00775DBA"/>
    <w:rsid w:val="00780AE8"/>
    <w:rsid w:val="00781156"/>
    <w:rsid w:val="00782964"/>
    <w:rsid w:val="00783649"/>
    <w:rsid w:val="00785A3B"/>
    <w:rsid w:val="00785DC4"/>
    <w:rsid w:val="007866E0"/>
    <w:rsid w:val="00791A38"/>
    <w:rsid w:val="0079219D"/>
    <w:rsid w:val="00792724"/>
    <w:rsid w:val="0079279E"/>
    <w:rsid w:val="007931CF"/>
    <w:rsid w:val="00793F99"/>
    <w:rsid w:val="00794624"/>
    <w:rsid w:val="00794E73"/>
    <w:rsid w:val="00797428"/>
    <w:rsid w:val="007977CE"/>
    <w:rsid w:val="00797B39"/>
    <w:rsid w:val="007A0122"/>
    <w:rsid w:val="007A09BE"/>
    <w:rsid w:val="007A2928"/>
    <w:rsid w:val="007A3352"/>
    <w:rsid w:val="007A5A54"/>
    <w:rsid w:val="007A5F60"/>
    <w:rsid w:val="007A6241"/>
    <w:rsid w:val="007A6F24"/>
    <w:rsid w:val="007B098A"/>
    <w:rsid w:val="007B0E21"/>
    <w:rsid w:val="007B10DA"/>
    <w:rsid w:val="007B14BC"/>
    <w:rsid w:val="007B2BBE"/>
    <w:rsid w:val="007B2C43"/>
    <w:rsid w:val="007B6EB1"/>
    <w:rsid w:val="007BC213"/>
    <w:rsid w:val="007C053C"/>
    <w:rsid w:val="007C11B9"/>
    <w:rsid w:val="007C2003"/>
    <w:rsid w:val="007C2037"/>
    <w:rsid w:val="007C208F"/>
    <w:rsid w:val="007C33B4"/>
    <w:rsid w:val="007C3D3B"/>
    <w:rsid w:val="007C4BEE"/>
    <w:rsid w:val="007C50FF"/>
    <w:rsid w:val="007C54B9"/>
    <w:rsid w:val="007C7F49"/>
    <w:rsid w:val="007D157E"/>
    <w:rsid w:val="007D1A4E"/>
    <w:rsid w:val="007D414A"/>
    <w:rsid w:val="007D4B64"/>
    <w:rsid w:val="007D523F"/>
    <w:rsid w:val="007E29C2"/>
    <w:rsid w:val="007E3453"/>
    <w:rsid w:val="007E56A2"/>
    <w:rsid w:val="007E59A3"/>
    <w:rsid w:val="007E690A"/>
    <w:rsid w:val="007F098B"/>
    <w:rsid w:val="007F2287"/>
    <w:rsid w:val="007F5C57"/>
    <w:rsid w:val="007F74D6"/>
    <w:rsid w:val="0080186B"/>
    <w:rsid w:val="0080204C"/>
    <w:rsid w:val="00802982"/>
    <w:rsid w:val="00802ABE"/>
    <w:rsid w:val="00802BBA"/>
    <w:rsid w:val="00805274"/>
    <w:rsid w:val="008053F7"/>
    <w:rsid w:val="00805E67"/>
    <w:rsid w:val="008067FB"/>
    <w:rsid w:val="008075C0"/>
    <w:rsid w:val="00810251"/>
    <w:rsid w:val="00810723"/>
    <w:rsid w:val="00810C5B"/>
    <w:rsid w:val="00811538"/>
    <w:rsid w:val="00811B8B"/>
    <w:rsid w:val="008138A6"/>
    <w:rsid w:val="00813FD1"/>
    <w:rsid w:val="008156D4"/>
    <w:rsid w:val="00817583"/>
    <w:rsid w:val="00817630"/>
    <w:rsid w:val="00820334"/>
    <w:rsid w:val="00820520"/>
    <w:rsid w:val="00821368"/>
    <w:rsid w:val="008229E4"/>
    <w:rsid w:val="00822CA6"/>
    <w:rsid w:val="00824E33"/>
    <w:rsid w:val="00825C5D"/>
    <w:rsid w:val="008262DD"/>
    <w:rsid w:val="008270AE"/>
    <w:rsid w:val="008270DC"/>
    <w:rsid w:val="0082760D"/>
    <w:rsid w:val="00831E01"/>
    <w:rsid w:val="00832601"/>
    <w:rsid w:val="00832BB2"/>
    <w:rsid w:val="00834098"/>
    <w:rsid w:val="008342A7"/>
    <w:rsid w:val="00835EBA"/>
    <w:rsid w:val="008369E1"/>
    <w:rsid w:val="008370C3"/>
    <w:rsid w:val="0083724A"/>
    <w:rsid w:val="008379E2"/>
    <w:rsid w:val="00837CC6"/>
    <w:rsid w:val="00840569"/>
    <w:rsid w:val="0084072F"/>
    <w:rsid w:val="0084091D"/>
    <w:rsid w:val="00840B3A"/>
    <w:rsid w:val="008420D3"/>
    <w:rsid w:val="00845BB4"/>
    <w:rsid w:val="00850B40"/>
    <w:rsid w:val="008515DD"/>
    <w:rsid w:val="00853A90"/>
    <w:rsid w:val="00853C04"/>
    <w:rsid w:val="00861568"/>
    <w:rsid w:val="0086193B"/>
    <w:rsid w:val="00861BD4"/>
    <w:rsid w:val="00862110"/>
    <w:rsid w:val="008625C3"/>
    <w:rsid w:val="00862B34"/>
    <w:rsid w:val="00864B14"/>
    <w:rsid w:val="00865110"/>
    <w:rsid w:val="0086603D"/>
    <w:rsid w:val="00866C5E"/>
    <w:rsid w:val="00866D43"/>
    <w:rsid w:val="00871750"/>
    <w:rsid w:val="00873A8B"/>
    <w:rsid w:val="00875180"/>
    <w:rsid w:val="0087539F"/>
    <w:rsid w:val="008756D9"/>
    <w:rsid w:val="008765C0"/>
    <w:rsid w:val="00877A09"/>
    <w:rsid w:val="00877F98"/>
    <w:rsid w:val="00881D75"/>
    <w:rsid w:val="008840C4"/>
    <w:rsid w:val="00884B72"/>
    <w:rsid w:val="00884DE2"/>
    <w:rsid w:val="00885869"/>
    <w:rsid w:val="00885FCD"/>
    <w:rsid w:val="0089260A"/>
    <w:rsid w:val="00892653"/>
    <w:rsid w:val="00893424"/>
    <w:rsid w:val="008937E0"/>
    <w:rsid w:val="0089550D"/>
    <w:rsid w:val="008A2BB2"/>
    <w:rsid w:val="008A2BEC"/>
    <w:rsid w:val="008A31BC"/>
    <w:rsid w:val="008A528A"/>
    <w:rsid w:val="008A5E0C"/>
    <w:rsid w:val="008A7166"/>
    <w:rsid w:val="008A7DC4"/>
    <w:rsid w:val="008A7DC8"/>
    <w:rsid w:val="008B0A70"/>
    <w:rsid w:val="008B15BA"/>
    <w:rsid w:val="008B2427"/>
    <w:rsid w:val="008B6C49"/>
    <w:rsid w:val="008B76B1"/>
    <w:rsid w:val="008C0966"/>
    <w:rsid w:val="008C1578"/>
    <w:rsid w:val="008C18D6"/>
    <w:rsid w:val="008C5E75"/>
    <w:rsid w:val="008C6134"/>
    <w:rsid w:val="008C6771"/>
    <w:rsid w:val="008C6F15"/>
    <w:rsid w:val="008D1C2E"/>
    <w:rsid w:val="008D413D"/>
    <w:rsid w:val="008D4746"/>
    <w:rsid w:val="008D7CA5"/>
    <w:rsid w:val="008E0B97"/>
    <w:rsid w:val="008E1034"/>
    <w:rsid w:val="008E12BB"/>
    <w:rsid w:val="008E23C6"/>
    <w:rsid w:val="008E28D1"/>
    <w:rsid w:val="008E4128"/>
    <w:rsid w:val="008E713E"/>
    <w:rsid w:val="008E732F"/>
    <w:rsid w:val="008E7E02"/>
    <w:rsid w:val="008F09B4"/>
    <w:rsid w:val="008F21C1"/>
    <w:rsid w:val="008F55FC"/>
    <w:rsid w:val="008F5F83"/>
    <w:rsid w:val="008F776F"/>
    <w:rsid w:val="008F77FB"/>
    <w:rsid w:val="00900639"/>
    <w:rsid w:val="00902AC0"/>
    <w:rsid w:val="00905B6A"/>
    <w:rsid w:val="0090636B"/>
    <w:rsid w:val="00906877"/>
    <w:rsid w:val="0091119D"/>
    <w:rsid w:val="00912059"/>
    <w:rsid w:val="00917D57"/>
    <w:rsid w:val="00921B79"/>
    <w:rsid w:val="009221EF"/>
    <w:rsid w:val="00922981"/>
    <w:rsid w:val="009245B1"/>
    <w:rsid w:val="00924957"/>
    <w:rsid w:val="00925B44"/>
    <w:rsid w:val="0092671D"/>
    <w:rsid w:val="0092692A"/>
    <w:rsid w:val="00927084"/>
    <w:rsid w:val="00927C46"/>
    <w:rsid w:val="009302E9"/>
    <w:rsid w:val="009303BB"/>
    <w:rsid w:val="00930BD7"/>
    <w:rsid w:val="00930FEF"/>
    <w:rsid w:val="0093118A"/>
    <w:rsid w:val="00931EDF"/>
    <w:rsid w:val="00932C3D"/>
    <w:rsid w:val="00932DE1"/>
    <w:rsid w:val="00935508"/>
    <w:rsid w:val="0093672B"/>
    <w:rsid w:val="009407A4"/>
    <w:rsid w:val="00941ED3"/>
    <w:rsid w:val="009463FB"/>
    <w:rsid w:val="009469EE"/>
    <w:rsid w:val="00946FCB"/>
    <w:rsid w:val="00951CB2"/>
    <w:rsid w:val="0095291C"/>
    <w:rsid w:val="00953184"/>
    <w:rsid w:val="009552E6"/>
    <w:rsid w:val="0095729E"/>
    <w:rsid w:val="00960E34"/>
    <w:rsid w:val="009610ED"/>
    <w:rsid w:val="00961AF8"/>
    <w:rsid w:val="0096244A"/>
    <w:rsid w:val="009638DE"/>
    <w:rsid w:val="00963B4E"/>
    <w:rsid w:val="00967AC1"/>
    <w:rsid w:val="00970C94"/>
    <w:rsid w:val="00973700"/>
    <w:rsid w:val="00973F6F"/>
    <w:rsid w:val="00974BCD"/>
    <w:rsid w:val="00975985"/>
    <w:rsid w:val="009771FC"/>
    <w:rsid w:val="0097732C"/>
    <w:rsid w:val="009774EC"/>
    <w:rsid w:val="0098160B"/>
    <w:rsid w:val="00984470"/>
    <w:rsid w:val="00985265"/>
    <w:rsid w:val="0098635B"/>
    <w:rsid w:val="0098635C"/>
    <w:rsid w:val="00986BA4"/>
    <w:rsid w:val="00990FB6"/>
    <w:rsid w:val="00991258"/>
    <w:rsid w:val="00993ABA"/>
    <w:rsid w:val="00994DF9"/>
    <w:rsid w:val="00995E33"/>
    <w:rsid w:val="0099617A"/>
    <w:rsid w:val="00997B3E"/>
    <w:rsid w:val="009A0855"/>
    <w:rsid w:val="009A385C"/>
    <w:rsid w:val="009A6FEE"/>
    <w:rsid w:val="009B06A0"/>
    <w:rsid w:val="009B2B7E"/>
    <w:rsid w:val="009B3631"/>
    <w:rsid w:val="009B5399"/>
    <w:rsid w:val="009B581E"/>
    <w:rsid w:val="009C2F70"/>
    <w:rsid w:val="009C3B84"/>
    <w:rsid w:val="009C6499"/>
    <w:rsid w:val="009C6A08"/>
    <w:rsid w:val="009C73CC"/>
    <w:rsid w:val="009C77B1"/>
    <w:rsid w:val="009C7A21"/>
    <w:rsid w:val="009D0808"/>
    <w:rsid w:val="009D0EFD"/>
    <w:rsid w:val="009D1413"/>
    <w:rsid w:val="009D2554"/>
    <w:rsid w:val="009D4DBA"/>
    <w:rsid w:val="009D4F48"/>
    <w:rsid w:val="009D7572"/>
    <w:rsid w:val="009D7633"/>
    <w:rsid w:val="009E11E2"/>
    <w:rsid w:val="009E122D"/>
    <w:rsid w:val="009E4FB7"/>
    <w:rsid w:val="009F28EB"/>
    <w:rsid w:val="009F709D"/>
    <w:rsid w:val="009F765B"/>
    <w:rsid w:val="00A0179D"/>
    <w:rsid w:val="00A02B04"/>
    <w:rsid w:val="00A02EFC"/>
    <w:rsid w:val="00A04FCF"/>
    <w:rsid w:val="00A05691"/>
    <w:rsid w:val="00A05E7F"/>
    <w:rsid w:val="00A05F70"/>
    <w:rsid w:val="00A06788"/>
    <w:rsid w:val="00A06BD6"/>
    <w:rsid w:val="00A0725F"/>
    <w:rsid w:val="00A10217"/>
    <w:rsid w:val="00A10516"/>
    <w:rsid w:val="00A10924"/>
    <w:rsid w:val="00A116AC"/>
    <w:rsid w:val="00A11D1B"/>
    <w:rsid w:val="00A11DFE"/>
    <w:rsid w:val="00A12D6D"/>
    <w:rsid w:val="00A132A2"/>
    <w:rsid w:val="00A136A2"/>
    <w:rsid w:val="00A15021"/>
    <w:rsid w:val="00A152AD"/>
    <w:rsid w:val="00A15538"/>
    <w:rsid w:val="00A15BFC"/>
    <w:rsid w:val="00A16460"/>
    <w:rsid w:val="00A17BDE"/>
    <w:rsid w:val="00A2387C"/>
    <w:rsid w:val="00A24367"/>
    <w:rsid w:val="00A24A55"/>
    <w:rsid w:val="00A24C94"/>
    <w:rsid w:val="00A26DEA"/>
    <w:rsid w:val="00A27517"/>
    <w:rsid w:val="00A315B8"/>
    <w:rsid w:val="00A33039"/>
    <w:rsid w:val="00A347C3"/>
    <w:rsid w:val="00A3703E"/>
    <w:rsid w:val="00A40972"/>
    <w:rsid w:val="00A40E11"/>
    <w:rsid w:val="00A42707"/>
    <w:rsid w:val="00A46222"/>
    <w:rsid w:val="00A46A8A"/>
    <w:rsid w:val="00A520DA"/>
    <w:rsid w:val="00A521E2"/>
    <w:rsid w:val="00A53007"/>
    <w:rsid w:val="00A53325"/>
    <w:rsid w:val="00A53752"/>
    <w:rsid w:val="00A53850"/>
    <w:rsid w:val="00A5453C"/>
    <w:rsid w:val="00A546F7"/>
    <w:rsid w:val="00A54FB6"/>
    <w:rsid w:val="00A57F2E"/>
    <w:rsid w:val="00A60116"/>
    <w:rsid w:val="00A60BFE"/>
    <w:rsid w:val="00A62ED7"/>
    <w:rsid w:val="00A63C83"/>
    <w:rsid w:val="00A6506C"/>
    <w:rsid w:val="00A6615B"/>
    <w:rsid w:val="00A66EBB"/>
    <w:rsid w:val="00A671EF"/>
    <w:rsid w:val="00A675F5"/>
    <w:rsid w:val="00A67734"/>
    <w:rsid w:val="00A70C01"/>
    <w:rsid w:val="00A72043"/>
    <w:rsid w:val="00A72CA6"/>
    <w:rsid w:val="00A738A2"/>
    <w:rsid w:val="00A73EA4"/>
    <w:rsid w:val="00A74337"/>
    <w:rsid w:val="00A74F6E"/>
    <w:rsid w:val="00A757B2"/>
    <w:rsid w:val="00A80C24"/>
    <w:rsid w:val="00A8329E"/>
    <w:rsid w:val="00A8525E"/>
    <w:rsid w:val="00A870D6"/>
    <w:rsid w:val="00A91627"/>
    <w:rsid w:val="00A91E0F"/>
    <w:rsid w:val="00A936D5"/>
    <w:rsid w:val="00A958FC"/>
    <w:rsid w:val="00A95A21"/>
    <w:rsid w:val="00A962E4"/>
    <w:rsid w:val="00A97322"/>
    <w:rsid w:val="00AA0948"/>
    <w:rsid w:val="00AA1AC1"/>
    <w:rsid w:val="00AA7D95"/>
    <w:rsid w:val="00AB000F"/>
    <w:rsid w:val="00AB0435"/>
    <w:rsid w:val="00AB0792"/>
    <w:rsid w:val="00AB0982"/>
    <w:rsid w:val="00AB1B03"/>
    <w:rsid w:val="00AB323E"/>
    <w:rsid w:val="00AB392B"/>
    <w:rsid w:val="00AB4498"/>
    <w:rsid w:val="00AB61D3"/>
    <w:rsid w:val="00AB6673"/>
    <w:rsid w:val="00AB6E80"/>
    <w:rsid w:val="00AB79ED"/>
    <w:rsid w:val="00AC0EA7"/>
    <w:rsid w:val="00AC2710"/>
    <w:rsid w:val="00AC3D7D"/>
    <w:rsid w:val="00AC4C74"/>
    <w:rsid w:val="00AC4DB5"/>
    <w:rsid w:val="00AC6B6E"/>
    <w:rsid w:val="00AD234C"/>
    <w:rsid w:val="00AD3E01"/>
    <w:rsid w:val="00AD3F2B"/>
    <w:rsid w:val="00AE17D5"/>
    <w:rsid w:val="00AE1F08"/>
    <w:rsid w:val="00AE2D9B"/>
    <w:rsid w:val="00AE3DD2"/>
    <w:rsid w:val="00AE4892"/>
    <w:rsid w:val="00AE513F"/>
    <w:rsid w:val="00AE53BA"/>
    <w:rsid w:val="00AE59EA"/>
    <w:rsid w:val="00AE5EA5"/>
    <w:rsid w:val="00AF162F"/>
    <w:rsid w:val="00AF1809"/>
    <w:rsid w:val="00AF2BC9"/>
    <w:rsid w:val="00AF3FE6"/>
    <w:rsid w:val="00AF5278"/>
    <w:rsid w:val="00AF693E"/>
    <w:rsid w:val="00AF736B"/>
    <w:rsid w:val="00B007B1"/>
    <w:rsid w:val="00B00DFA"/>
    <w:rsid w:val="00B01DEF"/>
    <w:rsid w:val="00B02127"/>
    <w:rsid w:val="00B031DF"/>
    <w:rsid w:val="00B043B0"/>
    <w:rsid w:val="00B10206"/>
    <w:rsid w:val="00B10A45"/>
    <w:rsid w:val="00B10E6D"/>
    <w:rsid w:val="00B1249A"/>
    <w:rsid w:val="00B12B9D"/>
    <w:rsid w:val="00B135DA"/>
    <w:rsid w:val="00B13C36"/>
    <w:rsid w:val="00B1506B"/>
    <w:rsid w:val="00B15E52"/>
    <w:rsid w:val="00B16266"/>
    <w:rsid w:val="00B165DF"/>
    <w:rsid w:val="00B16E98"/>
    <w:rsid w:val="00B16FE7"/>
    <w:rsid w:val="00B1705A"/>
    <w:rsid w:val="00B210F2"/>
    <w:rsid w:val="00B235C7"/>
    <w:rsid w:val="00B240B7"/>
    <w:rsid w:val="00B264A0"/>
    <w:rsid w:val="00B268DA"/>
    <w:rsid w:val="00B26F59"/>
    <w:rsid w:val="00B2703B"/>
    <w:rsid w:val="00B300D8"/>
    <w:rsid w:val="00B30758"/>
    <w:rsid w:val="00B32789"/>
    <w:rsid w:val="00B333DC"/>
    <w:rsid w:val="00B33474"/>
    <w:rsid w:val="00B33EB7"/>
    <w:rsid w:val="00B33F88"/>
    <w:rsid w:val="00B341E9"/>
    <w:rsid w:val="00B34251"/>
    <w:rsid w:val="00B3506D"/>
    <w:rsid w:val="00B35480"/>
    <w:rsid w:val="00B35F95"/>
    <w:rsid w:val="00B360DD"/>
    <w:rsid w:val="00B3624D"/>
    <w:rsid w:val="00B378D0"/>
    <w:rsid w:val="00B37AC1"/>
    <w:rsid w:val="00B416B9"/>
    <w:rsid w:val="00B42C80"/>
    <w:rsid w:val="00B4479E"/>
    <w:rsid w:val="00B454F8"/>
    <w:rsid w:val="00B45D96"/>
    <w:rsid w:val="00B4685B"/>
    <w:rsid w:val="00B472D8"/>
    <w:rsid w:val="00B51B91"/>
    <w:rsid w:val="00B52944"/>
    <w:rsid w:val="00B55850"/>
    <w:rsid w:val="00B55F58"/>
    <w:rsid w:val="00B5615C"/>
    <w:rsid w:val="00B576AC"/>
    <w:rsid w:val="00B57C93"/>
    <w:rsid w:val="00B57EFC"/>
    <w:rsid w:val="00B61DFF"/>
    <w:rsid w:val="00B61E70"/>
    <w:rsid w:val="00B62B6D"/>
    <w:rsid w:val="00B63904"/>
    <w:rsid w:val="00B65A12"/>
    <w:rsid w:val="00B65A34"/>
    <w:rsid w:val="00B65E0E"/>
    <w:rsid w:val="00B674E5"/>
    <w:rsid w:val="00B70B14"/>
    <w:rsid w:val="00B72842"/>
    <w:rsid w:val="00B73A0B"/>
    <w:rsid w:val="00B75770"/>
    <w:rsid w:val="00B800D3"/>
    <w:rsid w:val="00B80349"/>
    <w:rsid w:val="00B81FCB"/>
    <w:rsid w:val="00B827AD"/>
    <w:rsid w:val="00B82AFA"/>
    <w:rsid w:val="00B836F2"/>
    <w:rsid w:val="00B840B4"/>
    <w:rsid w:val="00B844A3"/>
    <w:rsid w:val="00B851F7"/>
    <w:rsid w:val="00B9000F"/>
    <w:rsid w:val="00B91514"/>
    <w:rsid w:val="00B92DB8"/>
    <w:rsid w:val="00B948E4"/>
    <w:rsid w:val="00BA1B4D"/>
    <w:rsid w:val="00BA1DE5"/>
    <w:rsid w:val="00BA64B0"/>
    <w:rsid w:val="00BA7295"/>
    <w:rsid w:val="00BB20AF"/>
    <w:rsid w:val="00BB2632"/>
    <w:rsid w:val="00BB26EC"/>
    <w:rsid w:val="00BB3CA5"/>
    <w:rsid w:val="00BB540B"/>
    <w:rsid w:val="00BB61FA"/>
    <w:rsid w:val="00BB6CCF"/>
    <w:rsid w:val="00BB75B6"/>
    <w:rsid w:val="00BC0CAE"/>
    <w:rsid w:val="00BC13E0"/>
    <w:rsid w:val="00BC1C03"/>
    <w:rsid w:val="00BC2238"/>
    <w:rsid w:val="00BC27A5"/>
    <w:rsid w:val="00BC5313"/>
    <w:rsid w:val="00BC642A"/>
    <w:rsid w:val="00BC692E"/>
    <w:rsid w:val="00BC7575"/>
    <w:rsid w:val="00BC75BE"/>
    <w:rsid w:val="00BD0AC9"/>
    <w:rsid w:val="00BD2365"/>
    <w:rsid w:val="00BD285C"/>
    <w:rsid w:val="00BD3176"/>
    <w:rsid w:val="00BD4C5B"/>
    <w:rsid w:val="00BD55AB"/>
    <w:rsid w:val="00BD6458"/>
    <w:rsid w:val="00BD6A2C"/>
    <w:rsid w:val="00BD6B86"/>
    <w:rsid w:val="00BD6DF9"/>
    <w:rsid w:val="00BD7C98"/>
    <w:rsid w:val="00BE149B"/>
    <w:rsid w:val="00BE1FF7"/>
    <w:rsid w:val="00BE29E9"/>
    <w:rsid w:val="00BE3F21"/>
    <w:rsid w:val="00BE435D"/>
    <w:rsid w:val="00BE48C3"/>
    <w:rsid w:val="00BE5BC0"/>
    <w:rsid w:val="00BE6064"/>
    <w:rsid w:val="00BE622C"/>
    <w:rsid w:val="00BE742D"/>
    <w:rsid w:val="00BE766A"/>
    <w:rsid w:val="00BF0480"/>
    <w:rsid w:val="00BF0D22"/>
    <w:rsid w:val="00BF3704"/>
    <w:rsid w:val="00BF3CD0"/>
    <w:rsid w:val="00BF3DA4"/>
    <w:rsid w:val="00BF407B"/>
    <w:rsid w:val="00BF5B81"/>
    <w:rsid w:val="00BF6106"/>
    <w:rsid w:val="00BF752E"/>
    <w:rsid w:val="00BF7703"/>
    <w:rsid w:val="00C01672"/>
    <w:rsid w:val="00C03753"/>
    <w:rsid w:val="00C0591A"/>
    <w:rsid w:val="00C0631F"/>
    <w:rsid w:val="00C06EF5"/>
    <w:rsid w:val="00C07EE8"/>
    <w:rsid w:val="00C10D42"/>
    <w:rsid w:val="00C10D80"/>
    <w:rsid w:val="00C1369C"/>
    <w:rsid w:val="00C144C6"/>
    <w:rsid w:val="00C149C2"/>
    <w:rsid w:val="00C1532A"/>
    <w:rsid w:val="00C15BCE"/>
    <w:rsid w:val="00C16153"/>
    <w:rsid w:val="00C16BC7"/>
    <w:rsid w:val="00C225FA"/>
    <w:rsid w:val="00C226A6"/>
    <w:rsid w:val="00C23A36"/>
    <w:rsid w:val="00C24086"/>
    <w:rsid w:val="00C24B2E"/>
    <w:rsid w:val="00C250FE"/>
    <w:rsid w:val="00C25EDB"/>
    <w:rsid w:val="00C2659E"/>
    <w:rsid w:val="00C311BE"/>
    <w:rsid w:val="00C352C1"/>
    <w:rsid w:val="00C37D92"/>
    <w:rsid w:val="00C410F8"/>
    <w:rsid w:val="00C42D2A"/>
    <w:rsid w:val="00C431FA"/>
    <w:rsid w:val="00C44EA6"/>
    <w:rsid w:val="00C45024"/>
    <w:rsid w:val="00C45D37"/>
    <w:rsid w:val="00C46487"/>
    <w:rsid w:val="00C46FEE"/>
    <w:rsid w:val="00C50738"/>
    <w:rsid w:val="00C51413"/>
    <w:rsid w:val="00C559DB"/>
    <w:rsid w:val="00C60060"/>
    <w:rsid w:val="00C602DA"/>
    <w:rsid w:val="00C60D00"/>
    <w:rsid w:val="00C61291"/>
    <w:rsid w:val="00C61CAF"/>
    <w:rsid w:val="00C62908"/>
    <w:rsid w:val="00C6369D"/>
    <w:rsid w:val="00C63896"/>
    <w:rsid w:val="00C6720E"/>
    <w:rsid w:val="00C7218F"/>
    <w:rsid w:val="00C731F3"/>
    <w:rsid w:val="00C74CBD"/>
    <w:rsid w:val="00C75FC9"/>
    <w:rsid w:val="00C763AF"/>
    <w:rsid w:val="00C77942"/>
    <w:rsid w:val="00C77C2F"/>
    <w:rsid w:val="00C805DD"/>
    <w:rsid w:val="00C81A1B"/>
    <w:rsid w:val="00C841AA"/>
    <w:rsid w:val="00C845DC"/>
    <w:rsid w:val="00C84ADE"/>
    <w:rsid w:val="00C84D36"/>
    <w:rsid w:val="00C86C43"/>
    <w:rsid w:val="00C87F92"/>
    <w:rsid w:val="00C91A6A"/>
    <w:rsid w:val="00C9226F"/>
    <w:rsid w:val="00C92D61"/>
    <w:rsid w:val="00C93876"/>
    <w:rsid w:val="00C93DDB"/>
    <w:rsid w:val="00C94219"/>
    <w:rsid w:val="00CA1291"/>
    <w:rsid w:val="00CA23B0"/>
    <w:rsid w:val="00CA3286"/>
    <w:rsid w:val="00CA364B"/>
    <w:rsid w:val="00CA3FC9"/>
    <w:rsid w:val="00CA45D6"/>
    <w:rsid w:val="00CA6881"/>
    <w:rsid w:val="00CA6BC2"/>
    <w:rsid w:val="00CB0A76"/>
    <w:rsid w:val="00CB12E0"/>
    <w:rsid w:val="00CB1DAF"/>
    <w:rsid w:val="00CB277D"/>
    <w:rsid w:val="00CB6700"/>
    <w:rsid w:val="00CB6F13"/>
    <w:rsid w:val="00CB6FE5"/>
    <w:rsid w:val="00CB7DB3"/>
    <w:rsid w:val="00CC1054"/>
    <w:rsid w:val="00CC109E"/>
    <w:rsid w:val="00CC10AE"/>
    <w:rsid w:val="00CC5B26"/>
    <w:rsid w:val="00CC5ED4"/>
    <w:rsid w:val="00CC7173"/>
    <w:rsid w:val="00CC747A"/>
    <w:rsid w:val="00CC7F92"/>
    <w:rsid w:val="00CD03EE"/>
    <w:rsid w:val="00CD0F5E"/>
    <w:rsid w:val="00CD3189"/>
    <w:rsid w:val="00CD3E71"/>
    <w:rsid w:val="00CD4EEF"/>
    <w:rsid w:val="00CD4FB9"/>
    <w:rsid w:val="00CD6651"/>
    <w:rsid w:val="00CE0976"/>
    <w:rsid w:val="00CE0F87"/>
    <w:rsid w:val="00CE404D"/>
    <w:rsid w:val="00CE4E2B"/>
    <w:rsid w:val="00CE6651"/>
    <w:rsid w:val="00CE7214"/>
    <w:rsid w:val="00CE73A9"/>
    <w:rsid w:val="00CE7761"/>
    <w:rsid w:val="00CF0F08"/>
    <w:rsid w:val="00CF2217"/>
    <w:rsid w:val="00CF228F"/>
    <w:rsid w:val="00CF2D1E"/>
    <w:rsid w:val="00CF467E"/>
    <w:rsid w:val="00CF48F5"/>
    <w:rsid w:val="00CF519C"/>
    <w:rsid w:val="00CF57E9"/>
    <w:rsid w:val="00CF5957"/>
    <w:rsid w:val="00CF6269"/>
    <w:rsid w:val="00CF7D9D"/>
    <w:rsid w:val="00D0128C"/>
    <w:rsid w:val="00D01539"/>
    <w:rsid w:val="00D03241"/>
    <w:rsid w:val="00D033B6"/>
    <w:rsid w:val="00D03B7A"/>
    <w:rsid w:val="00D055A8"/>
    <w:rsid w:val="00D06C60"/>
    <w:rsid w:val="00D07230"/>
    <w:rsid w:val="00D10849"/>
    <w:rsid w:val="00D1355D"/>
    <w:rsid w:val="00D13639"/>
    <w:rsid w:val="00D13EED"/>
    <w:rsid w:val="00D14AD6"/>
    <w:rsid w:val="00D14DD4"/>
    <w:rsid w:val="00D15161"/>
    <w:rsid w:val="00D15464"/>
    <w:rsid w:val="00D15BEF"/>
    <w:rsid w:val="00D15E5B"/>
    <w:rsid w:val="00D16080"/>
    <w:rsid w:val="00D1726F"/>
    <w:rsid w:val="00D177EF"/>
    <w:rsid w:val="00D20836"/>
    <w:rsid w:val="00D2134F"/>
    <w:rsid w:val="00D22B49"/>
    <w:rsid w:val="00D233DC"/>
    <w:rsid w:val="00D236E0"/>
    <w:rsid w:val="00D2448A"/>
    <w:rsid w:val="00D24915"/>
    <w:rsid w:val="00D2631C"/>
    <w:rsid w:val="00D30475"/>
    <w:rsid w:val="00D3171A"/>
    <w:rsid w:val="00D32286"/>
    <w:rsid w:val="00D33362"/>
    <w:rsid w:val="00D3473A"/>
    <w:rsid w:val="00D348F4"/>
    <w:rsid w:val="00D35767"/>
    <w:rsid w:val="00D35980"/>
    <w:rsid w:val="00D367B5"/>
    <w:rsid w:val="00D377A6"/>
    <w:rsid w:val="00D3B836"/>
    <w:rsid w:val="00D403CE"/>
    <w:rsid w:val="00D40C0F"/>
    <w:rsid w:val="00D42733"/>
    <w:rsid w:val="00D42B0C"/>
    <w:rsid w:val="00D4471E"/>
    <w:rsid w:val="00D44CA7"/>
    <w:rsid w:val="00D45271"/>
    <w:rsid w:val="00D466F1"/>
    <w:rsid w:val="00D534A6"/>
    <w:rsid w:val="00D53ADF"/>
    <w:rsid w:val="00D53C4B"/>
    <w:rsid w:val="00D556C2"/>
    <w:rsid w:val="00D56B9E"/>
    <w:rsid w:val="00D57273"/>
    <w:rsid w:val="00D572AD"/>
    <w:rsid w:val="00D57487"/>
    <w:rsid w:val="00D57A97"/>
    <w:rsid w:val="00D60D8E"/>
    <w:rsid w:val="00D619F6"/>
    <w:rsid w:val="00D6207E"/>
    <w:rsid w:val="00D62194"/>
    <w:rsid w:val="00D62652"/>
    <w:rsid w:val="00D62D5A"/>
    <w:rsid w:val="00D63A43"/>
    <w:rsid w:val="00D64320"/>
    <w:rsid w:val="00D649F4"/>
    <w:rsid w:val="00D64A00"/>
    <w:rsid w:val="00D651AE"/>
    <w:rsid w:val="00D65445"/>
    <w:rsid w:val="00D659F5"/>
    <w:rsid w:val="00D67B41"/>
    <w:rsid w:val="00D70090"/>
    <w:rsid w:val="00D70BBC"/>
    <w:rsid w:val="00D73994"/>
    <w:rsid w:val="00D75999"/>
    <w:rsid w:val="00D75FFA"/>
    <w:rsid w:val="00D760D9"/>
    <w:rsid w:val="00D77D08"/>
    <w:rsid w:val="00D80F26"/>
    <w:rsid w:val="00D819BC"/>
    <w:rsid w:val="00D832C8"/>
    <w:rsid w:val="00D834DD"/>
    <w:rsid w:val="00D860B7"/>
    <w:rsid w:val="00D862E7"/>
    <w:rsid w:val="00D864CC"/>
    <w:rsid w:val="00D922E7"/>
    <w:rsid w:val="00D928FC"/>
    <w:rsid w:val="00D930EE"/>
    <w:rsid w:val="00D96246"/>
    <w:rsid w:val="00D97C4F"/>
    <w:rsid w:val="00DA0661"/>
    <w:rsid w:val="00DA135A"/>
    <w:rsid w:val="00DA27D5"/>
    <w:rsid w:val="00DA301F"/>
    <w:rsid w:val="00DA339F"/>
    <w:rsid w:val="00DA36CF"/>
    <w:rsid w:val="00DA3CAA"/>
    <w:rsid w:val="00DA54B8"/>
    <w:rsid w:val="00DA7013"/>
    <w:rsid w:val="00DA7B13"/>
    <w:rsid w:val="00DA7C17"/>
    <w:rsid w:val="00DB08C6"/>
    <w:rsid w:val="00DB0A46"/>
    <w:rsid w:val="00DB10AD"/>
    <w:rsid w:val="00DB1AB7"/>
    <w:rsid w:val="00DB3A1E"/>
    <w:rsid w:val="00DB572C"/>
    <w:rsid w:val="00DB5D5B"/>
    <w:rsid w:val="00DB67C0"/>
    <w:rsid w:val="00DB696F"/>
    <w:rsid w:val="00DC20B2"/>
    <w:rsid w:val="00DC3990"/>
    <w:rsid w:val="00DC6417"/>
    <w:rsid w:val="00DC6AE8"/>
    <w:rsid w:val="00DC7182"/>
    <w:rsid w:val="00DC7FFA"/>
    <w:rsid w:val="00DD0132"/>
    <w:rsid w:val="00DD3725"/>
    <w:rsid w:val="00DD4897"/>
    <w:rsid w:val="00DD5307"/>
    <w:rsid w:val="00DD5F93"/>
    <w:rsid w:val="00DD6643"/>
    <w:rsid w:val="00DE02BF"/>
    <w:rsid w:val="00DE06C4"/>
    <w:rsid w:val="00DE0AB6"/>
    <w:rsid w:val="00DE137F"/>
    <w:rsid w:val="00DE19D5"/>
    <w:rsid w:val="00DE2738"/>
    <w:rsid w:val="00DE3452"/>
    <w:rsid w:val="00DE5538"/>
    <w:rsid w:val="00DE75CF"/>
    <w:rsid w:val="00DE797A"/>
    <w:rsid w:val="00DE7A57"/>
    <w:rsid w:val="00DF020F"/>
    <w:rsid w:val="00DF0AAA"/>
    <w:rsid w:val="00DF0C3A"/>
    <w:rsid w:val="00DF1185"/>
    <w:rsid w:val="00DF3208"/>
    <w:rsid w:val="00DF5868"/>
    <w:rsid w:val="00DF5F3E"/>
    <w:rsid w:val="00DF62F9"/>
    <w:rsid w:val="00DF661A"/>
    <w:rsid w:val="00DF66C1"/>
    <w:rsid w:val="00DF7474"/>
    <w:rsid w:val="00E00F67"/>
    <w:rsid w:val="00E0179E"/>
    <w:rsid w:val="00E019EC"/>
    <w:rsid w:val="00E022D9"/>
    <w:rsid w:val="00E03760"/>
    <w:rsid w:val="00E03A03"/>
    <w:rsid w:val="00E04901"/>
    <w:rsid w:val="00E05EBB"/>
    <w:rsid w:val="00E06FCB"/>
    <w:rsid w:val="00E070CA"/>
    <w:rsid w:val="00E07A44"/>
    <w:rsid w:val="00E07B5B"/>
    <w:rsid w:val="00E140CF"/>
    <w:rsid w:val="00E14356"/>
    <w:rsid w:val="00E14832"/>
    <w:rsid w:val="00E1537E"/>
    <w:rsid w:val="00E16665"/>
    <w:rsid w:val="00E207C7"/>
    <w:rsid w:val="00E219FF"/>
    <w:rsid w:val="00E21DAA"/>
    <w:rsid w:val="00E22371"/>
    <w:rsid w:val="00E22767"/>
    <w:rsid w:val="00E24492"/>
    <w:rsid w:val="00E33A55"/>
    <w:rsid w:val="00E360A8"/>
    <w:rsid w:val="00E37721"/>
    <w:rsid w:val="00E37CA8"/>
    <w:rsid w:val="00E37CCE"/>
    <w:rsid w:val="00E400B3"/>
    <w:rsid w:val="00E41D47"/>
    <w:rsid w:val="00E42639"/>
    <w:rsid w:val="00E44719"/>
    <w:rsid w:val="00E46B26"/>
    <w:rsid w:val="00E46B35"/>
    <w:rsid w:val="00E47698"/>
    <w:rsid w:val="00E47FED"/>
    <w:rsid w:val="00E50840"/>
    <w:rsid w:val="00E51197"/>
    <w:rsid w:val="00E5126D"/>
    <w:rsid w:val="00E51B5D"/>
    <w:rsid w:val="00E51B74"/>
    <w:rsid w:val="00E53123"/>
    <w:rsid w:val="00E5580D"/>
    <w:rsid w:val="00E559AE"/>
    <w:rsid w:val="00E55A8A"/>
    <w:rsid w:val="00E566C1"/>
    <w:rsid w:val="00E5729B"/>
    <w:rsid w:val="00E601C5"/>
    <w:rsid w:val="00E60D88"/>
    <w:rsid w:val="00E61174"/>
    <w:rsid w:val="00E611B7"/>
    <w:rsid w:val="00E61EED"/>
    <w:rsid w:val="00E62B1F"/>
    <w:rsid w:val="00E6628F"/>
    <w:rsid w:val="00E663A8"/>
    <w:rsid w:val="00E67256"/>
    <w:rsid w:val="00E67397"/>
    <w:rsid w:val="00E67AC9"/>
    <w:rsid w:val="00E67EAF"/>
    <w:rsid w:val="00E71D10"/>
    <w:rsid w:val="00E72A2B"/>
    <w:rsid w:val="00E72CBE"/>
    <w:rsid w:val="00E7320E"/>
    <w:rsid w:val="00E7360F"/>
    <w:rsid w:val="00E7410C"/>
    <w:rsid w:val="00E7492C"/>
    <w:rsid w:val="00E76CED"/>
    <w:rsid w:val="00E76DFA"/>
    <w:rsid w:val="00E76EB0"/>
    <w:rsid w:val="00E812EE"/>
    <w:rsid w:val="00E823BC"/>
    <w:rsid w:val="00E839AF"/>
    <w:rsid w:val="00E839C1"/>
    <w:rsid w:val="00E839DD"/>
    <w:rsid w:val="00E851DA"/>
    <w:rsid w:val="00E871ED"/>
    <w:rsid w:val="00E9011A"/>
    <w:rsid w:val="00E91CDE"/>
    <w:rsid w:val="00E92243"/>
    <w:rsid w:val="00E94205"/>
    <w:rsid w:val="00E95B5C"/>
    <w:rsid w:val="00E97404"/>
    <w:rsid w:val="00EA1CBA"/>
    <w:rsid w:val="00EA25CA"/>
    <w:rsid w:val="00EA3ED4"/>
    <w:rsid w:val="00EA478D"/>
    <w:rsid w:val="00EA51BA"/>
    <w:rsid w:val="00EB16DC"/>
    <w:rsid w:val="00EB2E46"/>
    <w:rsid w:val="00EB2E6F"/>
    <w:rsid w:val="00EB3042"/>
    <w:rsid w:val="00EB463F"/>
    <w:rsid w:val="00EB4D1A"/>
    <w:rsid w:val="00EB51B1"/>
    <w:rsid w:val="00EB7750"/>
    <w:rsid w:val="00EB7C8D"/>
    <w:rsid w:val="00EC074D"/>
    <w:rsid w:val="00EC386A"/>
    <w:rsid w:val="00ED091B"/>
    <w:rsid w:val="00ED0E6A"/>
    <w:rsid w:val="00ED1BF2"/>
    <w:rsid w:val="00ED1D04"/>
    <w:rsid w:val="00ED1DF6"/>
    <w:rsid w:val="00ED58A4"/>
    <w:rsid w:val="00ED6D38"/>
    <w:rsid w:val="00ED78FE"/>
    <w:rsid w:val="00EE00C8"/>
    <w:rsid w:val="00EE0D75"/>
    <w:rsid w:val="00EE0EA1"/>
    <w:rsid w:val="00EE1905"/>
    <w:rsid w:val="00EE29DD"/>
    <w:rsid w:val="00EE305C"/>
    <w:rsid w:val="00EE3824"/>
    <w:rsid w:val="00EE3EC9"/>
    <w:rsid w:val="00EE3F35"/>
    <w:rsid w:val="00EE4FBD"/>
    <w:rsid w:val="00EE5074"/>
    <w:rsid w:val="00EE5091"/>
    <w:rsid w:val="00EE6060"/>
    <w:rsid w:val="00EE62D5"/>
    <w:rsid w:val="00EE6756"/>
    <w:rsid w:val="00EE681B"/>
    <w:rsid w:val="00EE6F6B"/>
    <w:rsid w:val="00EE75D6"/>
    <w:rsid w:val="00EF044D"/>
    <w:rsid w:val="00EF0E3A"/>
    <w:rsid w:val="00EF2812"/>
    <w:rsid w:val="00EF3981"/>
    <w:rsid w:val="00EF3BCE"/>
    <w:rsid w:val="00EF45D6"/>
    <w:rsid w:val="00EF46A9"/>
    <w:rsid w:val="00EF4EF4"/>
    <w:rsid w:val="00EF5362"/>
    <w:rsid w:val="00EF57FA"/>
    <w:rsid w:val="00EF6C86"/>
    <w:rsid w:val="00EF6E51"/>
    <w:rsid w:val="00EF7D05"/>
    <w:rsid w:val="00F01807"/>
    <w:rsid w:val="00F01B0A"/>
    <w:rsid w:val="00F01DE1"/>
    <w:rsid w:val="00F0216D"/>
    <w:rsid w:val="00F0297C"/>
    <w:rsid w:val="00F039C3"/>
    <w:rsid w:val="00F05011"/>
    <w:rsid w:val="00F05107"/>
    <w:rsid w:val="00F103C2"/>
    <w:rsid w:val="00F1046C"/>
    <w:rsid w:val="00F10CA7"/>
    <w:rsid w:val="00F1166E"/>
    <w:rsid w:val="00F1243D"/>
    <w:rsid w:val="00F1357E"/>
    <w:rsid w:val="00F13782"/>
    <w:rsid w:val="00F159F9"/>
    <w:rsid w:val="00F17129"/>
    <w:rsid w:val="00F21D11"/>
    <w:rsid w:val="00F22D85"/>
    <w:rsid w:val="00F22F9F"/>
    <w:rsid w:val="00F23B64"/>
    <w:rsid w:val="00F24DE5"/>
    <w:rsid w:val="00F262BC"/>
    <w:rsid w:val="00F26C20"/>
    <w:rsid w:val="00F27325"/>
    <w:rsid w:val="00F3313F"/>
    <w:rsid w:val="00F3375F"/>
    <w:rsid w:val="00F33BFC"/>
    <w:rsid w:val="00F33E2C"/>
    <w:rsid w:val="00F33F62"/>
    <w:rsid w:val="00F3CA63"/>
    <w:rsid w:val="00F40210"/>
    <w:rsid w:val="00F40401"/>
    <w:rsid w:val="00F40939"/>
    <w:rsid w:val="00F41B79"/>
    <w:rsid w:val="00F45105"/>
    <w:rsid w:val="00F45E61"/>
    <w:rsid w:val="00F5256B"/>
    <w:rsid w:val="00F52A48"/>
    <w:rsid w:val="00F5317B"/>
    <w:rsid w:val="00F53B58"/>
    <w:rsid w:val="00F544F5"/>
    <w:rsid w:val="00F548CE"/>
    <w:rsid w:val="00F56947"/>
    <w:rsid w:val="00F60740"/>
    <w:rsid w:val="00F62E16"/>
    <w:rsid w:val="00F6488D"/>
    <w:rsid w:val="00F64AC6"/>
    <w:rsid w:val="00F654EE"/>
    <w:rsid w:val="00F67604"/>
    <w:rsid w:val="00F702E5"/>
    <w:rsid w:val="00F716EF"/>
    <w:rsid w:val="00F71D85"/>
    <w:rsid w:val="00F71F63"/>
    <w:rsid w:val="00F72946"/>
    <w:rsid w:val="00F7413B"/>
    <w:rsid w:val="00F75F27"/>
    <w:rsid w:val="00F774B1"/>
    <w:rsid w:val="00F774DD"/>
    <w:rsid w:val="00F777D1"/>
    <w:rsid w:val="00F77C02"/>
    <w:rsid w:val="00F80A39"/>
    <w:rsid w:val="00F80AF5"/>
    <w:rsid w:val="00F81433"/>
    <w:rsid w:val="00F82FF1"/>
    <w:rsid w:val="00F8327C"/>
    <w:rsid w:val="00F835CE"/>
    <w:rsid w:val="00F8495E"/>
    <w:rsid w:val="00F85431"/>
    <w:rsid w:val="00F85900"/>
    <w:rsid w:val="00F85D53"/>
    <w:rsid w:val="00F867FD"/>
    <w:rsid w:val="00F86DB4"/>
    <w:rsid w:val="00F87B94"/>
    <w:rsid w:val="00F90287"/>
    <w:rsid w:val="00F903AA"/>
    <w:rsid w:val="00F918D5"/>
    <w:rsid w:val="00F920F1"/>
    <w:rsid w:val="00F93F11"/>
    <w:rsid w:val="00F94710"/>
    <w:rsid w:val="00F9595D"/>
    <w:rsid w:val="00F9619F"/>
    <w:rsid w:val="00FA16EA"/>
    <w:rsid w:val="00FA1FD0"/>
    <w:rsid w:val="00FA2CE7"/>
    <w:rsid w:val="00FA339F"/>
    <w:rsid w:val="00FA43DB"/>
    <w:rsid w:val="00FA6211"/>
    <w:rsid w:val="00FA7025"/>
    <w:rsid w:val="00FB07E0"/>
    <w:rsid w:val="00FB3BAB"/>
    <w:rsid w:val="00FB53DE"/>
    <w:rsid w:val="00FB55B9"/>
    <w:rsid w:val="00FB6ABC"/>
    <w:rsid w:val="00FC0C60"/>
    <w:rsid w:val="00FC12A5"/>
    <w:rsid w:val="00FC21F4"/>
    <w:rsid w:val="00FC2EEF"/>
    <w:rsid w:val="00FC4C72"/>
    <w:rsid w:val="00FC6CB5"/>
    <w:rsid w:val="00FC7099"/>
    <w:rsid w:val="00FC7A2A"/>
    <w:rsid w:val="00FC7AF1"/>
    <w:rsid w:val="00FD0453"/>
    <w:rsid w:val="00FD0803"/>
    <w:rsid w:val="00FD1983"/>
    <w:rsid w:val="00FD1B6D"/>
    <w:rsid w:val="00FD23B8"/>
    <w:rsid w:val="00FD2E0B"/>
    <w:rsid w:val="00FD3378"/>
    <w:rsid w:val="00FD4687"/>
    <w:rsid w:val="00FD53AB"/>
    <w:rsid w:val="00FD6CC4"/>
    <w:rsid w:val="00FD7A8E"/>
    <w:rsid w:val="00FE0ACF"/>
    <w:rsid w:val="00FE0C83"/>
    <w:rsid w:val="00FE15DB"/>
    <w:rsid w:val="00FE298A"/>
    <w:rsid w:val="00FE2EC6"/>
    <w:rsid w:val="00FE5512"/>
    <w:rsid w:val="00FE60A9"/>
    <w:rsid w:val="00FE63A1"/>
    <w:rsid w:val="00FE76D4"/>
    <w:rsid w:val="00FE7AEE"/>
    <w:rsid w:val="00FEBE28"/>
    <w:rsid w:val="00FF0044"/>
    <w:rsid w:val="00FF062C"/>
    <w:rsid w:val="00FF1A60"/>
    <w:rsid w:val="00FF1AD1"/>
    <w:rsid w:val="00FF21A1"/>
    <w:rsid w:val="00FF35D1"/>
    <w:rsid w:val="00FF467A"/>
    <w:rsid w:val="00FF4ABA"/>
    <w:rsid w:val="00FF662A"/>
    <w:rsid w:val="010586AC"/>
    <w:rsid w:val="011C9F21"/>
    <w:rsid w:val="01305C7A"/>
    <w:rsid w:val="01353967"/>
    <w:rsid w:val="0156C0A8"/>
    <w:rsid w:val="017B3BAD"/>
    <w:rsid w:val="01FE4B83"/>
    <w:rsid w:val="02073A04"/>
    <w:rsid w:val="0208E4E2"/>
    <w:rsid w:val="02278AD5"/>
    <w:rsid w:val="0235A25F"/>
    <w:rsid w:val="0236DDF8"/>
    <w:rsid w:val="02724038"/>
    <w:rsid w:val="028615C0"/>
    <w:rsid w:val="02910A4B"/>
    <w:rsid w:val="02937800"/>
    <w:rsid w:val="0295B940"/>
    <w:rsid w:val="02A819F6"/>
    <w:rsid w:val="02AE006F"/>
    <w:rsid w:val="02AEEE48"/>
    <w:rsid w:val="02B01467"/>
    <w:rsid w:val="02B02C9D"/>
    <w:rsid w:val="02C11503"/>
    <w:rsid w:val="02DA9626"/>
    <w:rsid w:val="02E22908"/>
    <w:rsid w:val="02E965AD"/>
    <w:rsid w:val="02EC96A3"/>
    <w:rsid w:val="02EE2051"/>
    <w:rsid w:val="0302E429"/>
    <w:rsid w:val="03036273"/>
    <w:rsid w:val="0303828B"/>
    <w:rsid w:val="030D71BA"/>
    <w:rsid w:val="03248BB7"/>
    <w:rsid w:val="032F2634"/>
    <w:rsid w:val="0330FCD0"/>
    <w:rsid w:val="033687EB"/>
    <w:rsid w:val="037C3050"/>
    <w:rsid w:val="03944685"/>
    <w:rsid w:val="03949B8A"/>
    <w:rsid w:val="03988279"/>
    <w:rsid w:val="03AA8F9E"/>
    <w:rsid w:val="03B2D3BB"/>
    <w:rsid w:val="03BC0F87"/>
    <w:rsid w:val="03CA4A7C"/>
    <w:rsid w:val="03CC5E91"/>
    <w:rsid w:val="03E70CC0"/>
    <w:rsid w:val="03F874EB"/>
    <w:rsid w:val="03FBC5DC"/>
    <w:rsid w:val="040AAB29"/>
    <w:rsid w:val="040FC515"/>
    <w:rsid w:val="04100179"/>
    <w:rsid w:val="044D03A8"/>
    <w:rsid w:val="044DFC52"/>
    <w:rsid w:val="0479B681"/>
    <w:rsid w:val="04AFA548"/>
    <w:rsid w:val="04B0E364"/>
    <w:rsid w:val="04CE5326"/>
    <w:rsid w:val="04D9B6AF"/>
    <w:rsid w:val="04E29711"/>
    <w:rsid w:val="04ECB5C2"/>
    <w:rsid w:val="04ED7662"/>
    <w:rsid w:val="04EEFB1C"/>
    <w:rsid w:val="04F2D2F4"/>
    <w:rsid w:val="04F3FAE8"/>
    <w:rsid w:val="04F6BD0C"/>
    <w:rsid w:val="04FF3B7D"/>
    <w:rsid w:val="05008FB2"/>
    <w:rsid w:val="05027AC4"/>
    <w:rsid w:val="0510B64F"/>
    <w:rsid w:val="0534B40E"/>
    <w:rsid w:val="053FDCFA"/>
    <w:rsid w:val="05580990"/>
    <w:rsid w:val="055C54A8"/>
    <w:rsid w:val="055CC842"/>
    <w:rsid w:val="056907C9"/>
    <w:rsid w:val="05729A88"/>
    <w:rsid w:val="0576B805"/>
    <w:rsid w:val="05A4976E"/>
    <w:rsid w:val="05CD3849"/>
    <w:rsid w:val="05D0447A"/>
    <w:rsid w:val="05F55E40"/>
    <w:rsid w:val="05FC1E27"/>
    <w:rsid w:val="060B2A6D"/>
    <w:rsid w:val="0610713F"/>
    <w:rsid w:val="061C12A2"/>
    <w:rsid w:val="061C846A"/>
    <w:rsid w:val="061F0BCB"/>
    <w:rsid w:val="061FC072"/>
    <w:rsid w:val="06348FD7"/>
    <w:rsid w:val="063D37F1"/>
    <w:rsid w:val="06601BE1"/>
    <w:rsid w:val="0691BB41"/>
    <w:rsid w:val="06A17F13"/>
    <w:rsid w:val="06A2005D"/>
    <w:rsid w:val="06A2A9B9"/>
    <w:rsid w:val="06DE1150"/>
    <w:rsid w:val="06DEC9E0"/>
    <w:rsid w:val="06E621A7"/>
    <w:rsid w:val="06F66309"/>
    <w:rsid w:val="06FC0D7E"/>
    <w:rsid w:val="0711567A"/>
    <w:rsid w:val="07218F09"/>
    <w:rsid w:val="0727FEE1"/>
    <w:rsid w:val="072A9395"/>
    <w:rsid w:val="072E8C86"/>
    <w:rsid w:val="07335513"/>
    <w:rsid w:val="073D957D"/>
    <w:rsid w:val="07442A8C"/>
    <w:rsid w:val="07504A5B"/>
    <w:rsid w:val="0753054F"/>
    <w:rsid w:val="07537BC5"/>
    <w:rsid w:val="077214DC"/>
    <w:rsid w:val="0772E6A7"/>
    <w:rsid w:val="0777CE1A"/>
    <w:rsid w:val="07A38D93"/>
    <w:rsid w:val="07B2A66E"/>
    <w:rsid w:val="07BCC05B"/>
    <w:rsid w:val="07BE8588"/>
    <w:rsid w:val="07C2378D"/>
    <w:rsid w:val="07D76AA4"/>
    <w:rsid w:val="07E84506"/>
    <w:rsid w:val="0805C3BC"/>
    <w:rsid w:val="0805D3AA"/>
    <w:rsid w:val="08356233"/>
    <w:rsid w:val="08363726"/>
    <w:rsid w:val="08444CAE"/>
    <w:rsid w:val="084B80F9"/>
    <w:rsid w:val="084BE7EA"/>
    <w:rsid w:val="085EFE77"/>
    <w:rsid w:val="0869FD38"/>
    <w:rsid w:val="087B6923"/>
    <w:rsid w:val="08811C09"/>
    <w:rsid w:val="08A5A24D"/>
    <w:rsid w:val="08B1C716"/>
    <w:rsid w:val="08B2D6A5"/>
    <w:rsid w:val="08CA4A3F"/>
    <w:rsid w:val="08D74A98"/>
    <w:rsid w:val="08D8D574"/>
    <w:rsid w:val="08DA1459"/>
    <w:rsid w:val="08EF0331"/>
    <w:rsid w:val="08F8120A"/>
    <w:rsid w:val="090A7A12"/>
    <w:rsid w:val="092DACF4"/>
    <w:rsid w:val="092FBD51"/>
    <w:rsid w:val="093185DF"/>
    <w:rsid w:val="09456D4C"/>
    <w:rsid w:val="095BE1DB"/>
    <w:rsid w:val="0964785A"/>
    <w:rsid w:val="096D34FD"/>
    <w:rsid w:val="09744ADF"/>
    <w:rsid w:val="098F15A1"/>
    <w:rsid w:val="09A1435E"/>
    <w:rsid w:val="09A36B55"/>
    <w:rsid w:val="09C2DE89"/>
    <w:rsid w:val="09DC737A"/>
    <w:rsid w:val="09EB78E8"/>
    <w:rsid w:val="09F30301"/>
    <w:rsid w:val="09FF2340"/>
    <w:rsid w:val="0A133D16"/>
    <w:rsid w:val="0A16C74A"/>
    <w:rsid w:val="0A1D8861"/>
    <w:rsid w:val="0A1FD256"/>
    <w:rsid w:val="0A3FA82A"/>
    <w:rsid w:val="0A558754"/>
    <w:rsid w:val="0A6BE23B"/>
    <w:rsid w:val="0A8B180C"/>
    <w:rsid w:val="0A99796C"/>
    <w:rsid w:val="0A9C44B2"/>
    <w:rsid w:val="0AA6B5B5"/>
    <w:rsid w:val="0AAB5000"/>
    <w:rsid w:val="0AC6A228"/>
    <w:rsid w:val="0ADAE7CB"/>
    <w:rsid w:val="0AF18F5B"/>
    <w:rsid w:val="0AF6055E"/>
    <w:rsid w:val="0AFE8CA6"/>
    <w:rsid w:val="0B00099E"/>
    <w:rsid w:val="0B0D8120"/>
    <w:rsid w:val="0B4DC2D3"/>
    <w:rsid w:val="0B53357D"/>
    <w:rsid w:val="0B5D9B5F"/>
    <w:rsid w:val="0B7106BD"/>
    <w:rsid w:val="0BA862CC"/>
    <w:rsid w:val="0BC5875A"/>
    <w:rsid w:val="0BCF1504"/>
    <w:rsid w:val="0BD11655"/>
    <w:rsid w:val="0BD8CD73"/>
    <w:rsid w:val="0BF2B336"/>
    <w:rsid w:val="0BFA8FB1"/>
    <w:rsid w:val="0C0D47AA"/>
    <w:rsid w:val="0C29A2D1"/>
    <w:rsid w:val="0C33DB4B"/>
    <w:rsid w:val="0C37CBDB"/>
    <w:rsid w:val="0C4EC8D6"/>
    <w:rsid w:val="0C5EDB5D"/>
    <w:rsid w:val="0C61565A"/>
    <w:rsid w:val="0C78AA7A"/>
    <w:rsid w:val="0C7E2A31"/>
    <w:rsid w:val="0C83555B"/>
    <w:rsid w:val="0C85AEEC"/>
    <w:rsid w:val="0C866E40"/>
    <w:rsid w:val="0C8901B5"/>
    <w:rsid w:val="0CA005E8"/>
    <w:rsid w:val="0CAA0F7E"/>
    <w:rsid w:val="0CBC1A51"/>
    <w:rsid w:val="0CC4F2C9"/>
    <w:rsid w:val="0CD089DA"/>
    <w:rsid w:val="0CD29DD8"/>
    <w:rsid w:val="0CDC9893"/>
    <w:rsid w:val="0CF3B5B6"/>
    <w:rsid w:val="0D073530"/>
    <w:rsid w:val="0D0D95E1"/>
    <w:rsid w:val="0D28260A"/>
    <w:rsid w:val="0D543E22"/>
    <w:rsid w:val="0D7481A8"/>
    <w:rsid w:val="0D7CF7A2"/>
    <w:rsid w:val="0D87B6B7"/>
    <w:rsid w:val="0D99EB77"/>
    <w:rsid w:val="0D9C41EE"/>
    <w:rsid w:val="0DA39D50"/>
    <w:rsid w:val="0DA69522"/>
    <w:rsid w:val="0DB05487"/>
    <w:rsid w:val="0DE56BDE"/>
    <w:rsid w:val="0E09B243"/>
    <w:rsid w:val="0E20E11D"/>
    <w:rsid w:val="0E24638E"/>
    <w:rsid w:val="0E297C3F"/>
    <w:rsid w:val="0E2B6DC4"/>
    <w:rsid w:val="0E3EE7A5"/>
    <w:rsid w:val="0E46C071"/>
    <w:rsid w:val="0E4B1823"/>
    <w:rsid w:val="0E5377F3"/>
    <w:rsid w:val="0E5EAE15"/>
    <w:rsid w:val="0E5F01E2"/>
    <w:rsid w:val="0E644CCC"/>
    <w:rsid w:val="0E6805EB"/>
    <w:rsid w:val="0E709A7A"/>
    <w:rsid w:val="0E86D5D5"/>
    <w:rsid w:val="0E9819EE"/>
    <w:rsid w:val="0EB2C194"/>
    <w:rsid w:val="0ED1191D"/>
    <w:rsid w:val="0ED36BD9"/>
    <w:rsid w:val="0ED9CDD0"/>
    <w:rsid w:val="0EDC30F0"/>
    <w:rsid w:val="0EE7A565"/>
    <w:rsid w:val="0EE9E98C"/>
    <w:rsid w:val="0EF0EB85"/>
    <w:rsid w:val="0EFA0ADD"/>
    <w:rsid w:val="0F00A895"/>
    <w:rsid w:val="0F0585A5"/>
    <w:rsid w:val="0F29595C"/>
    <w:rsid w:val="0F53E4F8"/>
    <w:rsid w:val="0F7B3AE4"/>
    <w:rsid w:val="0F8BC02C"/>
    <w:rsid w:val="0F8C9A3D"/>
    <w:rsid w:val="0F9A0860"/>
    <w:rsid w:val="0FA73B85"/>
    <w:rsid w:val="0FA8512B"/>
    <w:rsid w:val="0FA930BD"/>
    <w:rsid w:val="0FD94AEF"/>
    <w:rsid w:val="0FE6A21B"/>
    <w:rsid w:val="0FEC67C0"/>
    <w:rsid w:val="0FEFC893"/>
    <w:rsid w:val="0FF9A2CE"/>
    <w:rsid w:val="10043F9C"/>
    <w:rsid w:val="100FCC66"/>
    <w:rsid w:val="1010C63C"/>
    <w:rsid w:val="101C7771"/>
    <w:rsid w:val="103FB629"/>
    <w:rsid w:val="105795BB"/>
    <w:rsid w:val="1059A92C"/>
    <w:rsid w:val="106A096C"/>
    <w:rsid w:val="106A1787"/>
    <w:rsid w:val="10814A9A"/>
    <w:rsid w:val="108A6391"/>
    <w:rsid w:val="109C6512"/>
    <w:rsid w:val="109DE1FA"/>
    <w:rsid w:val="10B8A0AF"/>
    <w:rsid w:val="10BF1160"/>
    <w:rsid w:val="10C61A1C"/>
    <w:rsid w:val="10D7952E"/>
    <w:rsid w:val="1100A91A"/>
    <w:rsid w:val="110DD348"/>
    <w:rsid w:val="11194276"/>
    <w:rsid w:val="112030AC"/>
    <w:rsid w:val="1131BE9D"/>
    <w:rsid w:val="11357FCE"/>
    <w:rsid w:val="114AA7F1"/>
    <w:rsid w:val="1164DD92"/>
    <w:rsid w:val="11691865"/>
    <w:rsid w:val="117B5B37"/>
    <w:rsid w:val="117C9215"/>
    <w:rsid w:val="1182A9EF"/>
    <w:rsid w:val="119E61B7"/>
    <w:rsid w:val="119E8DDD"/>
    <w:rsid w:val="11ABA455"/>
    <w:rsid w:val="11B86BBB"/>
    <w:rsid w:val="11D167B0"/>
    <w:rsid w:val="11D22BBF"/>
    <w:rsid w:val="11D64139"/>
    <w:rsid w:val="11E2F1D9"/>
    <w:rsid w:val="11E87CB3"/>
    <w:rsid w:val="11FDF003"/>
    <w:rsid w:val="1209E40A"/>
    <w:rsid w:val="12276E7C"/>
    <w:rsid w:val="12349784"/>
    <w:rsid w:val="12384D93"/>
    <w:rsid w:val="1240C306"/>
    <w:rsid w:val="124AB6F7"/>
    <w:rsid w:val="125C6EFC"/>
    <w:rsid w:val="1270CB4B"/>
    <w:rsid w:val="128598D5"/>
    <w:rsid w:val="12865A32"/>
    <w:rsid w:val="12886248"/>
    <w:rsid w:val="128CED20"/>
    <w:rsid w:val="128DCF31"/>
    <w:rsid w:val="128E8D02"/>
    <w:rsid w:val="12917AC8"/>
    <w:rsid w:val="129C06A3"/>
    <w:rsid w:val="12B3FB09"/>
    <w:rsid w:val="12D5A75D"/>
    <w:rsid w:val="12DD1E55"/>
    <w:rsid w:val="12F486F3"/>
    <w:rsid w:val="132E6294"/>
    <w:rsid w:val="133991EC"/>
    <w:rsid w:val="134772F7"/>
    <w:rsid w:val="134CB4F9"/>
    <w:rsid w:val="134DA1A1"/>
    <w:rsid w:val="1356106E"/>
    <w:rsid w:val="1366FA07"/>
    <w:rsid w:val="13698C95"/>
    <w:rsid w:val="1379677C"/>
    <w:rsid w:val="137CF270"/>
    <w:rsid w:val="13A5AD88"/>
    <w:rsid w:val="13BD93B9"/>
    <w:rsid w:val="13BF333F"/>
    <w:rsid w:val="13D2E3DC"/>
    <w:rsid w:val="13E7A762"/>
    <w:rsid w:val="13EA7066"/>
    <w:rsid w:val="13F45951"/>
    <w:rsid w:val="1402C88B"/>
    <w:rsid w:val="140BE039"/>
    <w:rsid w:val="14104A7C"/>
    <w:rsid w:val="1411C96C"/>
    <w:rsid w:val="1430EA17"/>
    <w:rsid w:val="1443B922"/>
    <w:rsid w:val="1445CC11"/>
    <w:rsid w:val="14537492"/>
    <w:rsid w:val="146182A9"/>
    <w:rsid w:val="14652501"/>
    <w:rsid w:val="1488DB5C"/>
    <w:rsid w:val="148915D7"/>
    <w:rsid w:val="149191E3"/>
    <w:rsid w:val="149705D4"/>
    <w:rsid w:val="14AD2AF4"/>
    <w:rsid w:val="14AEA113"/>
    <w:rsid w:val="14B4C13E"/>
    <w:rsid w:val="14B65B9D"/>
    <w:rsid w:val="14BB7854"/>
    <w:rsid w:val="14C22E31"/>
    <w:rsid w:val="14C746F1"/>
    <w:rsid w:val="14D38244"/>
    <w:rsid w:val="14E4BCD0"/>
    <w:rsid w:val="14EAAADC"/>
    <w:rsid w:val="15427F69"/>
    <w:rsid w:val="154339C4"/>
    <w:rsid w:val="15494742"/>
    <w:rsid w:val="1581926D"/>
    <w:rsid w:val="1585558C"/>
    <w:rsid w:val="15925115"/>
    <w:rsid w:val="1593C2AD"/>
    <w:rsid w:val="15954BB1"/>
    <w:rsid w:val="159F4DDA"/>
    <w:rsid w:val="15C4FB58"/>
    <w:rsid w:val="15F7FBD5"/>
    <w:rsid w:val="1605A3BB"/>
    <w:rsid w:val="160D894D"/>
    <w:rsid w:val="16172C31"/>
    <w:rsid w:val="162B7C9A"/>
    <w:rsid w:val="16359924"/>
    <w:rsid w:val="16417AC7"/>
    <w:rsid w:val="1646CDBD"/>
    <w:rsid w:val="165E0D24"/>
    <w:rsid w:val="1676CB53"/>
    <w:rsid w:val="168ED68F"/>
    <w:rsid w:val="169DAA9E"/>
    <w:rsid w:val="16A641B3"/>
    <w:rsid w:val="16B8CA00"/>
    <w:rsid w:val="16BAAC0B"/>
    <w:rsid w:val="16C74AA0"/>
    <w:rsid w:val="16CE9858"/>
    <w:rsid w:val="16DBAE06"/>
    <w:rsid w:val="16EA08C2"/>
    <w:rsid w:val="16F603B9"/>
    <w:rsid w:val="170CA572"/>
    <w:rsid w:val="170D8DD5"/>
    <w:rsid w:val="171E0EFD"/>
    <w:rsid w:val="1735165B"/>
    <w:rsid w:val="173A7A07"/>
    <w:rsid w:val="175D002B"/>
    <w:rsid w:val="175DAEE4"/>
    <w:rsid w:val="1784F501"/>
    <w:rsid w:val="17B2CBF2"/>
    <w:rsid w:val="17DBAAB2"/>
    <w:rsid w:val="17DF7B13"/>
    <w:rsid w:val="17DFD953"/>
    <w:rsid w:val="17EE8860"/>
    <w:rsid w:val="17FC5B8B"/>
    <w:rsid w:val="17FE352F"/>
    <w:rsid w:val="18008227"/>
    <w:rsid w:val="180CDD90"/>
    <w:rsid w:val="1816222F"/>
    <w:rsid w:val="1822F838"/>
    <w:rsid w:val="183BAFBD"/>
    <w:rsid w:val="184059BC"/>
    <w:rsid w:val="1875F33A"/>
    <w:rsid w:val="188E7DF7"/>
    <w:rsid w:val="18942338"/>
    <w:rsid w:val="18ABC42F"/>
    <w:rsid w:val="18D07C71"/>
    <w:rsid w:val="18E3C6D7"/>
    <w:rsid w:val="190553A0"/>
    <w:rsid w:val="1908F13C"/>
    <w:rsid w:val="190A1676"/>
    <w:rsid w:val="1914B1DC"/>
    <w:rsid w:val="191E9D65"/>
    <w:rsid w:val="193E399E"/>
    <w:rsid w:val="194967FC"/>
    <w:rsid w:val="195DF39B"/>
    <w:rsid w:val="19654A0D"/>
    <w:rsid w:val="196CECF1"/>
    <w:rsid w:val="198B5D18"/>
    <w:rsid w:val="198FCFCD"/>
    <w:rsid w:val="1990B12B"/>
    <w:rsid w:val="1997D4BC"/>
    <w:rsid w:val="19A0F52E"/>
    <w:rsid w:val="19B34BF2"/>
    <w:rsid w:val="19B6C01C"/>
    <w:rsid w:val="19BF6205"/>
    <w:rsid w:val="19D45BEB"/>
    <w:rsid w:val="19FC52FB"/>
    <w:rsid w:val="19FE2438"/>
    <w:rsid w:val="1A051235"/>
    <w:rsid w:val="1A058E5E"/>
    <w:rsid w:val="1A0C074B"/>
    <w:rsid w:val="1A0E4E0F"/>
    <w:rsid w:val="1A153B58"/>
    <w:rsid w:val="1A19636D"/>
    <w:rsid w:val="1A219B95"/>
    <w:rsid w:val="1A3DC178"/>
    <w:rsid w:val="1A4A3B19"/>
    <w:rsid w:val="1A4A97C0"/>
    <w:rsid w:val="1A5192E5"/>
    <w:rsid w:val="1A58FF3F"/>
    <w:rsid w:val="1A7886A6"/>
    <w:rsid w:val="1A8A73E3"/>
    <w:rsid w:val="1A95FA72"/>
    <w:rsid w:val="1A97D8E2"/>
    <w:rsid w:val="1A9899F9"/>
    <w:rsid w:val="1A9DCAD7"/>
    <w:rsid w:val="1AB53EA7"/>
    <w:rsid w:val="1AC6A954"/>
    <w:rsid w:val="1ACA854C"/>
    <w:rsid w:val="1ACE7277"/>
    <w:rsid w:val="1ACF744B"/>
    <w:rsid w:val="1AE6EF60"/>
    <w:rsid w:val="1AEADD5E"/>
    <w:rsid w:val="1AF06D0A"/>
    <w:rsid w:val="1AF282C8"/>
    <w:rsid w:val="1AF3EB34"/>
    <w:rsid w:val="1AF6781B"/>
    <w:rsid w:val="1B10C314"/>
    <w:rsid w:val="1B20835F"/>
    <w:rsid w:val="1B225598"/>
    <w:rsid w:val="1B239B3A"/>
    <w:rsid w:val="1B39E8EA"/>
    <w:rsid w:val="1B458FD7"/>
    <w:rsid w:val="1B466CD5"/>
    <w:rsid w:val="1B596A58"/>
    <w:rsid w:val="1B71233A"/>
    <w:rsid w:val="1B7E72EF"/>
    <w:rsid w:val="1B87166D"/>
    <w:rsid w:val="1B8B40B6"/>
    <w:rsid w:val="1B971839"/>
    <w:rsid w:val="1BA5FA5C"/>
    <w:rsid w:val="1BAB2754"/>
    <w:rsid w:val="1BC6C9C8"/>
    <w:rsid w:val="1BDDC81B"/>
    <w:rsid w:val="1C307C4C"/>
    <w:rsid w:val="1C4BD914"/>
    <w:rsid w:val="1C4FF63B"/>
    <w:rsid w:val="1C5A12F5"/>
    <w:rsid w:val="1C5FF97F"/>
    <w:rsid w:val="1C670DE9"/>
    <w:rsid w:val="1C68B979"/>
    <w:rsid w:val="1C69A1B3"/>
    <w:rsid w:val="1C8AC624"/>
    <w:rsid w:val="1C9C9DBF"/>
    <w:rsid w:val="1CAA626E"/>
    <w:rsid w:val="1D031E81"/>
    <w:rsid w:val="1D14A17B"/>
    <w:rsid w:val="1D1828BE"/>
    <w:rsid w:val="1D1DB611"/>
    <w:rsid w:val="1D2505A8"/>
    <w:rsid w:val="1D31732D"/>
    <w:rsid w:val="1D351FBC"/>
    <w:rsid w:val="1D3E272B"/>
    <w:rsid w:val="1D48B997"/>
    <w:rsid w:val="1D4F6DB5"/>
    <w:rsid w:val="1D585C7E"/>
    <w:rsid w:val="1D5A0C75"/>
    <w:rsid w:val="1D6A7256"/>
    <w:rsid w:val="1D6DB709"/>
    <w:rsid w:val="1D730A13"/>
    <w:rsid w:val="1D8809F9"/>
    <w:rsid w:val="1D886922"/>
    <w:rsid w:val="1D8BB4E7"/>
    <w:rsid w:val="1D9CB153"/>
    <w:rsid w:val="1DA9AF4C"/>
    <w:rsid w:val="1DB3051D"/>
    <w:rsid w:val="1DB4A492"/>
    <w:rsid w:val="1DC7D25C"/>
    <w:rsid w:val="1DD06EA0"/>
    <w:rsid w:val="1DD18F34"/>
    <w:rsid w:val="1DD3AD80"/>
    <w:rsid w:val="1DD94034"/>
    <w:rsid w:val="1DD95D46"/>
    <w:rsid w:val="1DE9A697"/>
    <w:rsid w:val="1DEE21EA"/>
    <w:rsid w:val="1DF252B8"/>
    <w:rsid w:val="1E00842A"/>
    <w:rsid w:val="1E048EC6"/>
    <w:rsid w:val="1E0B4EE8"/>
    <w:rsid w:val="1E14A507"/>
    <w:rsid w:val="1E2B9BCD"/>
    <w:rsid w:val="1E300B45"/>
    <w:rsid w:val="1E343609"/>
    <w:rsid w:val="1E4ADFF6"/>
    <w:rsid w:val="1E68F3DE"/>
    <w:rsid w:val="1E71D63B"/>
    <w:rsid w:val="1E78EFC4"/>
    <w:rsid w:val="1E7ADE4D"/>
    <w:rsid w:val="1E80F727"/>
    <w:rsid w:val="1E9CBADF"/>
    <w:rsid w:val="1EA398CA"/>
    <w:rsid w:val="1EBC418D"/>
    <w:rsid w:val="1EC3DF87"/>
    <w:rsid w:val="1EDA9215"/>
    <w:rsid w:val="1EFF93D5"/>
    <w:rsid w:val="1F089697"/>
    <w:rsid w:val="1F2381F5"/>
    <w:rsid w:val="1F35F21F"/>
    <w:rsid w:val="1F42EE3A"/>
    <w:rsid w:val="1F4E46E3"/>
    <w:rsid w:val="1F549872"/>
    <w:rsid w:val="1F73CD89"/>
    <w:rsid w:val="1F7D7E0A"/>
    <w:rsid w:val="1F826840"/>
    <w:rsid w:val="1F8EA184"/>
    <w:rsid w:val="1F9341AD"/>
    <w:rsid w:val="1FA6BB10"/>
    <w:rsid w:val="1FC7C22C"/>
    <w:rsid w:val="1FCD2322"/>
    <w:rsid w:val="200ABF36"/>
    <w:rsid w:val="200DC35A"/>
    <w:rsid w:val="20186C94"/>
    <w:rsid w:val="201AA4A9"/>
    <w:rsid w:val="2023079A"/>
    <w:rsid w:val="20358EE8"/>
    <w:rsid w:val="203B8CD0"/>
    <w:rsid w:val="20613180"/>
    <w:rsid w:val="2067A9EA"/>
    <w:rsid w:val="206EDCA7"/>
    <w:rsid w:val="207954AA"/>
    <w:rsid w:val="20978918"/>
    <w:rsid w:val="20B0FE10"/>
    <w:rsid w:val="20B795E8"/>
    <w:rsid w:val="20C3C84B"/>
    <w:rsid w:val="20C44DDE"/>
    <w:rsid w:val="20C4790E"/>
    <w:rsid w:val="20EACE66"/>
    <w:rsid w:val="20EFC95B"/>
    <w:rsid w:val="2110D900"/>
    <w:rsid w:val="211BAA48"/>
    <w:rsid w:val="2121C1E4"/>
    <w:rsid w:val="2125265D"/>
    <w:rsid w:val="213553BA"/>
    <w:rsid w:val="214BD4E1"/>
    <w:rsid w:val="215CBD53"/>
    <w:rsid w:val="2184B738"/>
    <w:rsid w:val="2185E152"/>
    <w:rsid w:val="2185E77F"/>
    <w:rsid w:val="21AF5F90"/>
    <w:rsid w:val="21AF8058"/>
    <w:rsid w:val="21B26DED"/>
    <w:rsid w:val="21BF7474"/>
    <w:rsid w:val="21F2B143"/>
    <w:rsid w:val="21F2D901"/>
    <w:rsid w:val="21F33671"/>
    <w:rsid w:val="2201606B"/>
    <w:rsid w:val="2213BCFE"/>
    <w:rsid w:val="22197A75"/>
    <w:rsid w:val="221F3869"/>
    <w:rsid w:val="2234A034"/>
    <w:rsid w:val="223EA8E4"/>
    <w:rsid w:val="224B4571"/>
    <w:rsid w:val="224D9E55"/>
    <w:rsid w:val="22675C05"/>
    <w:rsid w:val="22725434"/>
    <w:rsid w:val="2275D660"/>
    <w:rsid w:val="228FFE9A"/>
    <w:rsid w:val="229115BA"/>
    <w:rsid w:val="229EC338"/>
    <w:rsid w:val="22A0E78F"/>
    <w:rsid w:val="22AB0742"/>
    <w:rsid w:val="22BC6630"/>
    <w:rsid w:val="22BD87C4"/>
    <w:rsid w:val="22BDA3DE"/>
    <w:rsid w:val="22D2A9DF"/>
    <w:rsid w:val="22F85592"/>
    <w:rsid w:val="23112335"/>
    <w:rsid w:val="2331659F"/>
    <w:rsid w:val="23400907"/>
    <w:rsid w:val="23449BC3"/>
    <w:rsid w:val="234E4B1A"/>
    <w:rsid w:val="2354FA3E"/>
    <w:rsid w:val="2358ABCB"/>
    <w:rsid w:val="235D1F66"/>
    <w:rsid w:val="2376561D"/>
    <w:rsid w:val="2397A036"/>
    <w:rsid w:val="23BA21F2"/>
    <w:rsid w:val="23C86AA7"/>
    <w:rsid w:val="23CB4ED4"/>
    <w:rsid w:val="23CC4874"/>
    <w:rsid w:val="23E58ADE"/>
    <w:rsid w:val="23F35771"/>
    <w:rsid w:val="23F75144"/>
    <w:rsid w:val="23FE5DE2"/>
    <w:rsid w:val="2403D1B4"/>
    <w:rsid w:val="2421C9DB"/>
    <w:rsid w:val="24286FC3"/>
    <w:rsid w:val="243477F5"/>
    <w:rsid w:val="2434F4E9"/>
    <w:rsid w:val="243A5E1F"/>
    <w:rsid w:val="24412295"/>
    <w:rsid w:val="24421E18"/>
    <w:rsid w:val="245C2D78"/>
    <w:rsid w:val="246357C1"/>
    <w:rsid w:val="246D7CC4"/>
    <w:rsid w:val="2485C941"/>
    <w:rsid w:val="248F7E7C"/>
    <w:rsid w:val="24AB55C5"/>
    <w:rsid w:val="24BE7AD6"/>
    <w:rsid w:val="24C70881"/>
    <w:rsid w:val="24CA9EFF"/>
    <w:rsid w:val="24DA8BCF"/>
    <w:rsid w:val="24DD45CD"/>
    <w:rsid w:val="24DE7264"/>
    <w:rsid w:val="24E3D8BE"/>
    <w:rsid w:val="24EAFAD9"/>
    <w:rsid w:val="24ECCBB3"/>
    <w:rsid w:val="24EE768C"/>
    <w:rsid w:val="24F56A0F"/>
    <w:rsid w:val="24FC59E0"/>
    <w:rsid w:val="24FD7B2D"/>
    <w:rsid w:val="2507733D"/>
    <w:rsid w:val="25144446"/>
    <w:rsid w:val="2522042F"/>
    <w:rsid w:val="2528D525"/>
    <w:rsid w:val="252C443E"/>
    <w:rsid w:val="25337097"/>
    <w:rsid w:val="25392C52"/>
    <w:rsid w:val="253BD098"/>
    <w:rsid w:val="253DF1B5"/>
    <w:rsid w:val="254B92C2"/>
    <w:rsid w:val="254C070E"/>
    <w:rsid w:val="25533DC0"/>
    <w:rsid w:val="256C3F70"/>
    <w:rsid w:val="257BB7D3"/>
    <w:rsid w:val="25A2BCDF"/>
    <w:rsid w:val="25A9C71A"/>
    <w:rsid w:val="25B4BA34"/>
    <w:rsid w:val="25BFFA5C"/>
    <w:rsid w:val="25C97F5A"/>
    <w:rsid w:val="25D4413B"/>
    <w:rsid w:val="25D489D6"/>
    <w:rsid w:val="25DFA8CC"/>
    <w:rsid w:val="25F519DE"/>
    <w:rsid w:val="25FE175D"/>
    <w:rsid w:val="25FF65D8"/>
    <w:rsid w:val="261A6E37"/>
    <w:rsid w:val="261B32E7"/>
    <w:rsid w:val="2620DE94"/>
    <w:rsid w:val="262AFF20"/>
    <w:rsid w:val="263BF467"/>
    <w:rsid w:val="2645F352"/>
    <w:rsid w:val="264A5215"/>
    <w:rsid w:val="264E8A35"/>
    <w:rsid w:val="2650C736"/>
    <w:rsid w:val="26643D87"/>
    <w:rsid w:val="2664B61B"/>
    <w:rsid w:val="2670A780"/>
    <w:rsid w:val="2682D7A7"/>
    <w:rsid w:val="26883083"/>
    <w:rsid w:val="26C0DDD7"/>
    <w:rsid w:val="26C60F21"/>
    <w:rsid w:val="26D4E7DD"/>
    <w:rsid w:val="26E79120"/>
    <w:rsid w:val="26E9D321"/>
    <w:rsid w:val="26FD6462"/>
    <w:rsid w:val="26FD726A"/>
    <w:rsid w:val="2708A3DC"/>
    <w:rsid w:val="27252DAA"/>
    <w:rsid w:val="273C4311"/>
    <w:rsid w:val="2747F509"/>
    <w:rsid w:val="275CE1B4"/>
    <w:rsid w:val="2767BF1E"/>
    <w:rsid w:val="2774B766"/>
    <w:rsid w:val="2775085D"/>
    <w:rsid w:val="2785BE09"/>
    <w:rsid w:val="278E45D0"/>
    <w:rsid w:val="2790F1B7"/>
    <w:rsid w:val="279BCEFB"/>
    <w:rsid w:val="279DC3BA"/>
    <w:rsid w:val="27A868A8"/>
    <w:rsid w:val="27B2F39B"/>
    <w:rsid w:val="27C5B22C"/>
    <w:rsid w:val="27CDEA18"/>
    <w:rsid w:val="27D15992"/>
    <w:rsid w:val="27D19112"/>
    <w:rsid w:val="27DD8222"/>
    <w:rsid w:val="2815A1E0"/>
    <w:rsid w:val="28205F2B"/>
    <w:rsid w:val="28555763"/>
    <w:rsid w:val="286950F5"/>
    <w:rsid w:val="28697C73"/>
    <w:rsid w:val="28827505"/>
    <w:rsid w:val="28859D29"/>
    <w:rsid w:val="28866B03"/>
    <w:rsid w:val="28AE79FC"/>
    <w:rsid w:val="28BA07B2"/>
    <w:rsid w:val="28D5A77B"/>
    <w:rsid w:val="28EC3771"/>
    <w:rsid w:val="28F381E0"/>
    <w:rsid w:val="28F945EF"/>
    <w:rsid w:val="29087155"/>
    <w:rsid w:val="29109645"/>
    <w:rsid w:val="29191FEB"/>
    <w:rsid w:val="293A0C0C"/>
    <w:rsid w:val="2955EE50"/>
    <w:rsid w:val="29618AE0"/>
    <w:rsid w:val="296390EA"/>
    <w:rsid w:val="2966EF32"/>
    <w:rsid w:val="297BD19C"/>
    <w:rsid w:val="297CEE95"/>
    <w:rsid w:val="298FAB26"/>
    <w:rsid w:val="29A14F10"/>
    <w:rsid w:val="29A40A61"/>
    <w:rsid w:val="29A82369"/>
    <w:rsid w:val="29B999DE"/>
    <w:rsid w:val="29BACE11"/>
    <w:rsid w:val="29C147DA"/>
    <w:rsid w:val="29CA2F88"/>
    <w:rsid w:val="29CB8BCE"/>
    <w:rsid w:val="29D5FF0F"/>
    <w:rsid w:val="2A0A0CCF"/>
    <w:rsid w:val="2A0AE192"/>
    <w:rsid w:val="2A14110F"/>
    <w:rsid w:val="2A1440C2"/>
    <w:rsid w:val="2A1C693D"/>
    <w:rsid w:val="2A25C35D"/>
    <w:rsid w:val="2A4B3DF7"/>
    <w:rsid w:val="2A552E5B"/>
    <w:rsid w:val="2A7E0679"/>
    <w:rsid w:val="2A8D0673"/>
    <w:rsid w:val="2A99C2DE"/>
    <w:rsid w:val="2A9B35FE"/>
    <w:rsid w:val="2AB334A4"/>
    <w:rsid w:val="2AB4B209"/>
    <w:rsid w:val="2ABAFA0D"/>
    <w:rsid w:val="2ABB9087"/>
    <w:rsid w:val="2AC1D787"/>
    <w:rsid w:val="2ACD5F1B"/>
    <w:rsid w:val="2AE05843"/>
    <w:rsid w:val="2AE0BE98"/>
    <w:rsid w:val="2AFBBD01"/>
    <w:rsid w:val="2B1E88B4"/>
    <w:rsid w:val="2B46998E"/>
    <w:rsid w:val="2B63B152"/>
    <w:rsid w:val="2B6E445E"/>
    <w:rsid w:val="2B7B5214"/>
    <w:rsid w:val="2B95B3AA"/>
    <w:rsid w:val="2BA2B21B"/>
    <w:rsid w:val="2BC0029C"/>
    <w:rsid w:val="2BC3EB4D"/>
    <w:rsid w:val="2BDD5230"/>
    <w:rsid w:val="2BE3E0C2"/>
    <w:rsid w:val="2BEB1E90"/>
    <w:rsid w:val="2C073C49"/>
    <w:rsid w:val="2C0F1D35"/>
    <w:rsid w:val="2C340843"/>
    <w:rsid w:val="2C406E08"/>
    <w:rsid w:val="2C63E075"/>
    <w:rsid w:val="2C6A0C20"/>
    <w:rsid w:val="2C857905"/>
    <w:rsid w:val="2C8883F6"/>
    <w:rsid w:val="2C8D3D95"/>
    <w:rsid w:val="2C8F0D9C"/>
    <w:rsid w:val="2CA09CFF"/>
    <w:rsid w:val="2CA6BCC0"/>
    <w:rsid w:val="2CB5BA52"/>
    <w:rsid w:val="2CB9DDF6"/>
    <w:rsid w:val="2CC3E159"/>
    <w:rsid w:val="2CC46510"/>
    <w:rsid w:val="2CD3DA37"/>
    <w:rsid w:val="2CDA3BA3"/>
    <w:rsid w:val="2CDB4780"/>
    <w:rsid w:val="2CDC0F94"/>
    <w:rsid w:val="2CED9F97"/>
    <w:rsid w:val="2CF78BB3"/>
    <w:rsid w:val="2CFA9C71"/>
    <w:rsid w:val="2D1190C2"/>
    <w:rsid w:val="2D163C84"/>
    <w:rsid w:val="2D2CBC2A"/>
    <w:rsid w:val="2D4AE6D8"/>
    <w:rsid w:val="2D4DDFBD"/>
    <w:rsid w:val="2D5E968E"/>
    <w:rsid w:val="2D6EB164"/>
    <w:rsid w:val="2D6F24F7"/>
    <w:rsid w:val="2D92B3B1"/>
    <w:rsid w:val="2D96E7C2"/>
    <w:rsid w:val="2DB96D9D"/>
    <w:rsid w:val="2DBB66DF"/>
    <w:rsid w:val="2DBB68D2"/>
    <w:rsid w:val="2DCC5160"/>
    <w:rsid w:val="2DDDB7BD"/>
    <w:rsid w:val="2DF41225"/>
    <w:rsid w:val="2E0A4383"/>
    <w:rsid w:val="2E144248"/>
    <w:rsid w:val="2E18DBB5"/>
    <w:rsid w:val="2E1A0D48"/>
    <w:rsid w:val="2E44739F"/>
    <w:rsid w:val="2E7C08E9"/>
    <w:rsid w:val="2E85BAAD"/>
    <w:rsid w:val="2E918FB7"/>
    <w:rsid w:val="2E9CCDD8"/>
    <w:rsid w:val="2EA03B52"/>
    <w:rsid w:val="2EA765B5"/>
    <w:rsid w:val="2EB6692A"/>
    <w:rsid w:val="2EC0E91A"/>
    <w:rsid w:val="2EC90135"/>
    <w:rsid w:val="2ECA8D62"/>
    <w:rsid w:val="2ECE0E6F"/>
    <w:rsid w:val="2EDA52DD"/>
    <w:rsid w:val="2EDE0A1C"/>
    <w:rsid w:val="2EE0CBDF"/>
    <w:rsid w:val="2EEA18AB"/>
    <w:rsid w:val="2EFC2E75"/>
    <w:rsid w:val="2F0754EB"/>
    <w:rsid w:val="2F1F0445"/>
    <w:rsid w:val="2F3D6976"/>
    <w:rsid w:val="2F3DBF5E"/>
    <w:rsid w:val="2F46DD2E"/>
    <w:rsid w:val="2F6DFBA6"/>
    <w:rsid w:val="2F71BE4A"/>
    <w:rsid w:val="2F8D0B92"/>
    <w:rsid w:val="2F93467E"/>
    <w:rsid w:val="2F9D19FF"/>
    <w:rsid w:val="2FA66256"/>
    <w:rsid w:val="2FBCA52C"/>
    <w:rsid w:val="2FC5E5F9"/>
    <w:rsid w:val="2FD593AB"/>
    <w:rsid w:val="2FDD747C"/>
    <w:rsid w:val="2FF00085"/>
    <w:rsid w:val="300B64B0"/>
    <w:rsid w:val="3011B80B"/>
    <w:rsid w:val="301F71E8"/>
    <w:rsid w:val="3026AA3C"/>
    <w:rsid w:val="3027CA62"/>
    <w:rsid w:val="3037F29C"/>
    <w:rsid w:val="304654F3"/>
    <w:rsid w:val="30485B73"/>
    <w:rsid w:val="3053F207"/>
    <w:rsid w:val="30706132"/>
    <w:rsid w:val="3076233E"/>
    <w:rsid w:val="309030D4"/>
    <w:rsid w:val="309AB687"/>
    <w:rsid w:val="30A14005"/>
    <w:rsid w:val="30A51742"/>
    <w:rsid w:val="30AB8DF3"/>
    <w:rsid w:val="30B25C2D"/>
    <w:rsid w:val="30C6BC8F"/>
    <w:rsid w:val="30D8B7B1"/>
    <w:rsid w:val="30DD9F29"/>
    <w:rsid w:val="30EAF0AA"/>
    <w:rsid w:val="30F2B4A3"/>
    <w:rsid w:val="310046ED"/>
    <w:rsid w:val="310565A4"/>
    <w:rsid w:val="310D84BD"/>
    <w:rsid w:val="310FC983"/>
    <w:rsid w:val="312C290A"/>
    <w:rsid w:val="313D80EB"/>
    <w:rsid w:val="314D043A"/>
    <w:rsid w:val="3150BDD4"/>
    <w:rsid w:val="3154D9F4"/>
    <w:rsid w:val="31577888"/>
    <w:rsid w:val="3158A19B"/>
    <w:rsid w:val="316C9EC7"/>
    <w:rsid w:val="318DD1D1"/>
    <w:rsid w:val="31AB0DE4"/>
    <w:rsid w:val="31B1F012"/>
    <w:rsid w:val="31B7C19A"/>
    <w:rsid w:val="31C1D083"/>
    <w:rsid w:val="31C31549"/>
    <w:rsid w:val="31DD737C"/>
    <w:rsid w:val="31E8F855"/>
    <w:rsid w:val="31E9A08B"/>
    <w:rsid w:val="320E769E"/>
    <w:rsid w:val="321C4075"/>
    <w:rsid w:val="322CF778"/>
    <w:rsid w:val="3230804A"/>
    <w:rsid w:val="3267B316"/>
    <w:rsid w:val="326EDBD5"/>
    <w:rsid w:val="32825997"/>
    <w:rsid w:val="32B044CC"/>
    <w:rsid w:val="32B48B4F"/>
    <w:rsid w:val="32B6C578"/>
    <w:rsid w:val="32BD25B8"/>
    <w:rsid w:val="32C09B38"/>
    <w:rsid w:val="32C980E2"/>
    <w:rsid w:val="32CA1F25"/>
    <w:rsid w:val="32D9C862"/>
    <w:rsid w:val="32F0E6C5"/>
    <w:rsid w:val="330764D1"/>
    <w:rsid w:val="330FB1D8"/>
    <w:rsid w:val="3313C940"/>
    <w:rsid w:val="3315AC57"/>
    <w:rsid w:val="33227BA5"/>
    <w:rsid w:val="332614D5"/>
    <w:rsid w:val="332F5F75"/>
    <w:rsid w:val="33434679"/>
    <w:rsid w:val="334F6055"/>
    <w:rsid w:val="33772F70"/>
    <w:rsid w:val="338CAC41"/>
    <w:rsid w:val="338D24BE"/>
    <w:rsid w:val="33A16F82"/>
    <w:rsid w:val="33C3C434"/>
    <w:rsid w:val="33C3CBFA"/>
    <w:rsid w:val="33D25DDF"/>
    <w:rsid w:val="33F08329"/>
    <w:rsid w:val="340C1280"/>
    <w:rsid w:val="34185401"/>
    <w:rsid w:val="3428CDB3"/>
    <w:rsid w:val="34306233"/>
    <w:rsid w:val="34447251"/>
    <w:rsid w:val="34573B25"/>
    <w:rsid w:val="346950A6"/>
    <w:rsid w:val="3479FE2B"/>
    <w:rsid w:val="34859C84"/>
    <w:rsid w:val="348BC405"/>
    <w:rsid w:val="3496492B"/>
    <w:rsid w:val="3499D2E9"/>
    <w:rsid w:val="34B34BEF"/>
    <w:rsid w:val="34BF2FDB"/>
    <w:rsid w:val="34CDA492"/>
    <w:rsid w:val="34D11AD7"/>
    <w:rsid w:val="34F2E091"/>
    <w:rsid w:val="34FAF28D"/>
    <w:rsid w:val="3504899E"/>
    <w:rsid w:val="351087F3"/>
    <w:rsid w:val="35173C40"/>
    <w:rsid w:val="351CFF8E"/>
    <w:rsid w:val="3520E515"/>
    <w:rsid w:val="35499461"/>
    <w:rsid w:val="35579450"/>
    <w:rsid w:val="35666820"/>
    <w:rsid w:val="357E99A0"/>
    <w:rsid w:val="358DE319"/>
    <w:rsid w:val="35906F9A"/>
    <w:rsid w:val="35AC58CB"/>
    <w:rsid w:val="35B00A06"/>
    <w:rsid w:val="35B34B01"/>
    <w:rsid w:val="35D1603E"/>
    <w:rsid w:val="35EA88E7"/>
    <w:rsid w:val="35EFE376"/>
    <w:rsid w:val="35F0E3E9"/>
    <w:rsid w:val="35F30F55"/>
    <w:rsid w:val="36034E8F"/>
    <w:rsid w:val="360D2FE6"/>
    <w:rsid w:val="3629F0C2"/>
    <w:rsid w:val="36303128"/>
    <w:rsid w:val="36409EFA"/>
    <w:rsid w:val="3640C8C0"/>
    <w:rsid w:val="36791C12"/>
    <w:rsid w:val="3681EEC1"/>
    <w:rsid w:val="36821EF3"/>
    <w:rsid w:val="36851598"/>
    <w:rsid w:val="3687D5CD"/>
    <w:rsid w:val="36950F26"/>
    <w:rsid w:val="36984814"/>
    <w:rsid w:val="36A287B1"/>
    <w:rsid w:val="36A93BFD"/>
    <w:rsid w:val="36B47CB7"/>
    <w:rsid w:val="36C77B45"/>
    <w:rsid w:val="36D1C37B"/>
    <w:rsid w:val="36DAE322"/>
    <w:rsid w:val="36E6883A"/>
    <w:rsid w:val="36FDFF8F"/>
    <w:rsid w:val="36FF452C"/>
    <w:rsid w:val="3700AC30"/>
    <w:rsid w:val="37278521"/>
    <w:rsid w:val="373516E8"/>
    <w:rsid w:val="3735D331"/>
    <w:rsid w:val="3763A483"/>
    <w:rsid w:val="3764AB35"/>
    <w:rsid w:val="3775AEBE"/>
    <w:rsid w:val="3775E639"/>
    <w:rsid w:val="377A12FC"/>
    <w:rsid w:val="3792FBCF"/>
    <w:rsid w:val="379A87D0"/>
    <w:rsid w:val="37A89A7A"/>
    <w:rsid w:val="37B5BB8D"/>
    <w:rsid w:val="37B6A340"/>
    <w:rsid w:val="37BED420"/>
    <w:rsid w:val="37CF844F"/>
    <w:rsid w:val="37DA0949"/>
    <w:rsid w:val="37EB9AAB"/>
    <w:rsid w:val="37F8BE00"/>
    <w:rsid w:val="37FA5C5E"/>
    <w:rsid w:val="3808C0D8"/>
    <w:rsid w:val="382636B8"/>
    <w:rsid w:val="382F264A"/>
    <w:rsid w:val="3865236F"/>
    <w:rsid w:val="387D1F06"/>
    <w:rsid w:val="387E038F"/>
    <w:rsid w:val="387F341C"/>
    <w:rsid w:val="3880D691"/>
    <w:rsid w:val="3887BFF3"/>
    <w:rsid w:val="38998E04"/>
    <w:rsid w:val="38C2C004"/>
    <w:rsid w:val="38C63C65"/>
    <w:rsid w:val="38EB93DC"/>
    <w:rsid w:val="3904B73A"/>
    <w:rsid w:val="391B874E"/>
    <w:rsid w:val="391D5A0F"/>
    <w:rsid w:val="391E327C"/>
    <w:rsid w:val="39225958"/>
    <w:rsid w:val="3937CAE9"/>
    <w:rsid w:val="394718E3"/>
    <w:rsid w:val="3947304B"/>
    <w:rsid w:val="39485DF2"/>
    <w:rsid w:val="3951FCB2"/>
    <w:rsid w:val="39769EC4"/>
    <w:rsid w:val="398326C5"/>
    <w:rsid w:val="398F6642"/>
    <w:rsid w:val="39A03706"/>
    <w:rsid w:val="39B5E271"/>
    <w:rsid w:val="39BF0197"/>
    <w:rsid w:val="39C44AAF"/>
    <w:rsid w:val="39E199AB"/>
    <w:rsid w:val="3A046DC3"/>
    <w:rsid w:val="3A0D5991"/>
    <w:rsid w:val="3A103A71"/>
    <w:rsid w:val="3A15E189"/>
    <w:rsid w:val="3A17248C"/>
    <w:rsid w:val="3A1823C7"/>
    <w:rsid w:val="3A1B0A33"/>
    <w:rsid w:val="3A225762"/>
    <w:rsid w:val="3A49F93C"/>
    <w:rsid w:val="3A8A904F"/>
    <w:rsid w:val="3A8E4F0C"/>
    <w:rsid w:val="3AA0C0CF"/>
    <w:rsid w:val="3ABFBDA0"/>
    <w:rsid w:val="3AD5A45A"/>
    <w:rsid w:val="3AD8F7EB"/>
    <w:rsid w:val="3AEB85E5"/>
    <w:rsid w:val="3AF53787"/>
    <w:rsid w:val="3AF5E87E"/>
    <w:rsid w:val="3B3761D1"/>
    <w:rsid w:val="3B38AE1B"/>
    <w:rsid w:val="3B86EE69"/>
    <w:rsid w:val="3BA5C503"/>
    <w:rsid w:val="3BA7E247"/>
    <w:rsid w:val="3BA8749B"/>
    <w:rsid w:val="3BC3E4E9"/>
    <w:rsid w:val="3BC7C9FD"/>
    <w:rsid w:val="3BDA321E"/>
    <w:rsid w:val="3BDAB6A4"/>
    <w:rsid w:val="3BF34647"/>
    <w:rsid w:val="3BF70ED6"/>
    <w:rsid w:val="3BF72189"/>
    <w:rsid w:val="3C066010"/>
    <w:rsid w:val="3C08B044"/>
    <w:rsid w:val="3C1B8729"/>
    <w:rsid w:val="3C2298EB"/>
    <w:rsid w:val="3C2BE3B3"/>
    <w:rsid w:val="3C3B6633"/>
    <w:rsid w:val="3C3E0102"/>
    <w:rsid w:val="3C461F43"/>
    <w:rsid w:val="3C5CAC08"/>
    <w:rsid w:val="3C68EC98"/>
    <w:rsid w:val="3C9FEFB1"/>
    <w:rsid w:val="3CA78DC1"/>
    <w:rsid w:val="3CAB5B13"/>
    <w:rsid w:val="3CBD76B8"/>
    <w:rsid w:val="3CF2A7D9"/>
    <w:rsid w:val="3CF70009"/>
    <w:rsid w:val="3D144FA8"/>
    <w:rsid w:val="3D2B0C4C"/>
    <w:rsid w:val="3D327B81"/>
    <w:rsid w:val="3D3A74E7"/>
    <w:rsid w:val="3D3F2002"/>
    <w:rsid w:val="3D4FB6D3"/>
    <w:rsid w:val="3D5858B9"/>
    <w:rsid w:val="3D5BB3FB"/>
    <w:rsid w:val="3D835AFD"/>
    <w:rsid w:val="3D947A8C"/>
    <w:rsid w:val="3D9F1499"/>
    <w:rsid w:val="3D9F6ABE"/>
    <w:rsid w:val="3DAE1B2E"/>
    <w:rsid w:val="3DDA56EE"/>
    <w:rsid w:val="3DE37D09"/>
    <w:rsid w:val="3DE7B445"/>
    <w:rsid w:val="3E00E4EF"/>
    <w:rsid w:val="3E0C7301"/>
    <w:rsid w:val="3E220394"/>
    <w:rsid w:val="3E2E7DCF"/>
    <w:rsid w:val="3E37DA2B"/>
    <w:rsid w:val="3E39CB8F"/>
    <w:rsid w:val="3E437129"/>
    <w:rsid w:val="3E550148"/>
    <w:rsid w:val="3E5BE6B1"/>
    <w:rsid w:val="3E5FF93D"/>
    <w:rsid w:val="3E6E895D"/>
    <w:rsid w:val="3E7B0DEC"/>
    <w:rsid w:val="3E7CA693"/>
    <w:rsid w:val="3E7CACF7"/>
    <w:rsid w:val="3E7E98E6"/>
    <w:rsid w:val="3E91B89D"/>
    <w:rsid w:val="3E94A05A"/>
    <w:rsid w:val="3E976F01"/>
    <w:rsid w:val="3EB490B1"/>
    <w:rsid w:val="3EC3445B"/>
    <w:rsid w:val="3ECA9721"/>
    <w:rsid w:val="3ED69F5A"/>
    <w:rsid w:val="3EDFF6A5"/>
    <w:rsid w:val="3EEF9A92"/>
    <w:rsid w:val="3EF37AD7"/>
    <w:rsid w:val="3F143656"/>
    <w:rsid w:val="3F3716C3"/>
    <w:rsid w:val="3F3FE176"/>
    <w:rsid w:val="3F644AA7"/>
    <w:rsid w:val="3F804F99"/>
    <w:rsid w:val="3F823F00"/>
    <w:rsid w:val="3F8ABAC0"/>
    <w:rsid w:val="3FACA8B1"/>
    <w:rsid w:val="3FC026F8"/>
    <w:rsid w:val="3FF54EB8"/>
    <w:rsid w:val="4011A769"/>
    <w:rsid w:val="401DA9EC"/>
    <w:rsid w:val="401F39EA"/>
    <w:rsid w:val="4023C50B"/>
    <w:rsid w:val="40245BF7"/>
    <w:rsid w:val="40268B6B"/>
    <w:rsid w:val="403C3DF4"/>
    <w:rsid w:val="4063E489"/>
    <w:rsid w:val="407102E5"/>
    <w:rsid w:val="408D6543"/>
    <w:rsid w:val="408F434E"/>
    <w:rsid w:val="4092D0E4"/>
    <w:rsid w:val="40933883"/>
    <w:rsid w:val="409F6067"/>
    <w:rsid w:val="40A7B8C8"/>
    <w:rsid w:val="40B089A9"/>
    <w:rsid w:val="40B5FD17"/>
    <w:rsid w:val="40E6B804"/>
    <w:rsid w:val="40E95C17"/>
    <w:rsid w:val="40F56095"/>
    <w:rsid w:val="410C59FF"/>
    <w:rsid w:val="411CB704"/>
    <w:rsid w:val="411CB796"/>
    <w:rsid w:val="413325AB"/>
    <w:rsid w:val="415F9946"/>
    <w:rsid w:val="41723C16"/>
    <w:rsid w:val="4181DE88"/>
    <w:rsid w:val="4198DF99"/>
    <w:rsid w:val="41A9A8A9"/>
    <w:rsid w:val="41BA2F3D"/>
    <w:rsid w:val="41C93F48"/>
    <w:rsid w:val="41DB1605"/>
    <w:rsid w:val="420CA32B"/>
    <w:rsid w:val="4215E2B7"/>
    <w:rsid w:val="421C986C"/>
    <w:rsid w:val="422CCB72"/>
    <w:rsid w:val="42351493"/>
    <w:rsid w:val="42453B15"/>
    <w:rsid w:val="424693C7"/>
    <w:rsid w:val="424F86B6"/>
    <w:rsid w:val="425372F6"/>
    <w:rsid w:val="42788BD4"/>
    <w:rsid w:val="4293FE46"/>
    <w:rsid w:val="42A5D941"/>
    <w:rsid w:val="42B3DB66"/>
    <w:rsid w:val="42D5BDEA"/>
    <w:rsid w:val="42E0A2EB"/>
    <w:rsid w:val="42EA665B"/>
    <w:rsid w:val="42F4ACBF"/>
    <w:rsid w:val="4307C77C"/>
    <w:rsid w:val="4310EBA9"/>
    <w:rsid w:val="431575B7"/>
    <w:rsid w:val="43459531"/>
    <w:rsid w:val="434AF5F5"/>
    <w:rsid w:val="4376F256"/>
    <w:rsid w:val="43839409"/>
    <w:rsid w:val="43942182"/>
    <w:rsid w:val="439561A5"/>
    <w:rsid w:val="4398ED95"/>
    <w:rsid w:val="439F5CEB"/>
    <w:rsid w:val="43A4BADC"/>
    <w:rsid w:val="43A5CD64"/>
    <w:rsid w:val="43C02B31"/>
    <w:rsid w:val="43C1A9CC"/>
    <w:rsid w:val="43C65505"/>
    <w:rsid w:val="43D799CF"/>
    <w:rsid w:val="43DF2D96"/>
    <w:rsid w:val="43E5664D"/>
    <w:rsid w:val="43EFE4B7"/>
    <w:rsid w:val="43F4CE40"/>
    <w:rsid w:val="43F66AFE"/>
    <w:rsid w:val="43FA92BA"/>
    <w:rsid w:val="441DF043"/>
    <w:rsid w:val="44236550"/>
    <w:rsid w:val="443B47F4"/>
    <w:rsid w:val="443FC957"/>
    <w:rsid w:val="4456F243"/>
    <w:rsid w:val="446AEC69"/>
    <w:rsid w:val="448496CE"/>
    <w:rsid w:val="448D5CD3"/>
    <w:rsid w:val="44917B73"/>
    <w:rsid w:val="44AC5524"/>
    <w:rsid w:val="44ACA3D5"/>
    <w:rsid w:val="44B4C0C8"/>
    <w:rsid w:val="44B541AB"/>
    <w:rsid w:val="44B6353C"/>
    <w:rsid w:val="44CECD9A"/>
    <w:rsid w:val="44DA35B1"/>
    <w:rsid w:val="44DB67DC"/>
    <w:rsid w:val="44E923D0"/>
    <w:rsid w:val="44F0D240"/>
    <w:rsid w:val="45002F98"/>
    <w:rsid w:val="45069086"/>
    <w:rsid w:val="452C10F9"/>
    <w:rsid w:val="455890F8"/>
    <w:rsid w:val="456D99A0"/>
    <w:rsid w:val="4575E0A3"/>
    <w:rsid w:val="4581C66D"/>
    <w:rsid w:val="4587E6DE"/>
    <w:rsid w:val="45A97476"/>
    <w:rsid w:val="45C92313"/>
    <w:rsid w:val="45CBE036"/>
    <w:rsid w:val="45D6E6A6"/>
    <w:rsid w:val="45E2A85E"/>
    <w:rsid w:val="45EF2E99"/>
    <w:rsid w:val="45FAFCC4"/>
    <w:rsid w:val="45FC5820"/>
    <w:rsid w:val="45FDDEB8"/>
    <w:rsid w:val="4626FA01"/>
    <w:rsid w:val="462A40C6"/>
    <w:rsid w:val="465DA074"/>
    <w:rsid w:val="4664C083"/>
    <w:rsid w:val="466E3D1C"/>
    <w:rsid w:val="46702336"/>
    <w:rsid w:val="467A29E3"/>
    <w:rsid w:val="46871608"/>
    <w:rsid w:val="46A2B873"/>
    <w:rsid w:val="46B0EE00"/>
    <w:rsid w:val="46B5502F"/>
    <w:rsid w:val="46B81DD9"/>
    <w:rsid w:val="46BEA262"/>
    <w:rsid w:val="46DE4280"/>
    <w:rsid w:val="46EBA09F"/>
    <w:rsid w:val="47375896"/>
    <w:rsid w:val="474B9F4F"/>
    <w:rsid w:val="475203D7"/>
    <w:rsid w:val="476A9F35"/>
    <w:rsid w:val="47716B8A"/>
    <w:rsid w:val="479DADBE"/>
    <w:rsid w:val="47A42373"/>
    <w:rsid w:val="47A85B57"/>
    <w:rsid w:val="47A94001"/>
    <w:rsid w:val="47B31955"/>
    <w:rsid w:val="47BB2918"/>
    <w:rsid w:val="47C53A77"/>
    <w:rsid w:val="4809AE8F"/>
    <w:rsid w:val="480CC324"/>
    <w:rsid w:val="480E392B"/>
    <w:rsid w:val="48488A84"/>
    <w:rsid w:val="484926ED"/>
    <w:rsid w:val="485A41D3"/>
    <w:rsid w:val="4861E8CF"/>
    <w:rsid w:val="486BDFEB"/>
    <w:rsid w:val="487B3A03"/>
    <w:rsid w:val="48977BFA"/>
    <w:rsid w:val="48B73FD8"/>
    <w:rsid w:val="48BB6707"/>
    <w:rsid w:val="48C68F01"/>
    <w:rsid w:val="48CE7115"/>
    <w:rsid w:val="48D1A524"/>
    <w:rsid w:val="48E86AC1"/>
    <w:rsid w:val="48EFF45E"/>
    <w:rsid w:val="48FAA1B5"/>
    <w:rsid w:val="4908A0F5"/>
    <w:rsid w:val="490E58D8"/>
    <w:rsid w:val="4918F00C"/>
    <w:rsid w:val="49378AD1"/>
    <w:rsid w:val="49713926"/>
    <w:rsid w:val="497871EC"/>
    <w:rsid w:val="498861EA"/>
    <w:rsid w:val="4992C9DF"/>
    <w:rsid w:val="49A11457"/>
    <w:rsid w:val="49A337C4"/>
    <w:rsid w:val="49B6B139"/>
    <w:rsid w:val="49DBD8DA"/>
    <w:rsid w:val="49DFAEF4"/>
    <w:rsid w:val="49FF676F"/>
    <w:rsid w:val="4A0419A6"/>
    <w:rsid w:val="4A065C3C"/>
    <w:rsid w:val="4A13BB70"/>
    <w:rsid w:val="4A16DD63"/>
    <w:rsid w:val="4A19BAAF"/>
    <w:rsid w:val="4A297E2F"/>
    <w:rsid w:val="4A385B9A"/>
    <w:rsid w:val="4A3B0049"/>
    <w:rsid w:val="4A410EF4"/>
    <w:rsid w:val="4A496361"/>
    <w:rsid w:val="4A5611AA"/>
    <w:rsid w:val="4A5C5F8D"/>
    <w:rsid w:val="4A626BBD"/>
    <w:rsid w:val="4A71F342"/>
    <w:rsid w:val="4A7F6208"/>
    <w:rsid w:val="4A98B38B"/>
    <w:rsid w:val="4AA8E756"/>
    <w:rsid w:val="4AAA5B98"/>
    <w:rsid w:val="4AB27605"/>
    <w:rsid w:val="4AB98303"/>
    <w:rsid w:val="4AC34318"/>
    <w:rsid w:val="4AC60EAB"/>
    <w:rsid w:val="4B0A2FD4"/>
    <w:rsid w:val="4B113EC2"/>
    <w:rsid w:val="4B2FDF87"/>
    <w:rsid w:val="4B508905"/>
    <w:rsid w:val="4B599051"/>
    <w:rsid w:val="4B5DFD77"/>
    <w:rsid w:val="4B5FD781"/>
    <w:rsid w:val="4B6B3E6C"/>
    <w:rsid w:val="4B9E8490"/>
    <w:rsid w:val="4BCBC410"/>
    <w:rsid w:val="4BDB5339"/>
    <w:rsid w:val="4BDF7A2B"/>
    <w:rsid w:val="4BE3F662"/>
    <w:rsid w:val="4BEB26A9"/>
    <w:rsid w:val="4BF9A676"/>
    <w:rsid w:val="4BFB7270"/>
    <w:rsid w:val="4C183030"/>
    <w:rsid w:val="4C369A91"/>
    <w:rsid w:val="4C5B30F6"/>
    <w:rsid w:val="4C62F966"/>
    <w:rsid w:val="4C993A06"/>
    <w:rsid w:val="4CB883C4"/>
    <w:rsid w:val="4CC0033C"/>
    <w:rsid w:val="4CC1FB49"/>
    <w:rsid w:val="4CCE9044"/>
    <w:rsid w:val="4CE64CC3"/>
    <w:rsid w:val="4CF0E1D9"/>
    <w:rsid w:val="4CF15354"/>
    <w:rsid w:val="4CF49497"/>
    <w:rsid w:val="4D0211FE"/>
    <w:rsid w:val="4D2EB9B2"/>
    <w:rsid w:val="4D3A773B"/>
    <w:rsid w:val="4D4BA201"/>
    <w:rsid w:val="4D4BA9F7"/>
    <w:rsid w:val="4D571F84"/>
    <w:rsid w:val="4D5908F1"/>
    <w:rsid w:val="4D716282"/>
    <w:rsid w:val="4D72CDBA"/>
    <w:rsid w:val="4D746E05"/>
    <w:rsid w:val="4D77AFB5"/>
    <w:rsid w:val="4D8B3F1B"/>
    <w:rsid w:val="4DA4E138"/>
    <w:rsid w:val="4DAA932C"/>
    <w:rsid w:val="4DB9BEFB"/>
    <w:rsid w:val="4DC02661"/>
    <w:rsid w:val="4DC05E6E"/>
    <w:rsid w:val="4DCF3A0D"/>
    <w:rsid w:val="4DD370FD"/>
    <w:rsid w:val="4DD963A6"/>
    <w:rsid w:val="4DD9A770"/>
    <w:rsid w:val="4DE0D265"/>
    <w:rsid w:val="4DE68481"/>
    <w:rsid w:val="4DE9D951"/>
    <w:rsid w:val="4E10F0D1"/>
    <w:rsid w:val="4E2F8C53"/>
    <w:rsid w:val="4E3314F8"/>
    <w:rsid w:val="4E3A2F6B"/>
    <w:rsid w:val="4E49C5A0"/>
    <w:rsid w:val="4E542500"/>
    <w:rsid w:val="4E5C7CB9"/>
    <w:rsid w:val="4E717919"/>
    <w:rsid w:val="4E7EAE26"/>
    <w:rsid w:val="4E946278"/>
    <w:rsid w:val="4ECD81BE"/>
    <w:rsid w:val="4ED2D694"/>
    <w:rsid w:val="4EE708E5"/>
    <w:rsid w:val="4EEC856E"/>
    <w:rsid w:val="4F22B79E"/>
    <w:rsid w:val="4F2F8B06"/>
    <w:rsid w:val="4F3882B3"/>
    <w:rsid w:val="4F3E8A9C"/>
    <w:rsid w:val="4F47E5B4"/>
    <w:rsid w:val="4F4BFCD7"/>
    <w:rsid w:val="4F7931DF"/>
    <w:rsid w:val="4F7E718D"/>
    <w:rsid w:val="4F7F8DFA"/>
    <w:rsid w:val="4F8D9EFD"/>
    <w:rsid w:val="4F98D966"/>
    <w:rsid w:val="4FA5F260"/>
    <w:rsid w:val="4FB4DA3B"/>
    <w:rsid w:val="4FBC037C"/>
    <w:rsid w:val="4FC7F7EC"/>
    <w:rsid w:val="4FCC94C2"/>
    <w:rsid w:val="4FEAD2DA"/>
    <w:rsid w:val="5001E8DF"/>
    <w:rsid w:val="50124080"/>
    <w:rsid w:val="5014632B"/>
    <w:rsid w:val="50160FD2"/>
    <w:rsid w:val="501CDE9E"/>
    <w:rsid w:val="50204271"/>
    <w:rsid w:val="5022661F"/>
    <w:rsid w:val="50314C66"/>
    <w:rsid w:val="5033F342"/>
    <w:rsid w:val="50381116"/>
    <w:rsid w:val="5038CB17"/>
    <w:rsid w:val="50447D9C"/>
    <w:rsid w:val="5048E28A"/>
    <w:rsid w:val="50527403"/>
    <w:rsid w:val="507B0017"/>
    <w:rsid w:val="50808D28"/>
    <w:rsid w:val="5080ACAF"/>
    <w:rsid w:val="5081D803"/>
    <w:rsid w:val="509D9F82"/>
    <w:rsid w:val="50A5428C"/>
    <w:rsid w:val="50A8A0CD"/>
    <w:rsid w:val="50AB563F"/>
    <w:rsid w:val="50BBCF9D"/>
    <w:rsid w:val="50BBDF09"/>
    <w:rsid w:val="50C4FD4F"/>
    <w:rsid w:val="50C5ECCF"/>
    <w:rsid w:val="50C94232"/>
    <w:rsid w:val="50CC76D9"/>
    <w:rsid w:val="50DD988B"/>
    <w:rsid w:val="51113D24"/>
    <w:rsid w:val="51138230"/>
    <w:rsid w:val="511FA37B"/>
    <w:rsid w:val="5127AE40"/>
    <w:rsid w:val="51317554"/>
    <w:rsid w:val="5138A8AC"/>
    <w:rsid w:val="514434F5"/>
    <w:rsid w:val="51463C74"/>
    <w:rsid w:val="516125BB"/>
    <w:rsid w:val="516DEB06"/>
    <w:rsid w:val="5172E59C"/>
    <w:rsid w:val="5182A467"/>
    <w:rsid w:val="51B5CA7D"/>
    <w:rsid w:val="51BBE5A9"/>
    <w:rsid w:val="51C8EBED"/>
    <w:rsid w:val="51C95D40"/>
    <w:rsid w:val="51DE013B"/>
    <w:rsid w:val="51EDC5C2"/>
    <w:rsid w:val="51F1206D"/>
    <w:rsid w:val="51F509C0"/>
    <w:rsid w:val="52037EAE"/>
    <w:rsid w:val="520918CB"/>
    <w:rsid w:val="521F5361"/>
    <w:rsid w:val="52327690"/>
    <w:rsid w:val="523B9080"/>
    <w:rsid w:val="5249956F"/>
    <w:rsid w:val="5261B658"/>
    <w:rsid w:val="5261F24D"/>
    <w:rsid w:val="52700177"/>
    <w:rsid w:val="5271A304"/>
    <w:rsid w:val="527CB5C2"/>
    <w:rsid w:val="528B32B6"/>
    <w:rsid w:val="528D9868"/>
    <w:rsid w:val="52921A89"/>
    <w:rsid w:val="52AB1970"/>
    <w:rsid w:val="52B388AE"/>
    <w:rsid w:val="52BBF031"/>
    <w:rsid w:val="52BF055A"/>
    <w:rsid w:val="52CB53D6"/>
    <w:rsid w:val="52FF8851"/>
    <w:rsid w:val="53065850"/>
    <w:rsid w:val="530ABDC4"/>
    <w:rsid w:val="53170992"/>
    <w:rsid w:val="53278607"/>
    <w:rsid w:val="53435B22"/>
    <w:rsid w:val="5349B107"/>
    <w:rsid w:val="535FCBBA"/>
    <w:rsid w:val="53668317"/>
    <w:rsid w:val="53696F25"/>
    <w:rsid w:val="53721D71"/>
    <w:rsid w:val="53751C1C"/>
    <w:rsid w:val="53753355"/>
    <w:rsid w:val="537ACED6"/>
    <w:rsid w:val="538B0C5D"/>
    <w:rsid w:val="538EC386"/>
    <w:rsid w:val="5396DA9C"/>
    <w:rsid w:val="53BB70C6"/>
    <w:rsid w:val="53BCE1AC"/>
    <w:rsid w:val="53D8EFA4"/>
    <w:rsid w:val="53D97E0E"/>
    <w:rsid w:val="53E44933"/>
    <w:rsid w:val="540757CF"/>
    <w:rsid w:val="540E091F"/>
    <w:rsid w:val="54115CB6"/>
    <w:rsid w:val="541A9CC2"/>
    <w:rsid w:val="541DFAFB"/>
    <w:rsid w:val="54203386"/>
    <w:rsid w:val="542DD956"/>
    <w:rsid w:val="543CFD15"/>
    <w:rsid w:val="54411A59"/>
    <w:rsid w:val="544733CE"/>
    <w:rsid w:val="5452F4BD"/>
    <w:rsid w:val="54549262"/>
    <w:rsid w:val="545A68C3"/>
    <w:rsid w:val="546A98C2"/>
    <w:rsid w:val="547F62E0"/>
    <w:rsid w:val="54802A72"/>
    <w:rsid w:val="5486EFD5"/>
    <w:rsid w:val="549FC8F5"/>
    <w:rsid w:val="54A36B53"/>
    <w:rsid w:val="54C23F81"/>
    <w:rsid w:val="54D40A3F"/>
    <w:rsid w:val="54D57C0F"/>
    <w:rsid w:val="54D9EBFA"/>
    <w:rsid w:val="54E26994"/>
    <w:rsid w:val="54FCF0CF"/>
    <w:rsid w:val="5515477E"/>
    <w:rsid w:val="551BFD7F"/>
    <w:rsid w:val="552026E3"/>
    <w:rsid w:val="55239360"/>
    <w:rsid w:val="552A89C6"/>
    <w:rsid w:val="55317161"/>
    <w:rsid w:val="5555AC6B"/>
    <w:rsid w:val="555E26CA"/>
    <w:rsid w:val="55BCDDCD"/>
    <w:rsid w:val="55CDB3BB"/>
    <w:rsid w:val="55CEB918"/>
    <w:rsid w:val="55DE461E"/>
    <w:rsid w:val="55E336D0"/>
    <w:rsid w:val="55E7BEBA"/>
    <w:rsid w:val="55FD12F5"/>
    <w:rsid w:val="560A0285"/>
    <w:rsid w:val="56120BED"/>
    <w:rsid w:val="56196823"/>
    <w:rsid w:val="561A49D7"/>
    <w:rsid w:val="562E812E"/>
    <w:rsid w:val="56374E2E"/>
    <w:rsid w:val="566DB43E"/>
    <w:rsid w:val="56756F35"/>
    <w:rsid w:val="56785411"/>
    <w:rsid w:val="567F43C5"/>
    <w:rsid w:val="56805669"/>
    <w:rsid w:val="5683A13A"/>
    <w:rsid w:val="5684071D"/>
    <w:rsid w:val="56B0136E"/>
    <w:rsid w:val="56B3891A"/>
    <w:rsid w:val="56B6A124"/>
    <w:rsid w:val="56C9C9A3"/>
    <w:rsid w:val="56DFCC00"/>
    <w:rsid w:val="56E397E1"/>
    <w:rsid w:val="57030420"/>
    <w:rsid w:val="570D499C"/>
    <w:rsid w:val="570F1295"/>
    <w:rsid w:val="571C79F0"/>
    <w:rsid w:val="57252FD9"/>
    <w:rsid w:val="57289ACC"/>
    <w:rsid w:val="57334217"/>
    <w:rsid w:val="573A72A6"/>
    <w:rsid w:val="574A9048"/>
    <w:rsid w:val="5758A1FD"/>
    <w:rsid w:val="5758E59B"/>
    <w:rsid w:val="5786BE2B"/>
    <w:rsid w:val="578A53B9"/>
    <w:rsid w:val="578BBE39"/>
    <w:rsid w:val="578FE42A"/>
    <w:rsid w:val="57AFC211"/>
    <w:rsid w:val="57B29B95"/>
    <w:rsid w:val="57CA3340"/>
    <w:rsid w:val="57CBB32F"/>
    <w:rsid w:val="57D2206B"/>
    <w:rsid w:val="57DC3C20"/>
    <w:rsid w:val="57E8363C"/>
    <w:rsid w:val="57E9389E"/>
    <w:rsid w:val="58098650"/>
    <w:rsid w:val="5810BAD1"/>
    <w:rsid w:val="581C5835"/>
    <w:rsid w:val="582C0659"/>
    <w:rsid w:val="582D0AA8"/>
    <w:rsid w:val="582D201E"/>
    <w:rsid w:val="58352DA6"/>
    <w:rsid w:val="583759FA"/>
    <w:rsid w:val="584F4FD4"/>
    <w:rsid w:val="586425D5"/>
    <w:rsid w:val="58717209"/>
    <w:rsid w:val="58723CCE"/>
    <w:rsid w:val="587DCF2C"/>
    <w:rsid w:val="58845F5E"/>
    <w:rsid w:val="58A2352A"/>
    <w:rsid w:val="58BB9447"/>
    <w:rsid w:val="58C9AD5C"/>
    <w:rsid w:val="58CA8F5B"/>
    <w:rsid w:val="58D5BBC7"/>
    <w:rsid w:val="58D7F8DB"/>
    <w:rsid w:val="58E198A7"/>
    <w:rsid w:val="58E30D0B"/>
    <w:rsid w:val="58E4AA02"/>
    <w:rsid w:val="58EB4039"/>
    <w:rsid w:val="58FD5671"/>
    <w:rsid w:val="58FDA439"/>
    <w:rsid w:val="590A0638"/>
    <w:rsid w:val="5910990A"/>
    <w:rsid w:val="5925C273"/>
    <w:rsid w:val="5945FE62"/>
    <w:rsid w:val="594C83AA"/>
    <w:rsid w:val="595F74BA"/>
    <w:rsid w:val="596C35B7"/>
    <w:rsid w:val="5974E1F7"/>
    <w:rsid w:val="5981B472"/>
    <w:rsid w:val="59982D0A"/>
    <w:rsid w:val="59A1A434"/>
    <w:rsid w:val="59AB7BCE"/>
    <w:rsid w:val="59BC3F46"/>
    <w:rsid w:val="59D0F85E"/>
    <w:rsid w:val="59E2A316"/>
    <w:rsid w:val="59F0468B"/>
    <w:rsid w:val="59F6EDCA"/>
    <w:rsid w:val="5A26378D"/>
    <w:rsid w:val="5A49AA23"/>
    <w:rsid w:val="5A547249"/>
    <w:rsid w:val="5A641D70"/>
    <w:rsid w:val="5A685F22"/>
    <w:rsid w:val="5AA011C1"/>
    <w:rsid w:val="5AA3B704"/>
    <w:rsid w:val="5AA4E567"/>
    <w:rsid w:val="5AB2B595"/>
    <w:rsid w:val="5ACC5137"/>
    <w:rsid w:val="5ACDAB8B"/>
    <w:rsid w:val="5AD2201D"/>
    <w:rsid w:val="5B0147F4"/>
    <w:rsid w:val="5B0A7A6E"/>
    <w:rsid w:val="5B132074"/>
    <w:rsid w:val="5B1DE3C3"/>
    <w:rsid w:val="5B337805"/>
    <w:rsid w:val="5B339EFD"/>
    <w:rsid w:val="5B51C5C2"/>
    <w:rsid w:val="5B579DA7"/>
    <w:rsid w:val="5B70F7C7"/>
    <w:rsid w:val="5B7AC585"/>
    <w:rsid w:val="5B7B5DF6"/>
    <w:rsid w:val="5B800B8D"/>
    <w:rsid w:val="5B942CEF"/>
    <w:rsid w:val="5B9D7FCB"/>
    <w:rsid w:val="5BAD25A2"/>
    <w:rsid w:val="5BDBDE92"/>
    <w:rsid w:val="5BF82F0A"/>
    <w:rsid w:val="5BFE8244"/>
    <w:rsid w:val="5C0BD560"/>
    <w:rsid w:val="5C16628C"/>
    <w:rsid w:val="5C2014D2"/>
    <w:rsid w:val="5C565D60"/>
    <w:rsid w:val="5C6C7485"/>
    <w:rsid w:val="5C84BD29"/>
    <w:rsid w:val="5C9C5E98"/>
    <w:rsid w:val="5CA22C3C"/>
    <w:rsid w:val="5CAEFB7F"/>
    <w:rsid w:val="5CB236CF"/>
    <w:rsid w:val="5CC7F8E0"/>
    <w:rsid w:val="5CD3E669"/>
    <w:rsid w:val="5CE326D9"/>
    <w:rsid w:val="5CF38664"/>
    <w:rsid w:val="5CFA09C0"/>
    <w:rsid w:val="5D13C1DF"/>
    <w:rsid w:val="5D1A02C2"/>
    <w:rsid w:val="5D24586F"/>
    <w:rsid w:val="5D370DAE"/>
    <w:rsid w:val="5D46305E"/>
    <w:rsid w:val="5D607405"/>
    <w:rsid w:val="5D75186B"/>
    <w:rsid w:val="5D7CBD05"/>
    <w:rsid w:val="5D7DA3F3"/>
    <w:rsid w:val="5D86BDAF"/>
    <w:rsid w:val="5D96D094"/>
    <w:rsid w:val="5DB039FE"/>
    <w:rsid w:val="5DB2782C"/>
    <w:rsid w:val="5DBA5F80"/>
    <w:rsid w:val="5DC4888F"/>
    <w:rsid w:val="5DCBB28A"/>
    <w:rsid w:val="5DD12EE8"/>
    <w:rsid w:val="5DD560AB"/>
    <w:rsid w:val="5DE261B3"/>
    <w:rsid w:val="5DECA462"/>
    <w:rsid w:val="5DF64BAF"/>
    <w:rsid w:val="5E11639D"/>
    <w:rsid w:val="5E16E99C"/>
    <w:rsid w:val="5E191BEB"/>
    <w:rsid w:val="5E468EF0"/>
    <w:rsid w:val="5E56EF79"/>
    <w:rsid w:val="5E624601"/>
    <w:rsid w:val="5E673618"/>
    <w:rsid w:val="5E690E57"/>
    <w:rsid w:val="5E70BF57"/>
    <w:rsid w:val="5E75E67B"/>
    <w:rsid w:val="5E8F308C"/>
    <w:rsid w:val="5E95095D"/>
    <w:rsid w:val="5EA28A66"/>
    <w:rsid w:val="5EA2EE00"/>
    <w:rsid w:val="5ECCEE52"/>
    <w:rsid w:val="5ECE8F6E"/>
    <w:rsid w:val="5EE0C856"/>
    <w:rsid w:val="5EED5F47"/>
    <w:rsid w:val="5EEE186A"/>
    <w:rsid w:val="5F0EC952"/>
    <w:rsid w:val="5F18D05B"/>
    <w:rsid w:val="5F1F2042"/>
    <w:rsid w:val="5F2494D4"/>
    <w:rsid w:val="5F414BA1"/>
    <w:rsid w:val="5F4C05F8"/>
    <w:rsid w:val="5F559D87"/>
    <w:rsid w:val="5F5834DE"/>
    <w:rsid w:val="5F5CA83A"/>
    <w:rsid w:val="5F5ECB4E"/>
    <w:rsid w:val="5F679433"/>
    <w:rsid w:val="5F70283D"/>
    <w:rsid w:val="5F73115E"/>
    <w:rsid w:val="5F7723F1"/>
    <w:rsid w:val="5F85060E"/>
    <w:rsid w:val="5FAFFADF"/>
    <w:rsid w:val="5FB7A84C"/>
    <w:rsid w:val="5FBE7816"/>
    <w:rsid w:val="5FC0CC2D"/>
    <w:rsid w:val="5FD17E8C"/>
    <w:rsid w:val="5FD9C004"/>
    <w:rsid w:val="5FDE121E"/>
    <w:rsid w:val="5FE31B1E"/>
    <w:rsid w:val="5FED8983"/>
    <w:rsid w:val="5FF4ED51"/>
    <w:rsid w:val="60010642"/>
    <w:rsid w:val="6009C1A9"/>
    <w:rsid w:val="600F964D"/>
    <w:rsid w:val="601B529D"/>
    <w:rsid w:val="6023F68C"/>
    <w:rsid w:val="6043DD53"/>
    <w:rsid w:val="60AA8E67"/>
    <w:rsid w:val="60AE7D68"/>
    <w:rsid w:val="60B45719"/>
    <w:rsid w:val="60B557FE"/>
    <w:rsid w:val="60BE7EC4"/>
    <w:rsid w:val="60C727B0"/>
    <w:rsid w:val="60CDC2B2"/>
    <w:rsid w:val="60F83C3E"/>
    <w:rsid w:val="6103DDEB"/>
    <w:rsid w:val="610721AC"/>
    <w:rsid w:val="610AD587"/>
    <w:rsid w:val="610D013E"/>
    <w:rsid w:val="6123725E"/>
    <w:rsid w:val="612B198C"/>
    <w:rsid w:val="61346B40"/>
    <w:rsid w:val="613860D5"/>
    <w:rsid w:val="6138E0B5"/>
    <w:rsid w:val="614AD679"/>
    <w:rsid w:val="617D4193"/>
    <w:rsid w:val="6190EA6F"/>
    <w:rsid w:val="61CC1F37"/>
    <w:rsid w:val="61D0B013"/>
    <w:rsid w:val="61D392B9"/>
    <w:rsid w:val="61D82202"/>
    <w:rsid w:val="61F303C2"/>
    <w:rsid w:val="61FFE968"/>
    <w:rsid w:val="62009238"/>
    <w:rsid w:val="6210746D"/>
    <w:rsid w:val="621097C2"/>
    <w:rsid w:val="624C16D9"/>
    <w:rsid w:val="6250711D"/>
    <w:rsid w:val="6250FF29"/>
    <w:rsid w:val="62518FA0"/>
    <w:rsid w:val="625904C9"/>
    <w:rsid w:val="6259245A"/>
    <w:rsid w:val="626D9008"/>
    <w:rsid w:val="6276C67D"/>
    <w:rsid w:val="62930685"/>
    <w:rsid w:val="629776EF"/>
    <w:rsid w:val="62A9E344"/>
    <w:rsid w:val="62AB2405"/>
    <w:rsid w:val="62B367BD"/>
    <w:rsid w:val="62CBD159"/>
    <w:rsid w:val="62D88741"/>
    <w:rsid w:val="62EA8253"/>
    <w:rsid w:val="62EBF3DF"/>
    <w:rsid w:val="6311CCCB"/>
    <w:rsid w:val="63207DAD"/>
    <w:rsid w:val="6360EA8C"/>
    <w:rsid w:val="6394E245"/>
    <w:rsid w:val="63A9CB66"/>
    <w:rsid w:val="63AFD0DC"/>
    <w:rsid w:val="63B87348"/>
    <w:rsid w:val="63CF1E8D"/>
    <w:rsid w:val="63DAC9A7"/>
    <w:rsid w:val="63DCBE94"/>
    <w:rsid w:val="63E8AD06"/>
    <w:rsid w:val="63F60AD3"/>
    <w:rsid w:val="640408CB"/>
    <w:rsid w:val="640B033F"/>
    <w:rsid w:val="641C2EF6"/>
    <w:rsid w:val="641E8074"/>
    <w:rsid w:val="644EC595"/>
    <w:rsid w:val="645D9E77"/>
    <w:rsid w:val="64719748"/>
    <w:rsid w:val="64767421"/>
    <w:rsid w:val="64A41EE2"/>
    <w:rsid w:val="64B635B8"/>
    <w:rsid w:val="64B9C77F"/>
    <w:rsid w:val="64C46DE5"/>
    <w:rsid w:val="64F2318E"/>
    <w:rsid w:val="653106B1"/>
    <w:rsid w:val="65369B50"/>
    <w:rsid w:val="65394ACF"/>
    <w:rsid w:val="653D8567"/>
    <w:rsid w:val="655E5A16"/>
    <w:rsid w:val="655FDA53"/>
    <w:rsid w:val="65672457"/>
    <w:rsid w:val="6569CED5"/>
    <w:rsid w:val="657C32AE"/>
    <w:rsid w:val="65838F15"/>
    <w:rsid w:val="65A5CF3E"/>
    <w:rsid w:val="65B7040E"/>
    <w:rsid w:val="65C35CD9"/>
    <w:rsid w:val="65CEAA4A"/>
    <w:rsid w:val="65D7B084"/>
    <w:rsid w:val="65F4AD59"/>
    <w:rsid w:val="65F84F6C"/>
    <w:rsid w:val="65F93C5D"/>
    <w:rsid w:val="65FBD7DB"/>
    <w:rsid w:val="660CED5C"/>
    <w:rsid w:val="66148D51"/>
    <w:rsid w:val="6627FA7A"/>
    <w:rsid w:val="662BD3C6"/>
    <w:rsid w:val="6633D5FC"/>
    <w:rsid w:val="663BF58F"/>
    <w:rsid w:val="6640833B"/>
    <w:rsid w:val="66545577"/>
    <w:rsid w:val="665F5133"/>
    <w:rsid w:val="666360E9"/>
    <w:rsid w:val="667106D0"/>
    <w:rsid w:val="66717049"/>
    <w:rsid w:val="6673F5C2"/>
    <w:rsid w:val="667B9B22"/>
    <w:rsid w:val="668CCA16"/>
    <w:rsid w:val="66B78832"/>
    <w:rsid w:val="66BC1782"/>
    <w:rsid w:val="66C28F4E"/>
    <w:rsid w:val="66CCFAA5"/>
    <w:rsid w:val="66E5B39D"/>
    <w:rsid w:val="66E86AFF"/>
    <w:rsid w:val="67136D20"/>
    <w:rsid w:val="6725A206"/>
    <w:rsid w:val="672E094F"/>
    <w:rsid w:val="67419FBF"/>
    <w:rsid w:val="67666A7F"/>
    <w:rsid w:val="6777E153"/>
    <w:rsid w:val="679D29EF"/>
    <w:rsid w:val="67AD54AB"/>
    <w:rsid w:val="67BC1D8B"/>
    <w:rsid w:val="67C17BC9"/>
    <w:rsid w:val="67C4D240"/>
    <w:rsid w:val="67DE76AF"/>
    <w:rsid w:val="67DED1D2"/>
    <w:rsid w:val="67EBFBB5"/>
    <w:rsid w:val="67FE7D48"/>
    <w:rsid w:val="680045BE"/>
    <w:rsid w:val="6805F971"/>
    <w:rsid w:val="6806155A"/>
    <w:rsid w:val="680D2020"/>
    <w:rsid w:val="681E756B"/>
    <w:rsid w:val="6823C481"/>
    <w:rsid w:val="682DF2A2"/>
    <w:rsid w:val="682EF1CD"/>
    <w:rsid w:val="6839274E"/>
    <w:rsid w:val="687D9FC2"/>
    <w:rsid w:val="688D8447"/>
    <w:rsid w:val="688F8359"/>
    <w:rsid w:val="6891E81E"/>
    <w:rsid w:val="68A4C13E"/>
    <w:rsid w:val="68A92868"/>
    <w:rsid w:val="68B53FDA"/>
    <w:rsid w:val="68C291A2"/>
    <w:rsid w:val="68E32418"/>
    <w:rsid w:val="68F67513"/>
    <w:rsid w:val="68F975F4"/>
    <w:rsid w:val="6906AEBB"/>
    <w:rsid w:val="690C829A"/>
    <w:rsid w:val="69280A13"/>
    <w:rsid w:val="6928BDA6"/>
    <w:rsid w:val="69443997"/>
    <w:rsid w:val="695363B0"/>
    <w:rsid w:val="698C2D1E"/>
    <w:rsid w:val="6992077C"/>
    <w:rsid w:val="69A63A95"/>
    <w:rsid w:val="69AC9FA8"/>
    <w:rsid w:val="69B1FC3D"/>
    <w:rsid w:val="69C9D539"/>
    <w:rsid w:val="69E90EEE"/>
    <w:rsid w:val="69ED7F19"/>
    <w:rsid w:val="69EE861F"/>
    <w:rsid w:val="69F4B308"/>
    <w:rsid w:val="69FE2FAE"/>
    <w:rsid w:val="6A137EF0"/>
    <w:rsid w:val="6A1D667A"/>
    <w:rsid w:val="6A4B0DE2"/>
    <w:rsid w:val="6A624A3A"/>
    <w:rsid w:val="6A63D120"/>
    <w:rsid w:val="6AC6119A"/>
    <w:rsid w:val="6AC80B88"/>
    <w:rsid w:val="6AC93A87"/>
    <w:rsid w:val="6ACD93F0"/>
    <w:rsid w:val="6AD17E68"/>
    <w:rsid w:val="6AD3FD70"/>
    <w:rsid w:val="6AE49E9A"/>
    <w:rsid w:val="6AE5B72F"/>
    <w:rsid w:val="6AEB9536"/>
    <w:rsid w:val="6AECCB3B"/>
    <w:rsid w:val="6B000D75"/>
    <w:rsid w:val="6B06AD75"/>
    <w:rsid w:val="6B08640D"/>
    <w:rsid w:val="6B2DD981"/>
    <w:rsid w:val="6B39ECA2"/>
    <w:rsid w:val="6B5945EE"/>
    <w:rsid w:val="6B63D5FA"/>
    <w:rsid w:val="6B6F9D65"/>
    <w:rsid w:val="6B75E0B1"/>
    <w:rsid w:val="6B78D573"/>
    <w:rsid w:val="6B8FBE9A"/>
    <w:rsid w:val="6BB52AF6"/>
    <w:rsid w:val="6BB57FB8"/>
    <w:rsid w:val="6BBCED03"/>
    <w:rsid w:val="6BD78E44"/>
    <w:rsid w:val="6BD83B04"/>
    <w:rsid w:val="6BE8E5FF"/>
    <w:rsid w:val="6C26AD8E"/>
    <w:rsid w:val="6C370776"/>
    <w:rsid w:val="6C438C8F"/>
    <w:rsid w:val="6C45C932"/>
    <w:rsid w:val="6C4E8AA8"/>
    <w:rsid w:val="6C5A221B"/>
    <w:rsid w:val="6C714A98"/>
    <w:rsid w:val="6C76F017"/>
    <w:rsid w:val="6C77EFCF"/>
    <w:rsid w:val="6C788B93"/>
    <w:rsid w:val="6C7E4268"/>
    <w:rsid w:val="6C8FDA20"/>
    <w:rsid w:val="6C93B8CA"/>
    <w:rsid w:val="6CA72F6D"/>
    <w:rsid w:val="6CA96DA3"/>
    <w:rsid w:val="6CDA0793"/>
    <w:rsid w:val="6CF9BF4F"/>
    <w:rsid w:val="6D023CB7"/>
    <w:rsid w:val="6D0A83ED"/>
    <w:rsid w:val="6D33A577"/>
    <w:rsid w:val="6D39DDC1"/>
    <w:rsid w:val="6D3C4C3D"/>
    <w:rsid w:val="6D3DA491"/>
    <w:rsid w:val="6D5B013E"/>
    <w:rsid w:val="6D5FFC9A"/>
    <w:rsid w:val="6D60C21B"/>
    <w:rsid w:val="6D6A2CE2"/>
    <w:rsid w:val="6D6BEAC4"/>
    <w:rsid w:val="6D7E1863"/>
    <w:rsid w:val="6D809864"/>
    <w:rsid w:val="6D89E81C"/>
    <w:rsid w:val="6D8AAC70"/>
    <w:rsid w:val="6D9C806B"/>
    <w:rsid w:val="6DA23E34"/>
    <w:rsid w:val="6DA5E44C"/>
    <w:rsid w:val="6DB41C07"/>
    <w:rsid w:val="6DC2A0AC"/>
    <w:rsid w:val="6DC7690A"/>
    <w:rsid w:val="6DDACCF3"/>
    <w:rsid w:val="6DE42B57"/>
    <w:rsid w:val="6E004DD7"/>
    <w:rsid w:val="6E2371EC"/>
    <w:rsid w:val="6E29A0FA"/>
    <w:rsid w:val="6E304D52"/>
    <w:rsid w:val="6E3A38F7"/>
    <w:rsid w:val="6E3BEFED"/>
    <w:rsid w:val="6E4415B2"/>
    <w:rsid w:val="6E479508"/>
    <w:rsid w:val="6E5728B5"/>
    <w:rsid w:val="6E88194F"/>
    <w:rsid w:val="6E8E2DA3"/>
    <w:rsid w:val="6EA3E41E"/>
    <w:rsid w:val="6EB1A5BC"/>
    <w:rsid w:val="6EE20A27"/>
    <w:rsid w:val="6EEFECE5"/>
    <w:rsid w:val="6EFC7389"/>
    <w:rsid w:val="6F1077BE"/>
    <w:rsid w:val="6F1521FD"/>
    <w:rsid w:val="6F295F26"/>
    <w:rsid w:val="6F335346"/>
    <w:rsid w:val="6F3B0BF9"/>
    <w:rsid w:val="6F4BDBE8"/>
    <w:rsid w:val="6F5F2219"/>
    <w:rsid w:val="6F75DFA1"/>
    <w:rsid w:val="6F848BB0"/>
    <w:rsid w:val="6F87922E"/>
    <w:rsid w:val="6F8793E5"/>
    <w:rsid w:val="6F8F0B84"/>
    <w:rsid w:val="6F9CABC1"/>
    <w:rsid w:val="6FB6BBD8"/>
    <w:rsid w:val="6FC5832D"/>
    <w:rsid w:val="6FCA65E2"/>
    <w:rsid w:val="6FDDFC06"/>
    <w:rsid w:val="6FE506CC"/>
    <w:rsid w:val="6FEB9E02"/>
    <w:rsid w:val="7001BB3F"/>
    <w:rsid w:val="70093157"/>
    <w:rsid w:val="701C05BB"/>
    <w:rsid w:val="7028FB4E"/>
    <w:rsid w:val="7035B18F"/>
    <w:rsid w:val="7035BF2A"/>
    <w:rsid w:val="70439371"/>
    <w:rsid w:val="7053C73B"/>
    <w:rsid w:val="706017A7"/>
    <w:rsid w:val="706A8C61"/>
    <w:rsid w:val="706F37A2"/>
    <w:rsid w:val="70783FDE"/>
    <w:rsid w:val="707ADEDA"/>
    <w:rsid w:val="708D1542"/>
    <w:rsid w:val="709312A2"/>
    <w:rsid w:val="70A6DF28"/>
    <w:rsid w:val="70BA9C17"/>
    <w:rsid w:val="70CC2B16"/>
    <w:rsid w:val="70D55F2E"/>
    <w:rsid w:val="70FD33ED"/>
    <w:rsid w:val="70FF34D7"/>
    <w:rsid w:val="71019D44"/>
    <w:rsid w:val="71084AA3"/>
    <w:rsid w:val="7129F492"/>
    <w:rsid w:val="7137ADAD"/>
    <w:rsid w:val="713F32F8"/>
    <w:rsid w:val="715CC7CB"/>
    <w:rsid w:val="7162C7F7"/>
    <w:rsid w:val="7176875A"/>
    <w:rsid w:val="718B9389"/>
    <w:rsid w:val="71AF2474"/>
    <w:rsid w:val="71B9911C"/>
    <w:rsid w:val="71C92DA6"/>
    <w:rsid w:val="71E9815E"/>
    <w:rsid w:val="71EC3774"/>
    <w:rsid w:val="71EE7DA2"/>
    <w:rsid w:val="7205FAE7"/>
    <w:rsid w:val="721679A8"/>
    <w:rsid w:val="721DD479"/>
    <w:rsid w:val="72251DEF"/>
    <w:rsid w:val="7237FF95"/>
    <w:rsid w:val="72396330"/>
    <w:rsid w:val="723BC179"/>
    <w:rsid w:val="723F7884"/>
    <w:rsid w:val="725A2AA2"/>
    <w:rsid w:val="725FCE80"/>
    <w:rsid w:val="726BB33F"/>
    <w:rsid w:val="7272ACBB"/>
    <w:rsid w:val="72876D4D"/>
    <w:rsid w:val="729297F0"/>
    <w:rsid w:val="72945EC9"/>
    <w:rsid w:val="72A4421D"/>
    <w:rsid w:val="72A9DF6B"/>
    <w:rsid w:val="72BC8818"/>
    <w:rsid w:val="72C0284D"/>
    <w:rsid w:val="72C0B345"/>
    <w:rsid w:val="72C7B995"/>
    <w:rsid w:val="72C912C1"/>
    <w:rsid w:val="73056FC2"/>
    <w:rsid w:val="730634AB"/>
    <w:rsid w:val="730861DA"/>
    <w:rsid w:val="7324949C"/>
    <w:rsid w:val="73409DF7"/>
    <w:rsid w:val="7352000C"/>
    <w:rsid w:val="7352188F"/>
    <w:rsid w:val="735E3BE6"/>
    <w:rsid w:val="7382DEB2"/>
    <w:rsid w:val="738549F5"/>
    <w:rsid w:val="7395042C"/>
    <w:rsid w:val="739D85E9"/>
    <w:rsid w:val="73B99FAE"/>
    <w:rsid w:val="73BA4D8C"/>
    <w:rsid w:val="73BD30E4"/>
    <w:rsid w:val="73C15266"/>
    <w:rsid w:val="73C9FDDC"/>
    <w:rsid w:val="73DC5FBB"/>
    <w:rsid w:val="740E7D1C"/>
    <w:rsid w:val="741F80CE"/>
    <w:rsid w:val="742958A4"/>
    <w:rsid w:val="7429AC97"/>
    <w:rsid w:val="743418FF"/>
    <w:rsid w:val="74392795"/>
    <w:rsid w:val="744D8903"/>
    <w:rsid w:val="7454CA1F"/>
    <w:rsid w:val="7464A045"/>
    <w:rsid w:val="74686365"/>
    <w:rsid w:val="746EE2D8"/>
    <w:rsid w:val="74719FC1"/>
    <w:rsid w:val="74861C4C"/>
    <w:rsid w:val="74874D6C"/>
    <w:rsid w:val="74AAD685"/>
    <w:rsid w:val="74D7C066"/>
    <w:rsid w:val="74ECBDAA"/>
    <w:rsid w:val="74FC844E"/>
    <w:rsid w:val="75074B62"/>
    <w:rsid w:val="750BA4F2"/>
    <w:rsid w:val="753E02AF"/>
    <w:rsid w:val="753F9EF4"/>
    <w:rsid w:val="7540D8C6"/>
    <w:rsid w:val="75780274"/>
    <w:rsid w:val="7578A164"/>
    <w:rsid w:val="757D60FE"/>
    <w:rsid w:val="757DEF32"/>
    <w:rsid w:val="75802BDB"/>
    <w:rsid w:val="75811CDE"/>
    <w:rsid w:val="75887BBD"/>
    <w:rsid w:val="75A6A2AC"/>
    <w:rsid w:val="75BBEC07"/>
    <w:rsid w:val="75C870E1"/>
    <w:rsid w:val="75CD2EE4"/>
    <w:rsid w:val="75DAE1EC"/>
    <w:rsid w:val="75FF2A22"/>
    <w:rsid w:val="7607E458"/>
    <w:rsid w:val="76129EA9"/>
    <w:rsid w:val="7615CA34"/>
    <w:rsid w:val="7619034F"/>
    <w:rsid w:val="762EEA34"/>
    <w:rsid w:val="762F0774"/>
    <w:rsid w:val="763FFA81"/>
    <w:rsid w:val="76475107"/>
    <w:rsid w:val="76610F49"/>
    <w:rsid w:val="76655837"/>
    <w:rsid w:val="7665AC6B"/>
    <w:rsid w:val="76983B00"/>
    <w:rsid w:val="7699EBDF"/>
    <w:rsid w:val="76C87BD8"/>
    <w:rsid w:val="76DBFF57"/>
    <w:rsid w:val="76EE1AB2"/>
    <w:rsid w:val="76F9047D"/>
    <w:rsid w:val="76FA0A31"/>
    <w:rsid w:val="7706B7EE"/>
    <w:rsid w:val="7717B056"/>
    <w:rsid w:val="7731D39A"/>
    <w:rsid w:val="773A25D6"/>
    <w:rsid w:val="773B525D"/>
    <w:rsid w:val="774E7ECD"/>
    <w:rsid w:val="7751D0D1"/>
    <w:rsid w:val="77559CFD"/>
    <w:rsid w:val="7765F08C"/>
    <w:rsid w:val="77667C18"/>
    <w:rsid w:val="7768C588"/>
    <w:rsid w:val="77788685"/>
    <w:rsid w:val="777AF71F"/>
    <w:rsid w:val="778CE05F"/>
    <w:rsid w:val="778F813C"/>
    <w:rsid w:val="77A080AC"/>
    <w:rsid w:val="77A6F50A"/>
    <w:rsid w:val="77ABD0AF"/>
    <w:rsid w:val="77C700F0"/>
    <w:rsid w:val="77CA12D4"/>
    <w:rsid w:val="77CA9345"/>
    <w:rsid w:val="77D736F7"/>
    <w:rsid w:val="77DD96E3"/>
    <w:rsid w:val="77E7A9FB"/>
    <w:rsid w:val="77F85D7B"/>
    <w:rsid w:val="78005219"/>
    <w:rsid w:val="7805A9C6"/>
    <w:rsid w:val="78084EAA"/>
    <w:rsid w:val="7813867D"/>
    <w:rsid w:val="782939C2"/>
    <w:rsid w:val="7841A02F"/>
    <w:rsid w:val="78500291"/>
    <w:rsid w:val="7852FF71"/>
    <w:rsid w:val="78664F25"/>
    <w:rsid w:val="786D64CC"/>
    <w:rsid w:val="786EFBB6"/>
    <w:rsid w:val="7870CE70"/>
    <w:rsid w:val="788D3808"/>
    <w:rsid w:val="788F95D3"/>
    <w:rsid w:val="78BFE924"/>
    <w:rsid w:val="78CBA4F4"/>
    <w:rsid w:val="78CEBB22"/>
    <w:rsid w:val="78E1C60A"/>
    <w:rsid w:val="78E1EE3F"/>
    <w:rsid w:val="79164B0F"/>
    <w:rsid w:val="791ABDA3"/>
    <w:rsid w:val="791BA5D5"/>
    <w:rsid w:val="792C6DC4"/>
    <w:rsid w:val="792E3E3C"/>
    <w:rsid w:val="792E4FF9"/>
    <w:rsid w:val="79378857"/>
    <w:rsid w:val="794714CE"/>
    <w:rsid w:val="795F6EBC"/>
    <w:rsid w:val="797AB642"/>
    <w:rsid w:val="79805E26"/>
    <w:rsid w:val="798137AD"/>
    <w:rsid w:val="79942168"/>
    <w:rsid w:val="79945C3A"/>
    <w:rsid w:val="7994CB7D"/>
    <w:rsid w:val="799B7273"/>
    <w:rsid w:val="79BF11B2"/>
    <w:rsid w:val="79DF2A9E"/>
    <w:rsid w:val="79DFFDDD"/>
    <w:rsid w:val="79EFD459"/>
    <w:rsid w:val="7A077396"/>
    <w:rsid w:val="7A0D1F2E"/>
    <w:rsid w:val="7A21026B"/>
    <w:rsid w:val="7A348DB7"/>
    <w:rsid w:val="7A3962D0"/>
    <w:rsid w:val="7A3DB39E"/>
    <w:rsid w:val="7A5FB495"/>
    <w:rsid w:val="7A709467"/>
    <w:rsid w:val="7A87B84B"/>
    <w:rsid w:val="7A897F64"/>
    <w:rsid w:val="7AC4F516"/>
    <w:rsid w:val="7ACE32D0"/>
    <w:rsid w:val="7AF1E890"/>
    <w:rsid w:val="7AF3A029"/>
    <w:rsid w:val="7B158C1B"/>
    <w:rsid w:val="7B1A59E6"/>
    <w:rsid w:val="7B27C4A8"/>
    <w:rsid w:val="7B2E015D"/>
    <w:rsid w:val="7B3D28AC"/>
    <w:rsid w:val="7B46DD9A"/>
    <w:rsid w:val="7B4F1757"/>
    <w:rsid w:val="7B4FF122"/>
    <w:rsid w:val="7B50D9FB"/>
    <w:rsid w:val="7B66AA07"/>
    <w:rsid w:val="7B66FA70"/>
    <w:rsid w:val="7B67D57F"/>
    <w:rsid w:val="7B77FA36"/>
    <w:rsid w:val="7B97E539"/>
    <w:rsid w:val="7B9C37EA"/>
    <w:rsid w:val="7B9E9263"/>
    <w:rsid w:val="7BA1BFFB"/>
    <w:rsid w:val="7BA48682"/>
    <w:rsid w:val="7BBE71B9"/>
    <w:rsid w:val="7BC069D3"/>
    <w:rsid w:val="7BD6F42E"/>
    <w:rsid w:val="7BE48596"/>
    <w:rsid w:val="7BF0C778"/>
    <w:rsid w:val="7BF8AF93"/>
    <w:rsid w:val="7C054D9A"/>
    <w:rsid w:val="7C165DC1"/>
    <w:rsid w:val="7C1F32DD"/>
    <w:rsid w:val="7C21B5CD"/>
    <w:rsid w:val="7C224E87"/>
    <w:rsid w:val="7C544B3D"/>
    <w:rsid w:val="7C5CE122"/>
    <w:rsid w:val="7C719364"/>
    <w:rsid w:val="7C74F99A"/>
    <w:rsid w:val="7C9DA350"/>
    <w:rsid w:val="7CA2C7D5"/>
    <w:rsid w:val="7CA6D539"/>
    <w:rsid w:val="7CB2845E"/>
    <w:rsid w:val="7CB55DAD"/>
    <w:rsid w:val="7CC12A8E"/>
    <w:rsid w:val="7CC31BF0"/>
    <w:rsid w:val="7CC4E649"/>
    <w:rsid w:val="7CC7E97A"/>
    <w:rsid w:val="7CD5BC4F"/>
    <w:rsid w:val="7CDE925B"/>
    <w:rsid w:val="7CEE2514"/>
    <w:rsid w:val="7CF2797F"/>
    <w:rsid w:val="7CFF462B"/>
    <w:rsid w:val="7D017D33"/>
    <w:rsid w:val="7D0E4BF1"/>
    <w:rsid w:val="7D1327BB"/>
    <w:rsid w:val="7D15B45C"/>
    <w:rsid w:val="7D1DACF7"/>
    <w:rsid w:val="7D29B8ED"/>
    <w:rsid w:val="7D31FB82"/>
    <w:rsid w:val="7D32B2FE"/>
    <w:rsid w:val="7D3A1545"/>
    <w:rsid w:val="7D587C6C"/>
    <w:rsid w:val="7D6DFA0F"/>
    <w:rsid w:val="7D865B02"/>
    <w:rsid w:val="7D92DFE8"/>
    <w:rsid w:val="7DD292A0"/>
    <w:rsid w:val="7DD6D2A3"/>
    <w:rsid w:val="7DEE4E0A"/>
    <w:rsid w:val="7DF49B44"/>
    <w:rsid w:val="7E075BF5"/>
    <w:rsid w:val="7E21FA33"/>
    <w:rsid w:val="7E25C46F"/>
    <w:rsid w:val="7E2CC320"/>
    <w:rsid w:val="7E35BAD6"/>
    <w:rsid w:val="7E664C8F"/>
    <w:rsid w:val="7E6ABE1A"/>
    <w:rsid w:val="7E82E172"/>
    <w:rsid w:val="7E83F4C6"/>
    <w:rsid w:val="7E859DAA"/>
    <w:rsid w:val="7E9AC630"/>
    <w:rsid w:val="7EA9D293"/>
    <w:rsid w:val="7EBE203A"/>
    <w:rsid w:val="7EC579B2"/>
    <w:rsid w:val="7ED124B2"/>
    <w:rsid w:val="7EFF18F8"/>
    <w:rsid w:val="7F103D0A"/>
    <w:rsid w:val="7F2A5A3B"/>
    <w:rsid w:val="7F3A319D"/>
    <w:rsid w:val="7F3B42F6"/>
    <w:rsid w:val="7F430E1A"/>
    <w:rsid w:val="7F504B89"/>
    <w:rsid w:val="7F512FC3"/>
    <w:rsid w:val="7F5F8006"/>
    <w:rsid w:val="7F676CFE"/>
    <w:rsid w:val="7F6CC90F"/>
    <w:rsid w:val="7F6D999C"/>
    <w:rsid w:val="7F774DDB"/>
    <w:rsid w:val="7F7E1C21"/>
    <w:rsid w:val="7F812EFA"/>
    <w:rsid w:val="7FA2E62E"/>
    <w:rsid w:val="7FB72A21"/>
    <w:rsid w:val="7FC25DCB"/>
    <w:rsid w:val="7FC73574"/>
    <w:rsid w:val="7FDD26E1"/>
    <w:rsid w:val="7FE951C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1753ED"/>
  <w15:chartTrackingRefBased/>
  <w15:docId w15:val="{3306E142-64E9-4BD0-B189-4C73FEE9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4"/>
      </w:numPr>
      <w:outlineLvl w:val="0"/>
    </w:pPr>
    <w:rPr>
      <w:b/>
      <w:bCs/>
    </w:rPr>
  </w:style>
  <w:style w:type="paragraph" w:styleId="Naslov3">
    <w:name w:val="heading 3"/>
    <w:basedOn w:val="Navaden"/>
    <w:next w:val="Navaden"/>
    <w:qFormat/>
    <w:pPr>
      <w:keepNext/>
      <w:numPr>
        <w:ilvl w:val="2"/>
        <w:numId w:val="4"/>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4"/>
      </w:numPr>
      <w:spacing w:before="240" w:after="60"/>
      <w:outlineLvl w:val="3"/>
    </w:pPr>
    <w:rPr>
      <w:b/>
      <w:bCs/>
      <w:sz w:val="28"/>
      <w:szCs w:val="28"/>
    </w:rPr>
  </w:style>
  <w:style w:type="paragraph" w:styleId="Naslov5">
    <w:name w:val="heading 5"/>
    <w:basedOn w:val="Navaden"/>
    <w:next w:val="Navaden"/>
    <w:qFormat/>
    <w:pPr>
      <w:numPr>
        <w:ilvl w:val="4"/>
        <w:numId w:val="4"/>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unhideWhenUsed/>
    <w:rsid w:val="00D01539"/>
    <w:rPr>
      <w:sz w:val="20"/>
      <w:szCs w:val="20"/>
    </w:rPr>
  </w:style>
  <w:style w:type="character" w:customStyle="1" w:styleId="PripombabesediloZnak">
    <w:name w:val="Pripomba – besedilo Znak"/>
    <w:link w:val="Pripombabesedilo"/>
    <w:uiPriority w:val="99"/>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gmail-standard">
    <w:name w:val="gmail-standard"/>
    <w:basedOn w:val="Navaden"/>
    <w:rsid w:val="00047AA6"/>
    <w:pPr>
      <w:suppressAutoHyphens w:val="0"/>
      <w:spacing w:before="100" w:beforeAutospacing="1" w:after="100" w:afterAutospacing="1"/>
    </w:pPr>
    <w:rPr>
      <w:rFonts w:ascii="Aptos" w:eastAsia="Calibri" w:hAnsi="Aptos" w:cs="Aptos"/>
      <w:lang w:eastAsia="sl-SI"/>
    </w:rPr>
  </w:style>
  <w:style w:type="paragraph" w:styleId="Revizija">
    <w:name w:val="Revision"/>
    <w:hidden/>
    <w:uiPriority w:val="99"/>
    <w:semiHidden/>
    <w:rsid w:val="00C46487"/>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3C0CC4"/>
    <w:rPr>
      <w:b/>
      <w:bCs/>
    </w:rPr>
  </w:style>
  <w:style w:type="character" w:customStyle="1" w:styleId="ZadevapripombeZnak">
    <w:name w:val="Zadeva pripombe Znak"/>
    <w:basedOn w:val="PripombabesediloZnak"/>
    <w:link w:val="Zadevapripombe"/>
    <w:uiPriority w:val="99"/>
    <w:semiHidden/>
    <w:rsid w:val="003C0CC4"/>
    <w:rPr>
      <w:b/>
      <w:bCs/>
      <w:lang w:eastAsia="zh-CN"/>
    </w:rPr>
  </w:style>
  <w:style w:type="paragraph" w:customStyle="1" w:styleId="Textbody">
    <w:name w:val="Text body"/>
    <w:basedOn w:val="Standard"/>
    <w:rsid w:val="00A12D6D"/>
    <w:pPr>
      <w:autoSpaceDN w:val="0"/>
      <w:spacing w:after="120"/>
    </w:pPr>
    <w:rPr>
      <w:rFonts w:cs="Arial"/>
      <w:kern w:val="3"/>
    </w:rPr>
  </w:style>
  <w:style w:type="character" w:styleId="Nerazreenaomemba">
    <w:name w:val="Unresolved Mention"/>
    <w:basedOn w:val="Privzetapisavaodstavka"/>
    <w:uiPriority w:val="99"/>
    <w:semiHidden/>
    <w:unhideWhenUsed/>
    <w:rsid w:val="00E04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03400086">
      <w:bodyDiv w:val="1"/>
      <w:marLeft w:val="0"/>
      <w:marRight w:val="0"/>
      <w:marTop w:val="0"/>
      <w:marBottom w:val="0"/>
      <w:divBdr>
        <w:top w:val="none" w:sz="0" w:space="0" w:color="auto"/>
        <w:left w:val="none" w:sz="0" w:space="0" w:color="auto"/>
        <w:bottom w:val="none" w:sz="0" w:space="0" w:color="auto"/>
        <w:right w:val="none" w:sz="0" w:space="0" w:color="auto"/>
      </w:divBdr>
    </w:div>
    <w:div w:id="517618917">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582102368">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31585837">
      <w:bodyDiv w:val="1"/>
      <w:marLeft w:val="0"/>
      <w:marRight w:val="0"/>
      <w:marTop w:val="0"/>
      <w:marBottom w:val="0"/>
      <w:divBdr>
        <w:top w:val="none" w:sz="0" w:space="0" w:color="auto"/>
        <w:left w:val="none" w:sz="0" w:space="0" w:color="auto"/>
        <w:bottom w:val="none" w:sz="0" w:space="0" w:color="auto"/>
        <w:right w:val="none" w:sz="0" w:space="0" w:color="auto"/>
      </w:divBdr>
    </w:div>
    <w:div w:id="736980359">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18765503">
      <w:bodyDiv w:val="1"/>
      <w:marLeft w:val="0"/>
      <w:marRight w:val="0"/>
      <w:marTop w:val="0"/>
      <w:marBottom w:val="0"/>
      <w:divBdr>
        <w:top w:val="none" w:sz="0" w:space="0" w:color="auto"/>
        <w:left w:val="none" w:sz="0" w:space="0" w:color="auto"/>
        <w:bottom w:val="none" w:sz="0" w:space="0" w:color="auto"/>
        <w:right w:val="none" w:sz="0" w:space="0" w:color="auto"/>
      </w:divBdr>
    </w:div>
    <w:div w:id="830145951">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2910970">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079599780">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5222028">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86864597">
      <w:bodyDiv w:val="1"/>
      <w:marLeft w:val="0"/>
      <w:marRight w:val="0"/>
      <w:marTop w:val="0"/>
      <w:marBottom w:val="0"/>
      <w:divBdr>
        <w:top w:val="none" w:sz="0" w:space="0" w:color="auto"/>
        <w:left w:val="none" w:sz="0" w:space="0" w:color="auto"/>
        <w:bottom w:val="none" w:sz="0" w:space="0" w:color="auto"/>
        <w:right w:val="none" w:sz="0" w:space="0" w:color="auto"/>
      </w:divBdr>
    </w:div>
    <w:div w:id="1215771675">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53515595">
      <w:bodyDiv w:val="1"/>
      <w:marLeft w:val="0"/>
      <w:marRight w:val="0"/>
      <w:marTop w:val="0"/>
      <w:marBottom w:val="0"/>
      <w:divBdr>
        <w:top w:val="none" w:sz="0" w:space="0" w:color="auto"/>
        <w:left w:val="none" w:sz="0" w:space="0" w:color="auto"/>
        <w:bottom w:val="none" w:sz="0" w:space="0" w:color="auto"/>
        <w:right w:val="none" w:sz="0" w:space="0" w:color="auto"/>
      </w:divBdr>
    </w:div>
    <w:div w:id="1328244836">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54003666">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49098260">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0695700">
      <w:bodyDiv w:val="1"/>
      <w:marLeft w:val="0"/>
      <w:marRight w:val="0"/>
      <w:marTop w:val="0"/>
      <w:marBottom w:val="0"/>
      <w:divBdr>
        <w:top w:val="none" w:sz="0" w:space="0" w:color="auto"/>
        <w:left w:val="none" w:sz="0" w:space="0" w:color="auto"/>
        <w:bottom w:val="none" w:sz="0" w:space="0" w:color="auto"/>
        <w:right w:val="none" w:sz="0" w:space="0" w:color="auto"/>
      </w:divBdr>
    </w:div>
    <w:div w:id="1956475872">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100514673">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s-rs.si/fileadmin/user_upload/Datoteke/Revizije/2024/Nepremicno/MONovaGorica/Nepremicno_MONovaGoricaSP21_Revizijsko_P.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A54A-2CBF-4CA3-AA04-E59E0DC0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0</TotalTime>
  <Pages>11</Pages>
  <Words>4777</Words>
  <Characters>27232</Characters>
  <Application>Microsoft Office Word</Application>
  <DocSecurity>0</DocSecurity>
  <Lines>226</Lines>
  <Paragraphs>63</Paragraphs>
  <ScaleCrop>false</ScaleCrop>
  <Company/>
  <LinksUpToDate>false</LinksUpToDate>
  <CharactersWithSpaces>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Petra Konrad</cp:lastModifiedBy>
  <cp:revision>2</cp:revision>
  <cp:lastPrinted>2025-04-02T15:25:00Z</cp:lastPrinted>
  <dcterms:created xsi:type="dcterms:W3CDTF">2025-04-10T12:44:00Z</dcterms:created>
  <dcterms:modified xsi:type="dcterms:W3CDTF">2025-04-10T12:44:00Z</dcterms:modified>
</cp:coreProperties>
</file>