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8E8F6" w14:textId="77777777" w:rsidR="00970B54" w:rsidRDefault="00970B54" w:rsidP="00970B54">
      <w:pPr>
        <w:rPr>
          <w:sz w:val="22"/>
          <w:szCs w:val="22"/>
        </w:rPr>
      </w:pPr>
      <w:r>
        <w:rPr>
          <w:sz w:val="22"/>
          <w:szCs w:val="22"/>
        </w:rPr>
        <w:t>KRAJEVNA SKUPNOST BANJŠICE</w:t>
      </w:r>
    </w:p>
    <w:p w14:paraId="5B6E0234" w14:textId="77777777" w:rsidR="00970B54" w:rsidRDefault="00970B54" w:rsidP="00970B54">
      <w:pPr>
        <w:pStyle w:val="Naslov1"/>
        <w:ind w:left="360"/>
        <w:jc w:val="center"/>
        <w:rPr>
          <w:sz w:val="28"/>
          <w:szCs w:val="22"/>
        </w:rPr>
      </w:pPr>
    </w:p>
    <w:p w14:paraId="265760C1" w14:textId="5BBD4D1E" w:rsidR="00970B54" w:rsidRDefault="00F07FBA" w:rsidP="00970B54">
      <w:pPr>
        <w:pStyle w:val="Naslov1"/>
        <w:ind w:left="360"/>
        <w:jc w:val="center"/>
        <w:rPr>
          <w:sz w:val="28"/>
          <w:szCs w:val="22"/>
        </w:rPr>
      </w:pPr>
      <w:r>
        <w:rPr>
          <w:sz w:val="28"/>
          <w:szCs w:val="22"/>
        </w:rPr>
        <w:t xml:space="preserve">ZAPISNIK </w:t>
      </w:r>
      <w:r w:rsidR="00B12FE6">
        <w:rPr>
          <w:sz w:val="28"/>
          <w:szCs w:val="22"/>
        </w:rPr>
        <w:t>14</w:t>
      </w:r>
      <w:r w:rsidR="00970B54">
        <w:rPr>
          <w:sz w:val="28"/>
          <w:szCs w:val="22"/>
        </w:rPr>
        <w:t xml:space="preserve">. </w:t>
      </w:r>
      <w:r w:rsidR="0043702D">
        <w:rPr>
          <w:sz w:val="28"/>
          <w:szCs w:val="22"/>
        </w:rPr>
        <w:t xml:space="preserve">REDNE </w:t>
      </w:r>
      <w:r w:rsidR="00970B54">
        <w:rPr>
          <w:sz w:val="28"/>
          <w:szCs w:val="22"/>
        </w:rPr>
        <w:t>SEJE SVETA KS</w:t>
      </w:r>
    </w:p>
    <w:p w14:paraId="01279A1E" w14:textId="77777777" w:rsidR="00970B54" w:rsidRDefault="00970B54" w:rsidP="00970B54">
      <w:pPr>
        <w:pStyle w:val="Naslov1"/>
        <w:rPr>
          <w:b w:val="0"/>
          <w:sz w:val="22"/>
          <w:szCs w:val="22"/>
          <w:u w:val="none"/>
        </w:rPr>
      </w:pPr>
    </w:p>
    <w:p w14:paraId="675027BE" w14:textId="77777777" w:rsidR="00970B54" w:rsidRDefault="00970B54" w:rsidP="00970B54">
      <w:pPr>
        <w:rPr>
          <w:sz w:val="20"/>
          <w:szCs w:val="20"/>
        </w:rPr>
      </w:pPr>
    </w:p>
    <w:p w14:paraId="0911A2BB" w14:textId="77777777" w:rsidR="00970B54" w:rsidRDefault="00970B54" w:rsidP="00970B54">
      <w:pPr>
        <w:pStyle w:val="Naslov1"/>
        <w:rPr>
          <w:b w:val="0"/>
          <w:sz w:val="20"/>
          <w:szCs w:val="20"/>
          <w:u w:val="none"/>
        </w:rPr>
      </w:pPr>
      <w:r>
        <w:rPr>
          <w:sz w:val="20"/>
          <w:szCs w:val="20"/>
          <w:u w:val="none"/>
        </w:rPr>
        <w:t>Datum:</w:t>
      </w:r>
      <w:r w:rsidR="00F07FBA">
        <w:rPr>
          <w:b w:val="0"/>
          <w:sz w:val="20"/>
          <w:szCs w:val="20"/>
          <w:u w:val="none"/>
        </w:rPr>
        <w:t xml:space="preserve"> </w:t>
      </w:r>
      <w:r w:rsidR="00B12FE6">
        <w:rPr>
          <w:b w:val="0"/>
          <w:sz w:val="20"/>
          <w:szCs w:val="20"/>
          <w:u w:val="none"/>
        </w:rPr>
        <w:t>23.2.2024</w:t>
      </w:r>
    </w:p>
    <w:p w14:paraId="049CA4CC" w14:textId="77777777" w:rsidR="00970B54" w:rsidRDefault="00970B54" w:rsidP="00970B54">
      <w:pPr>
        <w:rPr>
          <w:sz w:val="20"/>
          <w:szCs w:val="20"/>
        </w:rPr>
      </w:pPr>
      <w:r>
        <w:rPr>
          <w:sz w:val="20"/>
          <w:szCs w:val="20"/>
        </w:rPr>
        <w:t>Pričetek seje</w:t>
      </w:r>
      <w:r>
        <w:rPr>
          <w:b/>
          <w:sz w:val="20"/>
          <w:szCs w:val="20"/>
        </w:rPr>
        <w:t xml:space="preserve"> </w:t>
      </w:r>
      <w:r w:rsidR="00F07FBA">
        <w:rPr>
          <w:sz w:val="20"/>
          <w:szCs w:val="20"/>
        </w:rPr>
        <w:t>ob 19</w:t>
      </w:r>
      <w:r>
        <w:rPr>
          <w:sz w:val="20"/>
          <w:szCs w:val="20"/>
        </w:rPr>
        <w:t>.00 h</w:t>
      </w:r>
    </w:p>
    <w:p w14:paraId="086AD6D1" w14:textId="77777777" w:rsidR="00970B54" w:rsidRDefault="00970B54" w:rsidP="00970B54">
      <w:pPr>
        <w:rPr>
          <w:sz w:val="20"/>
          <w:szCs w:val="20"/>
        </w:rPr>
      </w:pPr>
    </w:p>
    <w:p w14:paraId="05BFC5F4" w14:textId="77777777" w:rsidR="00970B54" w:rsidRPr="00B12FE6" w:rsidRDefault="00970B54" w:rsidP="00970B54">
      <w:pPr>
        <w:rPr>
          <w:sz w:val="20"/>
          <w:szCs w:val="20"/>
        </w:rPr>
      </w:pPr>
      <w:r>
        <w:rPr>
          <w:b/>
          <w:sz w:val="20"/>
          <w:szCs w:val="20"/>
        </w:rPr>
        <w:t>Prisotni</w:t>
      </w:r>
      <w:r>
        <w:rPr>
          <w:sz w:val="20"/>
          <w:szCs w:val="20"/>
        </w:rPr>
        <w:t>:  Lilijan</w:t>
      </w:r>
      <w:r w:rsidR="00D32862">
        <w:rPr>
          <w:sz w:val="20"/>
          <w:szCs w:val="20"/>
        </w:rPr>
        <w:t xml:space="preserve">a Lazar Šuligoj, </w:t>
      </w:r>
      <w:r w:rsidR="00F07FBA" w:rsidRPr="00D32862">
        <w:rPr>
          <w:sz w:val="20"/>
          <w:szCs w:val="20"/>
        </w:rPr>
        <w:t>Simon Jakopič</w:t>
      </w:r>
      <w:r w:rsidR="00F07FBA">
        <w:rPr>
          <w:sz w:val="20"/>
          <w:szCs w:val="20"/>
        </w:rPr>
        <w:t>, Alojz Testen, Simon Humar,</w:t>
      </w:r>
      <w:r w:rsidR="006658A9">
        <w:rPr>
          <w:sz w:val="20"/>
          <w:szCs w:val="20"/>
        </w:rPr>
        <w:t xml:space="preserve"> Maja Jakopič, Izidor Žbogar</w:t>
      </w:r>
      <w:r w:rsidR="00B12FE6">
        <w:rPr>
          <w:sz w:val="20"/>
          <w:szCs w:val="20"/>
        </w:rPr>
        <w:t xml:space="preserve">, </w:t>
      </w:r>
      <w:r w:rsidRPr="00D32862">
        <w:rPr>
          <w:sz w:val="20"/>
          <w:szCs w:val="20"/>
        </w:rPr>
        <w:t>Dejan Strgar</w:t>
      </w:r>
    </w:p>
    <w:p w14:paraId="2919D3B2" w14:textId="77777777" w:rsidR="00970B54" w:rsidRDefault="00970B54" w:rsidP="00970B54">
      <w:pPr>
        <w:rPr>
          <w:sz w:val="20"/>
          <w:szCs w:val="20"/>
        </w:rPr>
      </w:pPr>
    </w:p>
    <w:p w14:paraId="5EDB1407" w14:textId="77777777" w:rsidR="005A009E" w:rsidRPr="005A009E" w:rsidRDefault="005A009E" w:rsidP="005A009E">
      <w:pPr>
        <w:rPr>
          <w:b/>
          <w:sz w:val="20"/>
          <w:szCs w:val="20"/>
        </w:rPr>
      </w:pPr>
      <w:r w:rsidRPr="005A009E">
        <w:rPr>
          <w:b/>
          <w:sz w:val="20"/>
          <w:szCs w:val="20"/>
        </w:rPr>
        <w:t>Dnevni red</w:t>
      </w:r>
    </w:p>
    <w:p w14:paraId="159C2B82" w14:textId="77777777" w:rsidR="00B12FE6" w:rsidRDefault="00B12FE6" w:rsidP="00B12FE6">
      <w:pPr>
        <w:pStyle w:val="Odstavekseznama"/>
        <w:numPr>
          <w:ilvl w:val="0"/>
          <w:numId w:val="12"/>
        </w:numPr>
        <w:rPr>
          <w:b/>
          <w:sz w:val="20"/>
          <w:szCs w:val="20"/>
        </w:rPr>
      </w:pPr>
      <w:r w:rsidRPr="00B12FE6">
        <w:rPr>
          <w:b/>
          <w:sz w:val="20"/>
          <w:szCs w:val="20"/>
        </w:rPr>
        <w:t>Potrditev zaključnega računa za leto 2023</w:t>
      </w:r>
    </w:p>
    <w:p w14:paraId="233DE156" w14:textId="77777777" w:rsidR="00B12FE6" w:rsidRPr="00B12FE6" w:rsidRDefault="00B12FE6" w:rsidP="00B12FE6">
      <w:pPr>
        <w:pStyle w:val="Odstavekseznama"/>
        <w:numPr>
          <w:ilvl w:val="0"/>
          <w:numId w:val="12"/>
        </w:numPr>
        <w:rPr>
          <w:b/>
          <w:sz w:val="20"/>
          <w:szCs w:val="20"/>
        </w:rPr>
      </w:pPr>
      <w:r w:rsidRPr="00B12FE6">
        <w:rPr>
          <w:b/>
          <w:sz w:val="20"/>
          <w:szCs w:val="20"/>
        </w:rPr>
        <w:t>Razno</w:t>
      </w:r>
    </w:p>
    <w:p w14:paraId="17FA622F" w14:textId="77777777" w:rsidR="00F07FBA" w:rsidRDefault="00F07FBA" w:rsidP="005A009E">
      <w:pPr>
        <w:rPr>
          <w:b/>
          <w:sz w:val="20"/>
          <w:szCs w:val="20"/>
        </w:rPr>
      </w:pPr>
    </w:p>
    <w:p w14:paraId="7B95528D" w14:textId="77777777" w:rsidR="0022734A" w:rsidRDefault="0022734A" w:rsidP="0022734A">
      <w:pPr>
        <w:rPr>
          <w:sz w:val="20"/>
          <w:szCs w:val="20"/>
        </w:rPr>
      </w:pPr>
      <w:r>
        <w:rPr>
          <w:sz w:val="20"/>
          <w:szCs w:val="20"/>
        </w:rPr>
        <w:t>Dnevni red je bil soglasno sprejet</w:t>
      </w:r>
    </w:p>
    <w:p w14:paraId="2A8CF53E" w14:textId="77777777" w:rsidR="0022734A" w:rsidRDefault="0022734A" w:rsidP="00970B54">
      <w:pPr>
        <w:rPr>
          <w:b/>
          <w:sz w:val="20"/>
          <w:szCs w:val="20"/>
        </w:rPr>
      </w:pPr>
    </w:p>
    <w:p w14:paraId="7CA91579" w14:textId="77777777" w:rsidR="00B12FE6" w:rsidRDefault="00B12FE6" w:rsidP="00B12FE6">
      <w:pPr>
        <w:pStyle w:val="Odstavekseznama"/>
        <w:numPr>
          <w:ilvl w:val="0"/>
          <w:numId w:val="13"/>
        </w:numPr>
        <w:rPr>
          <w:b/>
          <w:sz w:val="20"/>
          <w:szCs w:val="20"/>
        </w:rPr>
      </w:pPr>
      <w:r w:rsidRPr="00B12FE6">
        <w:rPr>
          <w:b/>
          <w:sz w:val="20"/>
          <w:szCs w:val="20"/>
        </w:rPr>
        <w:t>Potrditev zaključnega računa za leto 2023</w:t>
      </w:r>
    </w:p>
    <w:p w14:paraId="7DA9CDDF" w14:textId="3AAE88AC" w:rsidR="005A009E" w:rsidRDefault="007C3356" w:rsidP="005A009E">
      <w:pPr>
        <w:ind w:left="360"/>
        <w:rPr>
          <w:sz w:val="20"/>
          <w:szCs w:val="20"/>
        </w:rPr>
      </w:pPr>
      <w:r>
        <w:rPr>
          <w:sz w:val="20"/>
          <w:szCs w:val="20"/>
        </w:rPr>
        <w:t xml:space="preserve">Predsednica prebere </w:t>
      </w:r>
      <w:r w:rsidR="0043702D">
        <w:rPr>
          <w:sz w:val="20"/>
          <w:szCs w:val="20"/>
        </w:rPr>
        <w:t xml:space="preserve">podatke o </w:t>
      </w:r>
      <w:r>
        <w:rPr>
          <w:sz w:val="20"/>
          <w:szCs w:val="20"/>
        </w:rPr>
        <w:t>zaključn</w:t>
      </w:r>
      <w:r w:rsidR="0043702D">
        <w:rPr>
          <w:sz w:val="20"/>
          <w:szCs w:val="20"/>
        </w:rPr>
        <w:t>em</w:t>
      </w:r>
      <w:r>
        <w:rPr>
          <w:sz w:val="20"/>
          <w:szCs w:val="20"/>
        </w:rPr>
        <w:t xml:space="preserve"> račun</w:t>
      </w:r>
      <w:r w:rsidR="0043702D">
        <w:rPr>
          <w:sz w:val="20"/>
          <w:szCs w:val="20"/>
        </w:rPr>
        <w:t>u</w:t>
      </w:r>
      <w:r>
        <w:rPr>
          <w:sz w:val="20"/>
          <w:szCs w:val="20"/>
        </w:rPr>
        <w:t xml:space="preserve">. </w:t>
      </w:r>
    </w:p>
    <w:p w14:paraId="764BDB38" w14:textId="01864ED2" w:rsidR="007C3356" w:rsidRDefault="007C3356" w:rsidP="005A009E">
      <w:pPr>
        <w:ind w:left="360"/>
        <w:rPr>
          <w:sz w:val="20"/>
          <w:szCs w:val="20"/>
        </w:rPr>
      </w:pPr>
      <w:r>
        <w:rPr>
          <w:sz w:val="20"/>
          <w:szCs w:val="20"/>
        </w:rPr>
        <w:t>Razlika med prihodki in odhodki je 3289,64 EUR</w:t>
      </w:r>
      <w:r w:rsidR="0043702D">
        <w:rPr>
          <w:sz w:val="20"/>
          <w:szCs w:val="20"/>
        </w:rPr>
        <w:t xml:space="preserve">. To so večinoma </w:t>
      </w:r>
      <w:r w:rsidR="007E2169">
        <w:rPr>
          <w:sz w:val="20"/>
          <w:szCs w:val="20"/>
        </w:rPr>
        <w:t>sredstva</w:t>
      </w:r>
      <w:r>
        <w:rPr>
          <w:sz w:val="20"/>
          <w:szCs w:val="20"/>
        </w:rPr>
        <w:t xml:space="preserve"> prenesena v leto 2024 </w:t>
      </w:r>
      <w:r w:rsidR="0043702D">
        <w:rPr>
          <w:sz w:val="20"/>
          <w:szCs w:val="20"/>
        </w:rPr>
        <w:t>iz naslova urejanja lokalnih cest</w:t>
      </w:r>
      <w:r>
        <w:rPr>
          <w:sz w:val="20"/>
          <w:szCs w:val="20"/>
        </w:rPr>
        <w:t xml:space="preserve">. </w:t>
      </w:r>
      <w:r w:rsidR="0043702D">
        <w:rPr>
          <w:sz w:val="20"/>
          <w:szCs w:val="20"/>
        </w:rPr>
        <w:t>Porabila pa so se že letošnja sredstva iz iste postavke.</w:t>
      </w:r>
    </w:p>
    <w:p w14:paraId="5725F33F" w14:textId="1A0B8D8B" w:rsidR="005A009E" w:rsidRDefault="0043702D" w:rsidP="007C3356">
      <w:pPr>
        <w:ind w:left="360"/>
        <w:rPr>
          <w:sz w:val="20"/>
          <w:szCs w:val="20"/>
        </w:rPr>
      </w:pPr>
      <w:r>
        <w:rPr>
          <w:sz w:val="20"/>
          <w:szCs w:val="20"/>
        </w:rPr>
        <w:t>Zaključni račun je</w:t>
      </w:r>
      <w:r w:rsidR="007C3356">
        <w:rPr>
          <w:sz w:val="20"/>
          <w:szCs w:val="20"/>
        </w:rPr>
        <w:t xml:space="preserve"> soglasno potrjen.</w:t>
      </w:r>
    </w:p>
    <w:p w14:paraId="65F1941F" w14:textId="77777777" w:rsidR="007C3356" w:rsidRPr="005A009E" w:rsidRDefault="007C3356" w:rsidP="007C3356">
      <w:pPr>
        <w:ind w:left="360"/>
        <w:rPr>
          <w:sz w:val="20"/>
          <w:szCs w:val="20"/>
        </w:rPr>
      </w:pPr>
    </w:p>
    <w:p w14:paraId="7FCC5A1A" w14:textId="77777777" w:rsidR="005A009E" w:rsidRPr="007C3356" w:rsidRDefault="005A009E" w:rsidP="007C3356">
      <w:pPr>
        <w:pStyle w:val="Odstavekseznama"/>
        <w:numPr>
          <w:ilvl w:val="0"/>
          <w:numId w:val="13"/>
        </w:numPr>
        <w:rPr>
          <w:b/>
          <w:sz w:val="20"/>
          <w:szCs w:val="20"/>
        </w:rPr>
      </w:pPr>
      <w:r w:rsidRPr="007C3356">
        <w:rPr>
          <w:b/>
          <w:sz w:val="20"/>
          <w:szCs w:val="20"/>
        </w:rPr>
        <w:t>Razno</w:t>
      </w:r>
    </w:p>
    <w:p w14:paraId="5DA9866A" w14:textId="77777777" w:rsidR="005A009E" w:rsidRDefault="007E2169" w:rsidP="007C3356">
      <w:pPr>
        <w:pStyle w:val="Odstavekseznama"/>
        <w:numPr>
          <w:ilvl w:val="0"/>
          <w:numId w:val="14"/>
        </w:numPr>
        <w:rPr>
          <w:sz w:val="20"/>
          <w:szCs w:val="20"/>
        </w:rPr>
      </w:pPr>
      <w:r>
        <w:rPr>
          <w:sz w:val="20"/>
          <w:szCs w:val="20"/>
        </w:rPr>
        <w:t xml:space="preserve">Kontejner za mreže in folije v kmetijstvu, večkrat smo že kontaktirali komunalo, vendar se ne moremo zmeniti za en kontejner. Pritožbe z strani kmetov, saj ne morejo nikamor odlagat saj v navadne ne gre in doma nimajo dovolj prostora za shranjevanje. </w:t>
      </w:r>
    </w:p>
    <w:p w14:paraId="4B966ACC" w14:textId="4DE0E68F" w:rsidR="007E2169" w:rsidRDefault="007E2169" w:rsidP="007C3356">
      <w:pPr>
        <w:pStyle w:val="Odstavekseznama"/>
        <w:numPr>
          <w:ilvl w:val="0"/>
          <w:numId w:val="14"/>
        </w:numPr>
        <w:rPr>
          <w:sz w:val="20"/>
          <w:szCs w:val="20"/>
        </w:rPr>
      </w:pPr>
      <w:r>
        <w:rPr>
          <w:sz w:val="20"/>
          <w:szCs w:val="20"/>
        </w:rPr>
        <w:t xml:space="preserve">Tablice za uporabo na lastno odgovornost zraven otroškega igrišča in na igrišče, da v primeru poškodbe ne bo posledic. </w:t>
      </w:r>
      <w:r w:rsidR="0043702D">
        <w:rPr>
          <w:sz w:val="20"/>
          <w:szCs w:val="20"/>
        </w:rPr>
        <w:t>Uredimo zavarovanje za igrala in njihovo uporabo.</w:t>
      </w:r>
    </w:p>
    <w:p w14:paraId="648BE93A" w14:textId="69D21015" w:rsidR="007E2169" w:rsidRDefault="0043702D" w:rsidP="007C3356">
      <w:pPr>
        <w:pStyle w:val="Odstavekseznama"/>
        <w:numPr>
          <w:ilvl w:val="0"/>
          <w:numId w:val="14"/>
        </w:numPr>
        <w:rPr>
          <w:sz w:val="20"/>
          <w:szCs w:val="20"/>
        </w:rPr>
      </w:pPr>
      <w:r>
        <w:rPr>
          <w:sz w:val="20"/>
          <w:szCs w:val="20"/>
        </w:rPr>
        <w:t xml:space="preserve">Povprašamo glede </w:t>
      </w:r>
      <w:r w:rsidR="007E2169">
        <w:rPr>
          <w:sz w:val="20"/>
          <w:szCs w:val="20"/>
        </w:rPr>
        <w:t xml:space="preserve">zavarovanje </w:t>
      </w:r>
      <w:r>
        <w:rPr>
          <w:sz w:val="20"/>
          <w:szCs w:val="20"/>
        </w:rPr>
        <w:t>po</w:t>
      </w:r>
      <w:r w:rsidR="007E2169">
        <w:rPr>
          <w:sz w:val="20"/>
          <w:szCs w:val="20"/>
        </w:rPr>
        <w:t xml:space="preserve"> 3</w:t>
      </w:r>
      <w:r>
        <w:rPr>
          <w:sz w:val="20"/>
          <w:szCs w:val="20"/>
        </w:rPr>
        <w:t>.</w:t>
      </w:r>
      <w:r w:rsidR="007E2169">
        <w:rPr>
          <w:sz w:val="20"/>
          <w:szCs w:val="20"/>
        </w:rPr>
        <w:t xml:space="preserve"> oseb</w:t>
      </w:r>
      <w:r>
        <w:rPr>
          <w:sz w:val="20"/>
          <w:szCs w:val="20"/>
        </w:rPr>
        <w:t>i</w:t>
      </w:r>
      <w:r w:rsidR="007E2169">
        <w:rPr>
          <w:sz w:val="20"/>
          <w:szCs w:val="20"/>
        </w:rPr>
        <w:t xml:space="preserve"> v primeru če nastane kakšna poškodba na območju </w:t>
      </w:r>
      <w:r>
        <w:rPr>
          <w:sz w:val="20"/>
          <w:szCs w:val="20"/>
        </w:rPr>
        <w:t xml:space="preserve">objektov </w:t>
      </w:r>
      <w:r w:rsidR="007E2169">
        <w:rPr>
          <w:sz w:val="20"/>
          <w:szCs w:val="20"/>
        </w:rPr>
        <w:t xml:space="preserve">KS. </w:t>
      </w:r>
    </w:p>
    <w:p w14:paraId="667F3D18" w14:textId="2269598B" w:rsidR="007E2169" w:rsidRDefault="002350CC" w:rsidP="007C3356">
      <w:pPr>
        <w:pStyle w:val="Odstavekseznama"/>
        <w:numPr>
          <w:ilvl w:val="0"/>
          <w:numId w:val="14"/>
        </w:numPr>
        <w:rPr>
          <w:sz w:val="20"/>
          <w:szCs w:val="20"/>
        </w:rPr>
      </w:pPr>
      <w:r>
        <w:rPr>
          <w:sz w:val="20"/>
          <w:szCs w:val="20"/>
        </w:rPr>
        <w:t xml:space="preserve">Kuhinja: </w:t>
      </w:r>
      <w:r w:rsidR="0043702D">
        <w:rPr>
          <w:sz w:val="20"/>
          <w:szCs w:val="20"/>
        </w:rPr>
        <w:t>M</w:t>
      </w:r>
      <w:r>
        <w:rPr>
          <w:sz w:val="20"/>
          <w:szCs w:val="20"/>
        </w:rPr>
        <w:t xml:space="preserve">aja, Lilijana in Jana so šle v </w:t>
      </w:r>
      <w:r w:rsidR="0043702D">
        <w:rPr>
          <w:sz w:val="20"/>
          <w:szCs w:val="20"/>
        </w:rPr>
        <w:t>L</w:t>
      </w:r>
      <w:r>
        <w:rPr>
          <w:sz w:val="20"/>
          <w:szCs w:val="20"/>
        </w:rPr>
        <w:t>esnino</w:t>
      </w:r>
      <w:r w:rsidR="0043702D">
        <w:rPr>
          <w:sz w:val="20"/>
          <w:szCs w:val="20"/>
        </w:rPr>
        <w:t>, kjer so izbrale kuhinjo primerne kakovosti. Izdelali</w:t>
      </w:r>
      <w:r>
        <w:rPr>
          <w:sz w:val="20"/>
          <w:szCs w:val="20"/>
        </w:rPr>
        <w:t xml:space="preserve"> so nam </w:t>
      </w:r>
      <w:r w:rsidR="0043702D">
        <w:rPr>
          <w:sz w:val="20"/>
          <w:szCs w:val="20"/>
        </w:rPr>
        <w:t>skico</w:t>
      </w:r>
      <w:r>
        <w:rPr>
          <w:sz w:val="20"/>
          <w:szCs w:val="20"/>
        </w:rPr>
        <w:t xml:space="preserve"> in naredili predračun. Moški del sveta KS je zadovoljen z </w:t>
      </w:r>
      <w:r w:rsidR="0043702D">
        <w:rPr>
          <w:sz w:val="20"/>
          <w:szCs w:val="20"/>
        </w:rPr>
        <w:t xml:space="preserve">izbrano </w:t>
      </w:r>
      <w:r>
        <w:rPr>
          <w:sz w:val="20"/>
          <w:szCs w:val="20"/>
        </w:rPr>
        <w:t>kuhinjo</w:t>
      </w:r>
      <w:r w:rsidR="0043702D">
        <w:rPr>
          <w:sz w:val="20"/>
          <w:szCs w:val="20"/>
        </w:rPr>
        <w:t xml:space="preserve"> in ceno. </w:t>
      </w:r>
      <w:r w:rsidR="00E30360">
        <w:rPr>
          <w:sz w:val="20"/>
          <w:szCs w:val="20"/>
        </w:rPr>
        <w:t xml:space="preserve">Predračuna za kuhinjo iz </w:t>
      </w:r>
      <w:proofErr w:type="spellStart"/>
      <w:r w:rsidR="00E30360">
        <w:rPr>
          <w:sz w:val="20"/>
          <w:szCs w:val="20"/>
        </w:rPr>
        <w:t>Momaxa</w:t>
      </w:r>
      <w:proofErr w:type="spellEnd"/>
      <w:r w:rsidR="00E30360">
        <w:rPr>
          <w:sz w:val="20"/>
          <w:szCs w:val="20"/>
        </w:rPr>
        <w:t xml:space="preserve"> in mizarstva Kolmančič sta oba manj ugodna. </w:t>
      </w:r>
      <w:r w:rsidR="0043702D">
        <w:rPr>
          <w:sz w:val="20"/>
          <w:szCs w:val="20"/>
        </w:rPr>
        <w:t>Sklep: potrdimo nakup kuhinje</w:t>
      </w:r>
      <w:r w:rsidR="00E30360">
        <w:rPr>
          <w:sz w:val="20"/>
          <w:szCs w:val="20"/>
        </w:rPr>
        <w:t xml:space="preserve"> v Lesnini</w:t>
      </w:r>
    </w:p>
    <w:p w14:paraId="3A57B88E" w14:textId="59581056" w:rsidR="002350CC" w:rsidRDefault="002350CC" w:rsidP="002350CC">
      <w:pPr>
        <w:pStyle w:val="Odstavekseznama"/>
        <w:numPr>
          <w:ilvl w:val="0"/>
          <w:numId w:val="14"/>
        </w:numPr>
        <w:rPr>
          <w:sz w:val="20"/>
          <w:szCs w:val="20"/>
        </w:rPr>
      </w:pPr>
      <w:r>
        <w:rPr>
          <w:sz w:val="20"/>
          <w:szCs w:val="20"/>
        </w:rPr>
        <w:t>Kali:  Mestna občin</w:t>
      </w:r>
      <w:r w:rsidR="005762AB">
        <w:rPr>
          <w:sz w:val="20"/>
          <w:szCs w:val="20"/>
        </w:rPr>
        <w:t xml:space="preserve">a je na FB strani objavila, da smo </w:t>
      </w:r>
      <w:r w:rsidR="00E30360">
        <w:rPr>
          <w:sz w:val="20"/>
          <w:szCs w:val="20"/>
        </w:rPr>
        <w:t>očistili</w:t>
      </w:r>
      <w:r w:rsidR="005762AB">
        <w:rPr>
          <w:sz w:val="20"/>
          <w:szCs w:val="20"/>
        </w:rPr>
        <w:t xml:space="preserve"> kal</w:t>
      </w:r>
      <w:r w:rsidR="00E30360">
        <w:rPr>
          <w:sz w:val="20"/>
          <w:szCs w:val="20"/>
        </w:rPr>
        <w:t>a</w:t>
      </w:r>
      <w:r w:rsidR="005762AB">
        <w:rPr>
          <w:sz w:val="20"/>
          <w:szCs w:val="20"/>
        </w:rPr>
        <w:t>. Včeraj so klicali še iz Radia Robin in bi tudi oni objavili</w:t>
      </w:r>
      <w:r w:rsidR="00E30360">
        <w:rPr>
          <w:sz w:val="20"/>
          <w:szCs w:val="20"/>
        </w:rPr>
        <w:t xml:space="preserve"> prispevek o tem</w:t>
      </w:r>
      <w:r w:rsidR="005762AB">
        <w:rPr>
          <w:sz w:val="20"/>
          <w:szCs w:val="20"/>
        </w:rPr>
        <w:t xml:space="preserve">. </w:t>
      </w:r>
    </w:p>
    <w:p w14:paraId="524FFC92" w14:textId="69BB2FDB" w:rsidR="005762AB" w:rsidRDefault="005762AB" w:rsidP="005762AB">
      <w:pPr>
        <w:pStyle w:val="Odstavekseznama"/>
        <w:ind w:left="1080"/>
        <w:rPr>
          <w:sz w:val="20"/>
          <w:szCs w:val="20"/>
        </w:rPr>
      </w:pPr>
      <w:r>
        <w:rPr>
          <w:sz w:val="20"/>
          <w:szCs w:val="20"/>
        </w:rPr>
        <w:t>V okolici kal</w:t>
      </w:r>
      <w:r w:rsidR="00E30360">
        <w:rPr>
          <w:sz w:val="20"/>
          <w:szCs w:val="20"/>
        </w:rPr>
        <w:t xml:space="preserve">a na Lužah </w:t>
      </w:r>
      <w:r>
        <w:rPr>
          <w:sz w:val="20"/>
          <w:szCs w:val="20"/>
        </w:rPr>
        <w:t xml:space="preserve">je potrebno obnoviti </w:t>
      </w:r>
      <w:proofErr w:type="spellStart"/>
      <w:r>
        <w:rPr>
          <w:sz w:val="20"/>
          <w:szCs w:val="20"/>
        </w:rPr>
        <w:t>suhozid</w:t>
      </w:r>
      <w:proofErr w:type="spellEnd"/>
      <w:r>
        <w:rPr>
          <w:sz w:val="20"/>
          <w:szCs w:val="20"/>
        </w:rPr>
        <w:t xml:space="preserve">. Zato predlagamo izvedbo delavnice. </w:t>
      </w:r>
      <w:r w:rsidR="00E30360">
        <w:rPr>
          <w:sz w:val="20"/>
          <w:szCs w:val="20"/>
        </w:rPr>
        <w:t>Poiskali bomo izvajalce, ki so za to usposobljeni. Če bi o</w:t>
      </w:r>
      <w:r>
        <w:rPr>
          <w:sz w:val="20"/>
          <w:szCs w:val="20"/>
        </w:rPr>
        <w:t>b kal</w:t>
      </w:r>
      <w:r w:rsidR="00E30360">
        <w:rPr>
          <w:sz w:val="20"/>
          <w:szCs w:val="20"/>
        </w:rPr>
        <w:t xml:space="preserve">u </w:t>
      </w:r>
      <w:r>
        <w:rPr>
          <w:sz w:val="20"/>
          <w:szCs w:val="20"/>
        </w:rPr>
        <w:t>na Lužah, še dodatno očisti</w:t>
      </w:r>
      <w:r w:rsidR="00E30360">
        <w:rPr>
          <w:sz w:val="20"/>
          <w:szCs w:val="20"/>
        </w:rPr>
        <w:t>li</w:t>
      </w:r>
      <w:r>
        <w:rPr>
          <w:sz w:val="20"/>
          <w:szCs w:val="20"/>
        </w:rPr>
        <w:t xml:space="preserve"> okolico, poprav</w:t>
      </w:r>
      <w:r w:rsidR="00E30360">
        <w:rPr>
          <w:sz w:val="20"/>
          <w:szCs w:val="20"/>
        </w:rPr>
        <w:t>ili</w:t>
      </w:r>
      <w:r>
        <w:rPr>
          <w:sz w:val="20"/>
          <w:szCs w:val="20"/>
        </w:rPr>
        <w:t xml:space="preserve"> </w:t>
      </w:r>
      <w:proofErr w:type="spellStart"/>
      <w:r>
        <w:rPr>
          <w:sz w:val="20"/>
          <w:szCs w:val="20"/>
        </w:rPr>
        <w:t>suhozid</w:t>
      </w:r>
      <w:proofErr w:type="spellEnd"/>
      <w:r>
        <w:rPr>
          <w:sz w:val="20"/>
          <w:szCs w:val="20"/>
        </w:rPr>
        <w:t xml:space="preserve"> in doda</w:t>
      </w:r>
      <w:r w:rsidR="00E30360">
        <w:rPr>
          <w:sz w:val="20"/>
          <w:szCs w:val="20"/>
        </w:rPr>
        <w:t>li</w:t>
      </w:r>
      <w:r>
        <w:rPr>
          <w:sz w:val="20"/>
          <w:szCs w:val="20"/>
        </w:rPr>
        <w:t xml:space="preserve"> še kakšno klopco ali počivališče za pohodnike, kolesarje, konjenike,</w:t>
      </w:r>
      <w:r w:rsidR="00E30360">
        <w:rPr>
          <w:sz w:val="20"/>
          <w:szCs w:val="20"/>
        </w:rPr>
        <w:t xml:space="preserve"> bi lahko nastala lepa točka.</w:t>
      </w:r>
      <w:r>
        <w:rPr>
          <w:sz w:val="20"/>
          <w:szCs w:val="20"/>
        </w:rPr>
        <w:t xml:space="preserve"> </w:t>
      </w:r>
    </w:p>
    <w:p w14:paraId="619956D6" w14:textId="61C718DA" w:rsidR="005762AB" w:rsidRDefault="00E30360" w:rsidP="005762AB">
      <w:pPr>
        <w:pStyle w:val="Odstavekseznama"/>
        <w:numPr>
          <w:ilvl w:val="0"/>
          <w:numId w:val="14"/>
        </w:numPr>
        <w:rPr>
          <w:sz w:val="20"/>
          <w:szCs w:val="20"/>
        </w:rPr>
      </w:pPr>
      <w:r>
        <w:rPr>
          <w:sz w:val="20"/>
          <w:szCs w:val="20"/>
        </w:rPr>
        <w:t>O</w:t>
      </w:r>
      <w:r w:rsidR="005762AB">
        <w:rPr>
          <w:sz w:val="20"/>
          <w:szCs w:val="20"/>
        </w:rPr>
        <w:t xml:space="preserve">bcestna ograja: </w:t>
      </w:r>
      <w:r>
        <w:rPr>
          <w:sz w:val="20"/>
          <w:szCs w:val="20"/>
        </w:rPr>
        <w:t xml:space="preserve">potrebna je </w:t>
      </w:r>
      <w:r w:rsidR="005762AB">
        <w:rPr>
          <w:sz w:val="20"/>
          <w:szCs w:val="20"/>
        </w:rPr>
        <w:t>pri otroškem igrišču</w:t>
      </w:r>
      <w:r>
        <w:rPr>
          <w:sz w:val="20"/>
          <w:szCs w:val="20"/>
        </w:rPr>
        <w:t xml:space="preserve"> </w:t>
      </w:r>
      <w:r w:rsidR="005762AB">
        <w:rPr>
          <w:sz w:val="20"/>
          <w:szCs w:val="20"/>
        </w:rPr>
        <w:t xml:space="preserve">in v zaselku </w:t>
      </w:r>
      <w:proofErr w:type="spellStart"/>
      <w:r w:rsidR="005762AB">
        <w:rPr>
          <w:sz w:val="20"/>
          <w:szCs w:val="20"/>
        </w:rPr>
        <w:t>Lohke</w:t>
      </w:r>
      <w:proofErr w:type="spellEnd"/>
      <w:r w:rsidR="005762AB">
        <w:rPr>
          <w:sz w:val="20"/>
          <w:szCs w:val="20"/>
        </w:rPr>
        <w:t xml:space="preserve"> </w:t>
      </w:r>
      <w:r w:rsidR="003F7398">
        <w:rPr>
          <w:sz w:val="20"/>
          <w:szCs w:val="20"/>
        </w:rPr>
        <w:t xml:space="preserve">pri </w:t>
      </w:r>
      <w:proofErr w:type="spellStart"/>
      <w:r w:rsidR="003F7398">
        <w:rPr>
          <w:sz w:val="20"/>
          <w:szCs w:val="20"/>
        </w:rPr>
        <w:t>info</w:t>
      </w:r>
      <w:proofErr w:type="spellEnd"/>
      <w:r w:rsidR="003F7398">
        <w:rPr>
          <w:sz w:val="20"/>
          <w:szCs w:val="20"/>
        </w:rPr>
        <w:t xml:space="preserve"> tabli</w:t>
      </w:r>
      <w:r>
        <w:rPr>
          <w:sz w:val="20"/>
          <w:szCs w:val="20"/>
        </w:rPr>
        <w:t xml:space="preserve"> in ekološkem otoku</w:t>
      </w:r>
      <w:r w:rsidR="003F7398">
        <w:rPr>
          <w:sz w:val="20"/>
          <w:szCs w:val="20"/>
        </w:rPr>
        <w:t>.</w:t>
      </w:r>
      <w:r>
        <w:rPr>
          <w:sz w:val="20"/>
          <w:szCs w:val="20"/>
        </w:rPr>
        <w:t xml:space="preserve"> Tam se namreč zadržujejo ljudje.</w:t>
      </w:r>
      <w:r w:rsidR="003F7398">
        <w:rPr>
          <w:sz w:val="20"/>
          <w:szCs w:val="20"/>
        </w:rPr>
        <w:t xml:space="preserve"> </w:t>
      </w:r>
      <w:r>
        <w:rPr>
          <w:sz w:val="20"/>
          <w:szCs w:val="20"/>
        </w:rPr>
        <w:t xml:space="preserve">V </w:t>
      </w:r>
      <w:proofErr w:type="spellStart"/>
      <w:r>
        <w:rPr>
          <w:sz w:val="20"/>
          <w:szCs w:val="20"/>
        </w:rPr>
        <w:t>Lohkah</w:t>
      </w:r>
      <w:proofErr w:type="spellEnd"/>
      <w:r>
        <w:rPr>
          <w:sz w:val="20"/>
          <w:szCs w:val="20"/>
        </w:rPr>
        <w:t xml:space="preserve"> bomo ob klopci zasadili drevo.  </w:t>
      </w:r>
      <w:r w:rsidR="003F7398">
        <w:rPr>
          <w:sz w:val="20"/>
          <w:szCs w:val="20"/>
        </w:rPr>
        <w:t>Potrebno pridobiti ponudbe.</w:t>
      </w:r>
    </w:p>
    <w:p w14:paraId="52A53BDD" w14:textId="77777777" w:rsidR="003F7398" w:rsidRDefault="003F7398" w:rsidP="005762AB">
      <w:pPr>
        <w:pStyle w:val="Odstavekseznama"/>
        <w:numPr>
          <w:ilvl w:val="0"/>
          <w:numId w:val="14"/>
        </w:numPr>
        <w:rPr>
          <w:sz w:val="20"/>
          <w:szCs w:val="20"/>
        </w:rPr>
      </w:pPr>
      <w:r>
        <w:rPr>
          <w:sz w:val="20"/>
          <w:szCs w:val="20"/>
        </w:rPr>
        <w:t xml:space="preserve">Kontejnersko mesto pri kampu je potrebno ali zakriti z leseno ograjo ali pa se jih obda z kamni v mreži. </w:t>
      </w:r>
    </w:p>
    <w:p w14:paraId="27F66B3F" w14:textId="77777777" w:rsidR="003F7398" w:rsidRDefault="003F7398" w:rsidP="003F7398">
      <w:pPr>
        <w:pStyle w:val="Odstavekseznama"/>
        <w:numPr>
          <w:ilvl w:val="0"/>
          <w:numId w:val="14"/>
        </w:numPr>
        <w:rPr>
          <w:sz w:val="20"/>
          <w:szCs w:val="20"/>
        </w:rPr>
      </w:pPr>
      <w:r>
        <w:rPr>
          <w:sz w:val="20"/>
          <w:szCs w:val="20"/>
        </w:rPr>
        <w:t>Staničevo leto:</w:t>
      </w:r>
    </w:p>
    <w:p w14:paraId="337D212F" w14:textId="64E7A72A" w:rsidR="003F7398" w:rsidRDefault="003F7398" w:rsidP="003F7398">
      <w:pPr>
        <w:pStyle w:val="Odstavekseznama"/>
        <w:ind w:left="1080"/>
        <w:rPr>
          <w:sz w:val="20"/>
          <w:szCs w:val="20"/>
        </w:rPr>
      </w:pPr>
      <w:r>
        <w:rPr>
          <w:sz w:val="20"/>
          <w:szCs w:val="20"/>
        </w:rPr>
        <w:t>K</w:t>
      </w:r>
      <w:r w:rsidR="00EA1731">
        <w:rPr>
          <w:sz w:val="20"/>
          <w:szCs w:val="20"/>
        </w:rPr>
        <w:t xml:space="preserve">ontaktirala nas </w:t>
      </w:r>
      <w:r>
        <w:rPr>
          <w:sz w:val="20"/>
          <w:szCs w:val="20"/>
        </w:rPr>
        <w:t xml:space="preserve">je Vanja Jug Kogoj, če bi gostili en literarni večer </w:t>
      </w:r>
      <w:r w:rsidR="00E30360">
        <w:rPr>
          <w:sz w:val="20"/>
          <w:szCs w:val="20"/>
        </w:rPr>
        <w:t>o</w:t>
      </w:r>
      <w:r>
        <w:rPr>
          <w:sz w:val="20"/>
          <w:szCs w:val="20"/>
        </w:rPr>
        <w:t xml:space="preserve"> Valentina Staniča. Predviden datum 14. ali 15.6.2024 po 19.00. </w:t>
      </w:r>
      <w:r w:rsidR="00EA1731">
        <w:rPr>
          <w:sz w:val="20"/>
          <w:szCs w:val="20"/>
        </w:rPr>
        <w:t xml:space="preserve">K sodelovanju bomo povabili </w:t>
      </w:r>
      <w:r>
        <w:rPr>
          <w:sz w:val="20"/>
          <w:szCs w:val="20"/>
        </w:rPr>
        <w:t>Damjano Breščak,</w:t>
      </w:r>
      <w:r w:rsidR="00EA1731">
        <w:rPr>
          <w:sz w:val="20"/>
          <w:szCs w:val="20"/>
        </w:rPr>
        <w:t xml:space="preserve"> ki je take dogodke že pripravljala. V</w:t>
      </w:r>
      <w:r>
        <w:rPr>
          <w:sz w:val="20"/>
          <w:szCs w:val="20"/>
        </w:rPr>
        <w:t>praša</w:t>
      </w:r>
      <w:r w:rsidR="00EA1731">
        <w:rPr>
          <w:sz w:val="20"/>
          <w:szCs w:val="20"/>
        </w:rPr>
        <w:t>li bomo g.</w:t>
      </w:r>
      <w:r>
        <w:rPr>
          <w:sz w:val="20"/>
          <w:szCs w:val="20"/>
        </w:rPr>
        <w:t xml:space="preserve"> </w:t>
      </w:r>
      <w:proofErr w:type="spellStart"/>
      <w:r>
        <w:rPr>
          <w:sz w:val="20"/>
          <w:szCs w:val="20"/>
        </w:rPr>
        <w:t>Ivo</w:t>
      </w:r>
      <w:r w:rsidR="00EA1731">
        <w:rPr>
          <w:sz w:val="20"/>
          <w:szCs w:val="20"/>
        </w:rPr>
        <w:t>ta</w:t>
      </w:r>
      <w:proofErr w:type="spellEnd"/>
      <w:r w:rsidR="00EA1731">
        <w:rPr>
          <w:sz w:val="20"/>
          <w:szCs w:val="20"/>
        </w:rPr>
        <w:t xml:space="preserve">, </w:t>
      </w:r>
      <w:proofErr w:type="spellStart"/>
      <w:r w:rsidR="00EA1731">
        <w:rPr>
          <w:sz w:val="20"/>
          <w:szCs w:val="20"/>
        </w:rPr>
        <w:t>kiu</w:t>
      </w:r>
      <w:proofErr w:type="spellEnd"/>
      <w:r w:rsidR="00EA1731">
        <w:rPr>
          <w:sz w:val="20"/>
          <w:szCs w:val="20"/>
        </w:rPr>
        <w:t xml:space="preserve"> živi v bivšem </w:t>
      </w:r>
      <w:proofErr w:type="spellStart"/>
      <w:r w:rsidR="00EA1731">
        <w:rPr>
          <w:sz w:val="20"/>
          <w:szCs w:val="20"/>
        </w:rPr>
        <w:t>župnišđču</w:t>
      </w:r>
      <w:proofErr w:type="spellEnd"/>
      <w:r w:rsidR="00EA1731">
        <w:rPr>
          <w:sz w:val="20"/>
          <w:szCs w:val="20"/>
        </w:rPr>
        <w:t xml:space="preserve">, </w:t>
      </w:r>
      <w:r>
        <w:rPr>
          <w:sz w:val="20"/>
          <w:szCs w:val="20"/>
        </w:rPr>
        <w:t xml:space="preserve"> če bi lahko pri njih </w:t>
      </w:r>
      <w:r w:rsidR="00EA1731">
        <w:rPr>
          <w:sz w:val="20"/>
          <w:szCs w:val="20"/>
        </w:rPr>
        <w:t>izvedli</w:t>
      </w:r>
      <w:r>
        <w:rPr>
          <w:sz w:val="20"/>
          <w:szCs w:val="20"/>
        </w:rPr>
        <w:t xml:space="preserve"> ta večer. </w:t>
      </w:r>
    </w:p>
    <w:p w14:paraId="626EE4FC" w14:textId="77777777" w:rsidR="00A14A6E" w:rsidRPr="00A14A6E" w:rsidRDefault="00A14A6E" w:rsidP="002B0C1C">
      <w:pPr>
        <w:pStyle w:val="Odstavekseznama"/>
        <w:numPr>
          <w:ilvl w:val="0"/>
          <w:numId w:val="14"/>
        </w:numPr>
        <w:rPr>
          <w:sz w:val="20"/>
          <w:szCs w:val="20"/>
        </w:rPr>
      </w:pPr>
      <w:r w:rsidRPr="00A14A6E">
        <w:rPr>
          <w:sz w:val="20"/>
          <w:szCs w:val="20"/>
        </w:rPr>
        <w:t xml:space="preserve">Iz Hidrotehnika pošiljajo obvestilo o predvidenih delih na vodotoku </w:t>
      </w:r>
      <w:proofErr w:type="spellStart"/>
      <w:r w:rsidRPr="00A14A6E">
        <w:rPr>
          <w:sz w:val="20"/>
          <w:szCs w:val="20"/>
        </w:rPr>
        <w:t>Lošček</w:t>
      </w:r>
      <w:proofErr w:type="spellEnd"/>
      <w:r w:rsidRPr="00A14A6E">
        <w:rPr>
          <w:sz w:val="20"/>
          <w:szCs w:val="20"/>
        </w:rPr>
        <w:t>, kjer se bo odstranilo zarast v strugi in očistilo požiralnik. S strani g. Milivoja mi je bilo rečeno, da so bila pridobljena vsa soglasja lastnikov parcel, kjer se bo izvajalo dela, kot tudi glede dostopa za mehanizacijo do požiralnika. Za ostale podrobnosti se od sedaj naprej, prosim, obrnite na sodelavca Miho Ambrožiča (031 395 159), ki organizira izvedbo del.</w:t>
      </w:r>
    </w:p>
    <w:p w14:paraId="53537A60" w14:textId="77777777" w:rsidR="00A14A6E" w:rsidRPr="003F7398" w:rsidRDefault="00A14A6E" w:rsidP="00A14A6E">
      <w:pPr>
        <w:pStyle w:val="Odstavekseznama"/>
        <w:ind w:left="1080"/>
        <w:rPr>
          <w:sz w:val="20"/>
          <w:szCs w:val="20"/>
        </w:rPr>
      </w:pPr>
      <w:r w:rsidRPr="00A14A6E">
        <w:rPr>
          <w:sz w:val="20"/>
          <w:szCs w:val="20"/>
        </w:rPr>
        <w:t>Kot mi je bilo rečeno, bodo z deli predvidoma pričeli v prihodnjem tednu.</w:t>
      </w:r>
    </w:p>
    <w:p w14:paraId="448AA51E" w14:textId="77777777" w:rsidR="00970B54" w:rsidRDefault="00970B54" w:rsidP="00970B54">
      <w:pPr>
        <w:rPr>
          <w:b/>
          <w:sz w:val="20"/>
          <w:szCs w:val="20"/>
        </w:rPr>
      </w:pPr>
    </w:p>
    <w:p w14:paraId="15ED4D7D" w14:textId="77777777" w:rsidR="00970B54" w:rsidRDefault="00970B54" w:rsidP="00970B54">
      <w:pPr>
        <w:rPr>
          <w:sz w:val="20"/>
          <w:szCs w:val="20"/>
        </w:rPr>
      </w:pPr>
      <w:r>
        <w:rPr>
          <w:sz w:val="20"/>
          <w:szCs w:val="20"/>
        </w:rPr>
        <w:t xml:space="preserve">Sestanek se zaključi ob </w:t>
      </w:r>
      <w:r w:rsidR="002A7E98">
        <w:rPr>
          <w:sz w:val="20"/>
          <w:szCs w:val="20"/>
        </w:rPr>
        <w:t>2</w:t>
      </w:r>
      <w:r w:rsidR="007C3356">
        <w:rPr>
          <w:sz w:val="20"/>
          <w:szCs w:val="20"/>
        </w:rPr>
        <w:t>1.</w:t>
      </w:r>
      <w:r w:rsidR="002A7E98">
        <w:rPr>
          <w:sz w:val="20"/>
          <w:szCs w:val="20"/>
        </w:rPr>
        <w:t>30</w:t>
      </w:r>
      <w:r>
        <w:rPr>
          <w:sz w:val="20"/>
          <w:szCs w:val="20"/>
        </w:rPr>
        <w:t xml:space="preserve"> h</w:t>
      </w:r>
    </w:p>
    <w:p w14:paraId="4BC262DE" w14:textId="77777777" w:rsidR="00970B54" w:rsidRDefault="00970B54" w:rsidP="00970B54">
      <w:pPr>
        <w:rPr>
          <w:sz w:val="20"/>
          <w:szCs w:val="20"/>
        </w:rPr>
      </w:pPr>
    </w:p>
    <w:p w14:paraId="7B57A9CC" w14:textId="77777777" w:rsidR="00970B54" w:rsidRDefault="00970B54" w:rsidP="00970B54">
      <w:pPr>
        <w:rPr>
          <w:sz w:val="20"/>
          <w:szCs w:val="20"/>
        </w:rPr>
      </w:pPr>
    </w:p>
    <w:p w14:paraId="6D19FE6D" w14:textId="77777777" w:rsidR="0022734A" w:rsidRDefault="00970B54" w:rsidP="0022734A">
      <w:pPr>
        <w:rPr>
          <w:sz w:val="20"/>
          <w:szCs w:val="20"/>
        </w:rPr>
      </w:pPr>
      <w:r>
        <w:rPr>
          <w:sz w:val="20"/>
          <w:szCs w:val="20"/>
        </w:rPr>
        <w:t xml:space="preserve">Zapisnikar: </w:t>
      </w:r>
      <w:r w:rsidR="007C3356">
        <w:rPr>
          <w:sz w:val="20"/>
          <w:szCs w:val="20"/>
        </w:rPr>
        <w:t>Maja Jakopič</w:t>
      </w:r>
    </w:p>
    <w:p w14:paraId="19429D9A" w14:textId="77777777" w:rsidR="00970B54" w:rsidRDefault="00970B54" w:rsidP="00970B54">
      <w:pPr>
        <w:rPr>
          <w:sz w:val="20"/>
          <w:szCs w:val="20"/>
        </w:rPr>
      </w:pPr>
    </w:p>
    <w:p w14:paraId="2BA4D61E" w14:textId="77777777" w:rsidR="00BE4F7B" w:rsidRPr="00A14A6E" w:rsidRDefault="00970B54">
      <w:pPr>
        <w:rPr>
          <w:sz w:val="20"/>
          <w:szCs w:val="20"/>
        </w:rPr>
      </w:pPr>
      <w:r>
        <w:rPr>
          <w:sz w:val="20"/>
          <w:szCs w:val="20"/>
        </w:rPr>
        <w:t>Predsednica sveta KS Banjšice: Lilijana Lazar Šuligoj</w:t>
      </w:r>
    </w:p>
    <w:sectPr w:rsidR="00BE4F7B" w:rsidRPr="00A14A6E" w:rsidSect="000B7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93C07"/>
    <w:multiLevelType w:val="hybridMultilevel"/>
    <w:tmpl w:val="3E44372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24F74DD9"/>
    <w:multiLevelType w:val="hybridMultilevel"/>
    <w:tmpl w:val="8CC6029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29A13779"/>
    <w:multiLevelType w:val="hybridMultilevel"/>
    <w:tmpl w:val="CAF497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8457D7E"/>
    <w:multiLevelType w:val="hybridMultilevel"/>
    <w:tmpl w:val="F32C8DAC"/>
    <w:lvl w:ilvl="0" w:tplc="4BFA098E">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D385CDD"/>
    <w:multiLevelType w:val="hybridMultilevel"/>
    <w:tmpl w:val="37A63558"/>
    <w:lvl w:ilvl="0" w:tplc="0424000F">
      <w:start w:val="1"/>
      <w:numFmt w:val="decimal"/>
      <w:lvlText w:val="%1."/>
      <w:lvlJc w:val="left"/>
      <w:pPr>
        <w:tabs>
          <w:tab w:val="num" w:pos="360"/>
        </w:tabs>
        <w:ind w:left="360" w:hanging="360"/>
      </w:pPr>
      <w:rPr>
        <w:b/>
      </w:rPr>
    </w:lvl>
    <w:lvl w:ilvl="1" w:tplc="04240001">
      <w:start w:val="1"/>
      <w:numFmt w:val="bullet"/>
      <w:lvlText w:val=""/>
      <w:lvlJc w:val="left"/>
      <w:pPr>
        <w:tabs>
          <w:tab w:val="num" w:pos="1440"/>
        </w:tabs>
        <w:ind w:left="1440" w:hanging="360"/>
      </w:pPr>
      <w:rPr>
        <w:rFonts w:ascii="Symbol" w:hAnsi="Symbol" w:hint="default"/>
      </w:rPr>
    </w:lvl>
    <w:lvl w:ilvl="2" w:tplc="0424000F">
      <w:start w:val="1"/>
      <w:numFmt w:val="decimal"/>
      <w:lvlText w:val="%3."/>
      <w:lvlJc w:val="left"/>
      <w:pPr>
        <w:tabs>
          <w:tab w:val="num" w:pos="786"/>
        </w:tabs>
        <w:ind w:left="786"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53563F9D"/>
    <w:multiLevelType w:val="hybridMultilevel"/>
    <w:tmpl w:val="8144B0C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53A12095"/>
    <w:multiLevelType w:val="hybridMultilevel"/>
    <w:tmpl w:val="8DCE91CC"/>
    <w:lvl w:ilvl="0" w:tplc="0424000F">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7" w15:restartNumberingAfterBreak="0">
    <w:nsid w:val="561A644E"/>
    <w:multiLevelType w:val="hybridMultilevel"/>
    <w:tmpl w:val="83CC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4CE0BBE"/>
    <w:multiLevelType w:val="hybridMultilevel"/>
    <w:tmpl w:val="D73CBEFC"/>
    <w:lvl w:ilvl="0" w:tplc="5170BCF0">
      <w:start w:val="2"/>
      <w:numFmt w:val="decimal"/>
      <w:lvlText w:val="%1."/>
      <w:lvlJc w:val="left"/>
      <w:pPr>
        <w:ind w:left="720" w:hanging="360"/>
      </w:pPr>
      <w:rPr>
        <w:b/>
      </w:rPr>
    </w:lvl>
    <w:lvl w:ilvl="1" w:tplc="04240019">
      <w:start w:val="1"/>
      <w:numFmt w:val="decimal"/>
      <w:lvlText w:val="%2."/>
      <w:lvlJc w:val="left"/>
      <w:pPr>
        <w:tabs>
          <w:tab w:val="num" w:pos="1440"/>
        </w:tabs>
        <w:ind w:left="1440" w:hanging="360"/>
      </w:pPr>
    </w:lvl>
    <w:lvl w:ilvl="2" w:tplc="0424001B">
      <w:start w:val="1"/>
      <w:numFmt w:val="lowerRoman"/>
      <w:lvlText w:val="%3."/>
      <w:lvlJc w:val="right"/>
      <w:pPr>
        <w:ind w:left="2023"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77A11F9"/>
    <w:multiLevelType w:val="hybridMultilevel"/>
    <w:tmpl w:val="E17282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B1B048A"/>
    <w:multiLevelType w:val="hybridMultilevel"/>
    <w:tmpl w:val="B0B22A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F1F275A"/>
    <w:multiLevelType w:val="hybridMultilevel"/>
    <w:tmpl w:val="E17282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565849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632700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764052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9031726">
    <w:abstractNumId w:val="2"/>
  </w:num>
  <w:num w:numId="5" w16cid:durableId="995380407">
    <w:abstractNumId w:val="4"/>
  </w:num>
  <w:num w:numId="6" w16cid:durableId="424150878">
    <w:abstractNumId w:val="5"/>
  </w:num>
  <w:num w:numId="7" w16cid:durableId="1978876731">
    <w:abstractNumId w:val="1"/>
  </w:num>
  <w:num w:numId="8" w16cid:durableId="1121461430">
    <w:abstractNumId w:val="10"/>
  </w:num>
  <w:num w:numId="9" w16cid:durableId="1040741791">
    <w:abstractNumId w:val="0"/>
  </w:num>
  <w:num w:numId="10" w16cid:durableId="1654211972">
    <w:abstractNumId w:val="7"/>
  </w:num>
  <w:num w:numId="11" w16cid:durableId="1343555621">
    <w:abstractNumId w:val="6"/>
  </w:num>
  <w:num w:numId="12" w16cid:durableId="1838887947">
    <w:abstractNumId w:val="11"/>
  </w:num>
  <w:num w:numId="13" w16cid:durableId="738135044">
    <w:abstractNumId w:val="9"/>
  </w:num>
  <w:num w:numId="14" w16cid:durableId="1373075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54"/>
    <w:rsid w:val="00023D29"/>
    <w:rsid w:val="00062257"/>
    <w:rsid w:val="00085B4A"/>
    <w:rsid w:val="000B68DA"/>
    <w:rsid w:val="000B7FE5"/>
    <w:rsid w:val="000C6E46"/>
    <w:rsid w:val="000D2144"/>
    <w:rsid w:val="00126029"/>
    <w:rsid w:val="00156F85"/>
    <w:rsid w:val="00197132"/>
    <w:rsid w:val="001B4898"/>
    <w:rsid w:val="001D1E91"/>
    <w:rsid w:val="001E5841"/>
    <w:rsid w:val="002040C5"/>
    <w:rsid w:val="002071FD"/>
    <w:rsid w:val="0022734A"/>
    <w:rsid w:val="002350CC"/>
    <w:rsid w:val="00282950"/>
    <w:rsid w:val="002A7E98"/>
    <w:rsid w:val="003117BD"/>
    <w:rsid w:val="00340994"/>
    <w:rsid w:val="003450AA"/>
    <w:rsid w:val="003C4FAC"/>
    <w:rsid w:val="003D0512"/>
    <w:rsid w:val="003F7398"/>
    <w:rsid w:val="0043702D"/>
    <w:rsid w:val="0044491F"/>
    <w:rsid w:val="004B1C71"/>
    <w:rsid w:val="00543C15"/>
    <w:rsid w:val="005528DF"/>
    <w:rsid w:val="005762AB"/>
    <w:rsid w:val="005A009E"/>
    <w:rsid w:val="005A4B02"/>
    <w:rsid w:val="00601AE0"/>
    <w:rsid w:val="006658A9"/>
    <w:rsid w:val="006C5CEC"/>
    <w:rsid w:val="006D31C2"/>
    <w:rsid w:val="00766083"/>
    <w:rsid w:val="007C3356"/>
    <w:rsid w:val="007E2169"/>
    <w:rsid w:val="00970B54"/>
    <w:rsid w:val="009A4547"/>
    <w:rsid w:val="00A14A6E"/>
    <w:rsid w:val="00A90388"/>
    <w:rsid w:val="00A96204"/>
    <w:rsid w:val="00AB21B2"/>
    <w:rsid w:val="00B12FE6"/>
    <w:rsid w:val="00B72CED"/>
    <w:rsid w:val="00B95015"/>
    <w:rsid w:val="00BE4F7B"/>
    <w:rsid w:val="00C5485A"/>
    <w:rsid w:val="00C757A4"/>
    <w:rsid w:val="00D32862"/>
    <w:rsid w:val="00D90504"/>
    <w:rsid w:val="00DD5C50"/>
    <w:rsid w:val="00E30360"/>
    <w:rsid w:val="00E9100E"/>
    <w:rsid w:val="00EA1731"/>
    <w:rsid w:val="00F07FBA"/>
    <w:rsid w:val="00FD40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7D32"/>
  <w15:docId w15:val="{61AC15FB-6F08-4024-8810-F5970376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70B54"/>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970B54"/>
    <w:pPr>
      <w:keepNext/>
      <w:outlineLvl w:val="0"/>
    </w:pPr>
    <w:rPr>
      <w:b/>
      <w:bCs/>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70B54"/>
    <w:rPr>
      <w:rFonts w:ascii="Times New Roman" w:eastAsia="Times New Roman" w:hAnsi="Times New Roman" w:cs="Times New Roman"/>
      <w:b/>
      <w:bCs/>
      <w:sz w:val="24"/>
      <w:szCs w:val="24"/>
      <w:u w:val="single"/>
      <w:lang w:eastAsia="sl-SI"/>
    </w:rPr>
  </w:style>
  <w:style w:type="paragraph" w:styleId="Odstavekseznama">
    <w:name w:val="List Paragraph"/>
    <w:basedOn w:val="Navaden"/>
    <w:uiPriority w:val="34"/>
    <w:qFormat/>
    <w:rsid w:val="00970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4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 Banjsice</dc:creator>
  <cp:lastModifiedBy>Melanija Kerševan</cp:lastModifiedBy>
  <cp:revision>2</cp:revision>
  <dcterms:created xsi:type="dcterms:W3CDTF">2024-05-06T08:23:00Z</dcterms:created>
  <dcterms:modified xsi:type="dcterms:W3CDTF">2024-05-06T08:23:00Z</dcterms:modified>
</cp:coreProperties>
</file>