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3D72" w:rsidRDefault="00AE3D72" w:rsidP="00AE3D72">
      <w:pPr>
        <w:jc w:val="center"/>
        <w:outlineLvl w:val="0"/>
        <w:rPr>
          <w:sz w:val="32"/>
          <w:szCs w:val="32"/>
        </w:rPr>
      </w:pPr>
      <w:r>
        <w:rPr>
          <w:sz w:val="32"/>
          <w:szCs w:val="32"/>
        </w:rPr>
        <w:t>ZAPISNIK</w:t>
      </w:r>
    </w:p>
    <w:p w:rsidR="00AE3D72" w:rsidRPr="00727DB8" w:rsidRDefault="00AE3D72" w:rsidP="00AE3D72">
      <w:pPr>
        <w:jc w:val="center"/>
        <w:outlineLvl w:val="0"/>
      </w:pPr>
      <w:r>
        <w:t>1</w:t>
      </w:r>
      <w:r w:rsidR="002625D4">
        <w:t>4</w:t>
      </w:r>
      <w:r w:rsidRPr="00727DB8">
        <w:t xml:space="preserve">.  </w:t>
      </w:r>
      <w:r>
        <w:t>s</w:t>
      </w:r>
      <w:r w:rsidRPr="00727DB8">
        <w:t>eje sveta KS Branik</w:t>
      </w:r>
      <w:r>
        <w:t>, dne 03. 01. 2024 ob 18</w:t>
      </w:r>
      <w:r w:rsidRPr="00727DB8">
        <w:t xml:space="preserve"> uri.</w:t>
      </w:r>
    </w:p>
    <w:p w:rsidR="00AE3D72" w:rsidRPr="00727DB8" w:rsidRDefault="00AE3D72" w:rsidP="00AE3D72"/>
    <w:p w:rsidR="00AE3D72" w:rsidRPr="00727DB8" w:rsidRDefault="00AE3D72" w:rsidP="00AE3D72">
      <w:r w:rsidRPr="00727DB8">
        <w:t>Navzoči: Bruno Vidmar, Miran Vidmar, Kaja Makovec , Saša Rojc, Radoš Čebron, Ervin Vidmar in</w:t>
      </w:r>
      <w:r>
        <w:t xml:space="preserve"> Ivana Možina, Matevž Vidmar</w:t>
      </w:r>
    </w:p>
    <w:p w:rsidR="00AE3D72" w:rsidRDefault="00AE3D72" w:rsidP="00AE3D72">
      <w:r>
        <w:t>Predlagani dnevni red:</w:t>
      </w:r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Pregled in potrditev zapisnika prejšnje seje</w:t>
      </w:r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Analiza dogodkov v preteklem letu</w:t>
      </w:r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Mnenja in ideje za leto 2024</w:t>
      </w:r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Priprave na sestanek vaške skupnosti Pedrovo</w:t>
      </w:r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 xml:space="preserve">Proslava Pedrovo in </w:t>
      </w:r>
      <w:proofErr w:type="spellStart"/>
      <w:r>
        <w:t>15.februar</w:t>
      </w:r>
      <w:proofErr w:type="spellEnd"/>
    </w:p>
    <w:p w:rsidR="00AE3D72" w:rsidRDefault="00AE3D72" w:rsidP="00AE3D72">
      <w:pPr>
        <w:pStyle w:val="Odstavekseznama"/>
        <w:numPr>
          <w:ilvl w:val="0"/>
          <w:numId w:val="2"/>
        </w:numPr>
        <w:spacing w:after="0" w:line="240" w:lineRule="auto"/>
        <w:contextualSpacing w:val="0"/>
      </w:pPr>
      <w:r>
        <w:t>Razno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>
        <w:t xml:space="preserve">1.  Pregledali in potrdili zapisnik prejšnje seje. 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>
        <w:t xml:space="preserve">2.  Člani KS Branik so bili seznanjeni z vsemi porabljenimi proračunskimi sredstvi. Ugotovili so, da so bila sredstva vsa pravilno porabljena. 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>
        <w:t xml:space="preserve">3.  Člani KS so bili pozvani, da pripravijo do naslednje seje predloge investicij po zaselkih. 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>
        <w:t xml:space="preserve">Člani KS Branik sprejmejo </w:t>
      </w:r>
    </w:p>
    <w:p w:rsidR="00AE3D72" w:rsidRDefault="00AE3D72" w:rsidP="00AE3D72">
      <w:pPr>
        <w:spacing w:after="0" w:line="240" w:lineRule="auto"/>
        <w:jc w:val="center"/>
      </w:pPr>
      <w:r>
        <w:t>SKLEP</w:t>
      </w:r>
    </w:p>
    <w:p w:rsidR="00AE3D72" w:rsidRDefault="00AE3D72" w:rsidP="00AE3D72">
      <w:pPr>
        <w:rPr>
          <w:bCs/>
        </w:rPr>
      </w:pPr>
      <w:r w:rsidRPr="00AE3D72">
        <w:rPr>
          <w:bCs/>
        </w:rPr>
        <w:t xml:space="preserve">Proračun Mestne občine Nova Gorica za leto 2024 in za leto 2025 je bil sprejet na seji Mestnega Sveta 21.12.2023. Ugotavljamo, da je v okviru proračuna Mestne občine Nova Gorica, sprejet tudi proračun Krajevne skupnosti </w:t>
      </w:r>
      <w:r w:rsidRPr="00AE3D72">
        <w:rPr>
          <w:b/>
          <w:bCs/>
        </w:rPr>
        <w:t xml:space="preserve">Branik </w:t>
      </w:r>
      <w:r w:rsidRPr="00AE3D72">
        <w:rPr>
          <w:bCs/>
        </w:rPr>
        <w:t>za leto 2024 in za leto 2025.</w:t>
      </w:r>
    </w:p>
    <w:p w:rsidR="00AE3D72" w:rsidRDefault="00AE3D72" w:rsidP="00AE3D72">
      <w:pPr>
        <w:rPr>
          <w:bCs/>
        </w:rPr>
      </w:pPr>
      <w:r>
        <w:rPr>
          <w:bCs/>
        </w:rPr>
        <w:t xml:space="preserve">4. Člani KS Branik so bili seznanjeni, da se bo odvijal sestanek z zaselkom Pedrovo v prostoru KS Branik. </w:t>
      </w:r>
    </w:p>
    <w:p w:rsidR="00AE3D72" w:rsidRDefault="00AE3D72" w:rsidP="00AE3D72">
      <w:pPr>
        <w:rPr>
          <w:bCs/>
        </w:rPr>
      </w:pPr>
      <w:r>
        <w:rPr>
          <w:bCs/>
        </w:rPr>
        <w:t>5.  Člani KS Branik so se odločili</w:t>
      </w:r>
      <w:r w:rsidR="00496CBE">
        <w:rPr>
          <w:bCs/>
        </w:rPr>
        <w:t>,</w:t>
      </w:r>
      <w:r>
        <w:rPr>
          <w:bCs/>
        </w:rPr>
        <w:t xml:space="preserve"> da za proslavo Pedrovo poskrbijo za pogostitev</w:t>
      </w:r>
      <w:r w:rsidR="00496CBE">
        <w:rPr>
          <w:bCs/>
        </w:rPr>
        <w:t xml:space="preserve"> v </w:t>
      </w:r>
      <w:r>
        <w:rPr>
          <w:bCs/>
        </w:rPr>
        <w:t xml:space="preserve"> sodelovanju s predsednikom za </w:t>
      </w:r>
      <w:r w:rsidR="00496CBE">
        <w:rPr>
          <w:bCs/>
        </w:rPr>
        <w:t xml:space="preserve">združenje borcev in NOB Branik. V ta namen kupimo 120 sendvičev in 20 krofov. </w:t>
      </w:r>
    </w:p>
    <w:p w:rsidR="00496CBE" w:rsidRDefault="00496CBE" w:rsidP="00AE3D72">
      <w:pPr>
        <w:rPr>
          <w:bCs/>
        </w:rPr>
      </w:pPr>
      <w:r>
        <w:rPr>
          <w:bCs/>
        </w:rPr>
        <w:t>6. Potrjena je bila komisija za izvedbo inventure 2024.</w:t>
      </w:r>
    </w:p>
    <w:p w:rsidR="00496CBE" w:rsidRPr="00AE3D72" w:rsidRDefault="00496CBE" w:rsidP="00AE3D72">
      <w:pPr>
        <w:rPr>
          <w:bCs/>
        </w:rPr>
      </w:pPr>
      <w:r>
        <w:rPr>
          <w:bCs/>
        </w:rPr>
        <w:t xml:space="preserve">Seja končana ob 20h. 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 w:rsidRPr="001C7660">
        <w:t xml:space="preserve">Zapisnik je vodila Kaja Makovec                </w:t>
      </w:r>
      <w:r>
        <w:t xml:space="preserve">                         predsednik  KS Bruno </w:t>
      </w:r>
      <w:r w:rsidRPr="001C7660">
        <w:t>Vidmar</w:t>
      </w:r>
    </w:p>
    <w:p w:rsidR="00AE3D72" w:rsidRDefault="00AE3D72" w:rsidP="00AE3D72">
      <w:pPr>
        <w:spacing w:after="0" w:line="240" w:lineRule="auto"/>
      </w:pPr>
    </w:p>
    <w:p w:rsidR="00AE3D72" w:rsidRDefault="00AE3D72" w:rsidP="00AE3D72">
      <w:pPr>
        <w:spacing w:after="0" w:line="240" w:lineRule="auto"/>
      </w:pPr>
      <w:r>
        <w:t xml:space="preserve">_______________________                                    </w:t>
      </w:r>
      <w:r>
        <w:tab/>
        <w:t xml:space="preserve">      ______________________</w:t>
      </w:r>
    </w:p>
    <w:p w:rsidR="00AE3D72" w:rsidRDefault="00AE3D72" w:rsidP="00AE3D72"/>
    <w:p w:rsidR="00AE3D72" w:rsidRDefault="00AE3D72" w:rsidP="00AE3D72"/>
    <w:p w:rsidR="00217FC2" w:rsidRDefault="00217FC2"/>
    <w:sectPr w:rsidR="00217FC2" w:rsidSect="008954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D5836"/>
    <w:multiLevelType w:val="hybridMultilevel"/>
    <w:tmpl w:val="C60EA6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6D3B60"/>
    <w:multiLevelType w:val="hybridMultilevel"/>
    <w:tmpl w:val="0BD64E3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E3D72"/>
    <w:rsid w:val="00217FC2"/>
    <w:rsid w:val="002625D4"/>
    <w:rsid w:val="00496CBE"/>
    <w:rsid w:val="005322CF"/>
    <w:rsid w:val="00AE3D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AE3D7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AE3D72"/>
    <w:pPr>
      <w:ind w:left="720"/>
      <w:contextualSpacing/>
    </w:pPr>
  </w:style>
  <w:style w:type="paragraph" w:styleId="Zgradbadokumenta">
    <w:name w:val="Document Map"/>
    <w:basedOn w:val="Navaden"/>
    <w:link w:val="ZgradbadokumentaZnak"/>
    <w:uiPriority w:val="99"/>
    <w:semiHidden/>
    <w:unhideWhenUsed/>
    <w:rsid w:val="00AE3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basedOn w:val="Privzetapisavaodstavka"/>
    <w:link w:val="Zgradbadokumenta"/>
    <w:uiPriority w:val="99"/>
    <w:semiHidden/>
    <w:rsid w:val="00AE3D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7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MONG</dc:creator>
  <cp:lastModifiedBy>MONG</cp:lastModifiedBy>
  <cp:revision>3</cp:revision>
  <dcterms:created xsi:type="dcterms:W3CDTF">2024-01-14T10:10:00Z</dcterms:created>
  <dcterms:modified xsi:type="dcterms:W3CDTF">2024-02-23T15:02:00Z</dcterms:modified>
</cp:coreProperties>
</file>