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F15" w14:textId="21D371B5" w:rsidR="00A371AE" w:rsidRPr="00144F5B" w:rsidRDefault="00307C18">
      <w:pPr>
        <w:rPr>
          <w:rFonts w:ascii="Arial" w:hAnsi="Arial" w:cs="Arial"/>
          <w:b/>
          <w:bCs/>
          <w:sz w:val="28"/>
          <w:szCs w:val="28"/>
        </w:rPr>
      </w:pPr>
      <w:r w:rsidRPr="00144F5B">
        <w:rPr>
          <w:rFonts w:ascii="Arial" w:hAnsi="Arial" w:cs="Arial"/>
          <w:b/>
          <w:bCs/>
          <w:sz w:val="28"/>
          <w:szCs w:val="28"/>
        </w:rPr>
        <w:t>KRAJEVNA SKUPNOST DORNBERK</w:t>
      </w:r>
    </w:p>
    <w:p w14:paraId="47BDFC1A" w14:textId="5E7D58FF" w:rsidR="00307C18" w:rsidRPr="00144F5B" w:rsidRDefault="00307C18">
      <w:pPr>
        <w:rPr>
          <w:rFonts w:ascii="Arial" w:hAnsi="Arial" w:cs="Arial"/>
          <w:sz w:val="20"/>
          <w:szCs w:val="20"/>
        </w:rPr>
      </w:pPr>
    </w:p>
    <w:p w14:paraId="09CC0987" w14:textId="3F9F699F" w:rsidR="00307C18" w:rsidRPr="00144F5B" w:rsidRDefault="00307C18">
      <w:pPr>
        <w:rPr>
          <w:rFonts w:ascii="Arial" w:hAnsi="Arial" w:cs="Arial"/>
          <w:sz w:val="20"/>
          <w:szCs w:val="20"/>
        </w:rPr>
      </w:pPr>
      <w:r w:rsidRPr="00144F5B">
        <w:rPr>
          <w:rFonts w:ascii="Arial" w:hAnsi="Arial" w:cs="Arial"/>
          <w:sz w:val="20"/>
          <w:szCs w:val="20"/>
        </w:rPr>
        <w:t xml:space="preserve">Številka: </w:t>
      </w:r>
      <w:r w:rsidRPr="00144F5B">
        <w:rPr>
          <w:rFonts w:ascii="Arial" w:hAnsi="Arial" w:cs="Arial"/>
          <w:sz w:val="20"/>
          <w:szCs w:val="20"/>
        </w:rPr>
        <w:tab/>
      </w:r>
      <w:r w:rsidR="003804A6">
        <w:rPr>
          <w:rFonts w:ascii="Arial" w:hAnsi="Arial" w:cs="Arial"/>
          <w:sz w:val="20"/>
          <w:szCs w:val="20"/>
        </w:rPr>
        <w:t>7</w:t>
      </w:r>
      <w:r w:rsidRPr="00144F5B">
        <w:rPr>
          <w:rFonts w:ascii="Arial" w:hAnsi="Arial" w:cs="Arial"/>
          <w:sz w:val="20"/>
          <w:szCs w:val="20"/>
        </w:rPr>
        <w:t>/202</w:t>
      </w:r>
      <w:r w:rsidR="004449DF">
        <w:rPr>
          <w:rFonts w:ascii="Arial" w:hAnsi="Arial" w:cs="Arial"/>
          <w:sz w:val="20"/>
          <w:szCs w:val="20"/>
        </w:rPr>
        <w:t>3</w:t>
      </w:r>
    </w:p>
    <w:p w14:paraId="033114DB" w14:textId="05A523FA" w:rsidR="00307C18" w:rsidRPr="00144F5B" w:rsidRDefault="00307C18">
      <w:pPr>
        <w:rPr>
          <w:rFonts w:ascii="Arial" w:hAnsi="Arial" w:cs="Arial"/>
          <w:sz w:val="20"/>
          <w:szCs w:val="20"/>
        </w:rPr>
      </w:pPr>
      <w:r w:rsidRPr="00144F5B">
        <w:rPr>
          <w:rFonts w:ascii="Arial" w:hAnsi="Arial" w:cs="Arial"/>
          <w:sz w:val="20"/>
          <w:szCs w:val="20"/>
        </w:rPr>
        <w:t xml:space="preserve">Datum: </w:t>
      </w:r>
      <w:r w:rsidRPr="00144F5B">
        <w:rPr>
          <w:rFonts w:ascii="Arial" w:hAnsi="Arial" w:cs="Arial"/>
          <w:sz w:val="20"/>
          <w:szCs w:val="20"/>
        </w:rPr>
        <w:tab/>
      </w:r>
      <w:r w:rsidR="003804A6">
        <w:rPr>
          <w:rFonts w:ascii="Arial" w:hAnsi="Arial" w:cs="Arial"/>
          <w:sz w:val="20"/>
          <w:szCs w:val="20"/>
        </w:rPr>
        <w:t>1</w:t>
      </w:r>
      <w:r w:rsidRPr="00144F5B">
        <w:rPr>
          <w:rFonts w:ascii="Arial" w:hAnsi="Arial" w:cs="Arial"/>
          <w:sz w:val="20"/>
          <w:szCs w:val="20"/>
        </w:rPr>
        <w:t>.</w:t>
      </w:r>
      <w:r w:rsidR="003804A6">
        <w:rPr>
          <w:rFonts w:ascii="Arial" w:hAnsi="Arial" w:cs="Arial"/>
          <w:sz w:val="20"/>
          <w:szCs w:val="20"/>
        </w:rPr>
        <w:t>8</w:t>
      </w:r>
      <w:r w:rsidRPr="00144F5B">
        <w:rPr>
          <w:rFonts w:ascii="Arial" w:hAnsi="Arial" w:cs="Arial"/>
          <w:sz w:val="20"/>
          <w:szCs w:val="20"/>
        </w:rPr>
        <w:t>.202</w:t>
      </w:r>
      <w:r w:rsidR="004449DF">
        <w:rPr>
          <w:rFonts w:ascii="Arial" w:hAnsi="Arial" w:cs="Arial"/>
          <w:sz w:val="20"/>
          <w:szCs w:val="20"/>
        </w:rPr>
        <w:t>3</w:t>
      </w:r>
    </w:p>
    <w:p w14:paraId="0FE174F7" w14:textId="2CA8954D" w:rsidR="00307C18" w:rsidRPr="00144F5B" w:rsidRDefault="00307C18" w:rsidP="001B55ED">
      <w:pPr>
        <w:pStyle w:val="Odstavekseznama"/>
        <w:jc w:val="center"/>
        <w:rPr>
          <w:rFonts w:ascii="Arial" w:hAnsi="Arial" w:cs="Arial"/>
          <w:b/>
          <w:bCs/>
          <w:sz w:val="20"/>
          <w:szCs w:val="20"/>
          <w:u w:val="single"/>
        </w:rPr>
      </w:pPr>
      <w:r w:rsidRPr="00144F5B">
        <w:rPr>
          <w:rFonts w:ascii="Arial" w:hAnsi="Arial" w:cs="Arial"/>
          <w:b/>
          <w:bCs/>
          <w:sz w:val="20"/>
          <w:szCs w:val="20"/>
          <w:u w:val="single"/>
        </w:rPr>
        <w:t>Z A P I S N I K</w:t>
      </w:r>
    </w:p>
    <w:p w14:paraId="0E63B264" w14:textId="21BF69FE" w:rsidR="00307C18" w:rsidRPr="00144F5B" w:rsidRDefault="00307C18" w:rsidP="00307C18">
      <w:pPr>
        <w:jc w:val="center"/>
        <w:rPr>
          <w:rFonts w:ascii="Arial" w:hAnsi="Arial" w:cs="Arial"/>
          <w:sz w:val="20"/>
          <w:szCs w:val="20"/>
        </w:rPr>
      </w:pPr>
    </w:p>
    <w:p w14:paraId="4751E993" w14:textId="4D6C831A" w:rsidR="00307C18" w:rsidRPr="000F356B" w:rsidRDefault="00B6378E" w:rsidP="000F356B">
      <w:pPr>
        <w:jc w:val="both"/>
        <w:rPr>
          <w:rFonts w:ascii="Arial" w:hAnsi="Arial" w:cs="Arial"/>
          <w:sz w:val="20"/>
          <w:szCs w:val="20"/>
        </w:rPr>
      </w:pPr>
      <w:r>
        <w:rPr>
          <w:rFonts w:ascii="Arial" w:hAnsi="Arial" w:cs="Arial"/>
          <w:sz w:val="20"/>
          <w:szCs w:val="20"/>
        </w:rPr>
        <w:t>7</w:t>
      </w:r>
      <w:r w:rsidR="00341CA0">
        <w:rPr>
          <w:rFonts w:ascii="Arial" w:hAnsi="Arial" w:cs="Arial"/>
          <w:sz w:val="20"/>
          <w:szCs w:val="20"/>
        </w:rPr>
        <w:t>.</w:t>
      </w:r>
      <w:r w:rsidR="00307C18" w:rsidRPr="000F356B">
        <w:rPr>
          <w:rFonts w:ascii="Arial" w:hAnsi="Arial" w:cs="Arial"/>
          <w:sz w:val="20"/>
          <w:szCs w:val="20"/>
        </w:rPr>
        <w:t xml:space="preserve"> seje Krajevne skupnosti Dornberk, ki je </w:t>
      </w:r>
      <w:r w:rsidR="00144F5B" w:rsidRPr="000F356B">
        <w:rPr>
          <w:rFonts w:ascii="Arial" w:hAnsi="Arial" w:cs="Arial"/>
          <w:sz w:val="20"/>
          <w:szCs w:val="20"/>
        </w:rPr>
        <w:t>potekala</w:t>
      </w:r>
      <w:r w:rsidR="00307C18" w:rsidRPr="000F356B">
        <w:rPr>
          <w:rFonts w:ascii="Arial" w:hAnsi="Arial" w:cs="Arial"/>
          <w:sz w:val="20"/>
          <w:szCs w:val="20"/>
        </w:rPr>
        <w:t xml:space="preserve"> dne </w:t>
      </w:r>
      <w:r>
        <w:rPr>
          <w:rFonts w:ascii="Arial" w:hAnsi="Arial" w:cs="Arial"/>
          <w:sz w:val="20"/>
          <w:szCs w:val="20"/>
        </w:rPr>
        <w:t>1</w:t>
      </w:r>
      <w:r w:rsidR="00307C18" w:rsidRPr="000F356B">
        <w:rPr>
          <w:rFonts w:ascii="Arial" w:hAnsi="Arial" w:cs="Arial"/>
          <w:sz w:val="20"/>
          <w:szCs w:val="20"/>
        </w:rPr>
        <w:t>.</w:t>
      </w:r>
      <w:r>
        <w:rPr>
          <w:rFonts w:ascii="Arial" w:hAnsi="Arial" w:cs="Arial"/>
          <w:sz w:val="20"/>
          <w:szCs w:val="20"/>
        </w:rPr>
        <w:t>8</w:t>
      </w:r>
      <w:r w:rsidR="00307C18" w:rsidRPr="000F356B">
        <w:rPr>
          <w:rFonts w:ascii="Arial" w:hAnsi="Arial" w:cs="Arial"/>
          <w:sz w:val="20"/>
          <w:szCs w:val="20"/>
        </w:rPr>
        <w:t>.202</w:t>
      </w:r>
      <w:r w:rsidR="00341CA0">
        <w:rPr>
          <w:rFonts w:ascii="Arial" w:hAnsi="Arial" w:cs="Arial"/>
          <w:sz w:val="20"/>
          <w:szCs w:val="20"/>
        </w:rPr>
        <w:t>3</w:t>
      </w:r>
      <w:r w:rsidR="00307C18" w:rsidRPr="000F356B">
        <w:rPr>
          <w:rFonts w:ascii="Arial" w:hAnsi="Arial" w:cs="Arial"/>
          <w:sz w:val="20"/>
          <w:szCs w:val="20"/>
        </w:rPr>
        <w:t xml:space="preserve"> v </w:t>
      </w:r>
      <w:r w:rsidR="001C5957">
        <w:rPr>
          <w:rFonts w:ascii="Arial" w:hAnsi="Arial" w:cs="Arial"/>
          <w:sz w:val="20"/>
          <w:szCs w:val="20"/>
        </w:rPr>
        <w:t>prostorih OŠ Dornberk</w:t>
      </w:r>
      <w:r w:rsidR="00307C18" w:rsidRPr="000F356B">
        <w:rPr>
          <w:rFonts w:ascii="Arial" w:hAnsi="Arial" w:cs="Arial"/>
          <w:sz w:val="20"/>
          <w:szCs w:val="20"/>
        </w:rPr>
        <w:t xml:space="preserve"> s pričetkom ob </w:t>
      </w:r>
      <w:r>
        <w:rPr>
          <w:rFonts w:ascii="Arial" w:hAnsi="Arial" w:cs="Arial"/>
          <w:sz w:val="20"/>
          <w:szCs w:val="20"/>
        </w:rPr>
        <w:t>20</w:t>
      </w:r>
      <w:r w:rsidR="00307C18" w:rsidRPr="000F356B">
        <w:rPr>
          <w:rFonts w:ascii="Arial" w:hAnsi="Arial" w:cs="Arial"/>
          <w:sz w:val="20"/>
          <w:szCs w:val="20"/>
        </w:rPr>
        <w:t>:</w:t>
      </w:r>
      <w:r>
        <w:rPr>
          <w:rFonts w:ascii="Arial" w:hAnsi="Arial" w:cs="Arial"/>
          <w:sz w:val="20"/>
          <w:szCs w:val="20"/>
        </w:rPr>
        <w:t>0</w:t>
      </w:r>
      <w:r w:rsidR="00307C18" w:rsidRPr="000F356B">
        <w:rPr>
          <w:rFonts w:ascii="Arial" w:hAnsi="Arial" w:cs="Arial"/>
          <w:sz w:val="20"/>
          <w:szCs w:val="20"/>
        </w:rPr>
        <w:t>0 uri.</w:t>
      </w:r>
    </w:p>
    <w:p w14:paraId="4A07A2E1" w14:textId="15B8B3C8" w:rsidR="00307C18" w:rsidRPr="00144F5B" w:rsidRDefault="00307C18" w:rsidP="00144F5B">
      <w:pPr>
        <w:jc w:val="both"/>
        <w:rPr>
          <w:rFonts w:ascii="Arial" w:hAnsi="Arial" w:cs="Arial"/>
          <w:sz w:val="20"/>
          <w:szCs w:val="20"/>
        </w:rPr>
      </w:pPr>
      <w:r w:rsidRPr="00144F5B">
        <w:rPr>
          <w:rFonts w:ascii="Arial" w:hAnsi="Arial" w:cs="Arial"/>
          <w:sz w:val="20"/>
          <w:szCs w:val="20"/>
        </w:rPr>
        <w:t>Sejo je skladno s 13.členom Odloka o krajevnih skupnostih v Mestni občini Nova Gorica vodil</w:t>
      </w:r>
      <w:r w:rsidR="000165A3">
        <w:rPr>
          <w:rFonts w:ascii="Arial" w:hAnsi="Arial" w:cs="Arial"/>
          <w:sz w:val="20"/>
          <w:szCs w:val="20"/>
        </w:rPr>
        <w:t xml:space="preserve"> Janko Harej</w:t>
      </w:r>
      <w:r w:rsidRPr="00144F5B">
        <w:rPr>
          <w:rFonts w:ascii="Arial" w:hAnsi="Arial" w:cs="Arial"/>
          <w:sz w:val="20"/>
          <w:szCs w:val="20"/>
        </w:rPr>
        <w:t>, predsedn</w:t>
      </w:r>
      <w:r w:rsidR="000165A3">
        <w:rPr>
          <w:rFonts w:ascii="Arial" w:hAnsi="Arial" w:cs="Arial"/>
          <w:sz w:val="20"/>
          <w:szCs w:val="20"/>
        </w:rPr>
        <w:t>ik</w:t>
      </w:r>
      <w:r w:rsidRPr="00144F5B">
        <w:rPr>
          <w:rFonts w:ascii="Arial" w:hAnsi="Arial" w:cs="Arial"/>
          <w:sz w:val="20"/>
          <w:szCs w:val="20"/>
        </w:rPr>
        <w:t xml:space="preserve"> sveta krajevne skupnosti.</w:t>
      </w:r>
    </w:p>
    <w:p w14:paraId="02DF7A09" w14:textId="5A9060A1" w:rsidR="00307C18" w:rsidRPr="00144F5B" w:rsidRDefault="00307C18" w:rsidP="00144F5B">
      <w:pPr>
        <w:jc w:val="both"/>
        <w:rPr>
          <w:rFonts w:ascii="Arial" w:hAnsi="Arial" w:cs="Arial"/>
          <w:sz w:val="20"/>
          <w:szCs w:val="20"/>
        </w:rPr>
      </w:pPr>
      <w:r w:rsidRPr="00144F5B">
        <w:rPr>
          <w:rFonts w:ascii="Arial" w:hAnsi="Arial" w:cs="Arial"/>
          <w:sz w:val="20"/>
          <w:szCs w:val="20"/>
        </w:rPr>
        <w:t>Zapisnik je vodila Davorina Mrevlje.</w:t>
      </w:r>
    </w:p>
    <w:p w14:paraId="6FD7D96D" w14:textId="161AA6D4" w:rsidR="00307C18" w:rsidRDefault="00307C18" w:rsidP="00144F5B">
      <w:pPr>
        <w:jc w:val="both"/>
        <w:rPr>
          <w:rFonts w:ascii="Arial" w:hAnsi="Arial" w:cs="Arial"/>
          <w:sz w:val="20"/>
          <w:szCs w:val="20"/>
        </w:rPr>
      </w:pPr>
      <w:r w:rsidRPr="00144F5B">
        <w:rPr>
          <w:rFonts w:ascii="Arial" w:hAnsi="Arial" w:cs="Arial"/>
          <w:sz w:val="20"/>
          <w:szCs w:val="20"/>
        </w:rPr>
        <w:t>Prisotni: Janko Harej</w:t>
      </w:r>
      <w:r w:rsidR="000165A3">
        <w:rPr>
          <w:rFonts w:ascii="Arial" w:hAnsi="Arial" w:cs="Arial"/>
          <w:sz w:val="20"/>
          <w:szCs w:val="20"/>
        </w:rPr>
        <w:t xml:space="preserve">, </w:t>
      </w:r>
      <w:r w:rsidRPr="00144F5B">
        <w:rPr>
          <w:rFonts w:ascii="Arial" w:hAnsi="Arial" w:cs="Arial"/>
          <w:sz w:val="20"/>
          <w:szCs w:val="20"/>
        </w:rPr>
        <w:t xml:space="preserve">Davorina Mrevlje, </w:t>
      </w:r>
      <w:r w:rsidR="000F0483" w:rsidRPr="00144F5B">
        <w:rPr>
          <w:rFonts w:ascii="Arial" w:hAnsi="Arial" w:cs="Arial"/>
          <w:sz w:val="20"/>
          <w:szCs w:val="20"/>
        </w:rPr>
        <w:t>Tatjana Šinigoj</w:t>
      </w:r>
      <w:r w:rsidR="005C080B">
        <w:rPr>
          <w:rFonts w:ascii="Arial" w:hAnsi="Arial" w:cs="Arial"/>
          <w:sz w:val="20"/>
          <w:szCs w:val="20"/>
        </w:rPr>
        <w:t>,</w:t>
      </w:r>
      <w:r w:rsidR="00BA5C33">
        <w:rPr>
          <w:rFonts w:ascii="Arial" w:hAnsi="Arial" w:cs="Arial"/>
          <w:sz w:val="20"/>
          <w:szCs w:val="20"/>
        </w:rPr>
        <w:t xml:space="preserve"> </w:t>
      </w:r>
      <w:r w:rsidR="000F0483" w:rsidRPr="00144F5B">
        <w:rPr>
          <w:rFonts w:ascii="Arial" w:hAnsi="Arial" w:cs="Arial"/>
          <w:sz w:val="20"/>
          <w:szCs w:val="20"/>
        </w:rPr>
        <w:t>Rajko Gregorič</w:t>
      </w:r>
      <w:r w:rsidR="006D2794">
        <w:rPr>
          <w:rFonts w:ascii="Arial" w:hAnsi="Arial" w:cs="Arial"/>
          <w:sz w:val="20"/>
          <w:szCs w:val="20"/>
        </w:rPr>
        <w:t xml:space="preserve">, </w:t>
      </w:r>
      <w:r w:rsidR="005C080B">
        <w:rPr>
          <w:rFonts w:ascii="Arial" w:hAnsi="Arial" w:cs="Arial"/>
          <w:sz w:val="20"/>
          <w:szCs w:val="20"/>
        </w:rPr>
        <w:t>Sandi Slejko</w:t>
      </w:r>
      <w:r w:rsidR="006D2794">
        <w:rPr>
          <w:rFonts w:ascii="Arial" w:hAnsi="Arial" w:cs="Arial"/>
          <w:sz w:val="20"/>
          <w:szCs w:val="20"/>
        </w:rPr>
        <w:t xml:space="preserve"> in</w:t>
      </w:r>
      <w:r w:rsidR="00A54B56">
        <w:rPr>
          <w:rFonts w:ascii="Arial" w:hAnsi="Arial" w:cs="Arial"/>
          <w:sz w:val="20"/>
          <w:szCs w:val="20"/>
        </w:rPr>
        <w:t xml:space="preserve"> Simon Justin</w:t>
      </w:r>
      <w:r w:rsidR="00BA5C33">
        <w:rPr>
          <w:rFonts w:ascii="Arial" w:hAnsi="Arial" w:cs="Arial"/>
          <w:sz w:val="20"/>
          <w:szCs w:val="20"/>
        </w:rPr>
        <w:t>.</w:t>
      </w:r>
    </w:p>
    <w:p w14:paraId="260D10B3" w14:textId="34A8DC85" w:rsidR="00BA5C33" w:rsidRPr="00144F5B" w:rsidRDefault="00BA5C33" w:rsidP="00144F5B">
      <w:pPr>
        <w:jc w:val="both"/>
        <w:rPr>
          <w:rFonts w:ascii="Arial" w:hAnsi="Arial" w:cs="Arial"/>
          <w:sz w:val="20"/>
          <w:szCs w:val="20"/>
        </w:rPr>
      </w:pPr>
      <w:r>
        <w:rPr>
          <w:rFonts w:ascii="Arial" w:hAnsi="Arial" w:cs="Arial"/>
          <w:sz w:val="20"/>
          <w:szCs w:val="20"/>
        </w:rPr>
        <w:t xml:space="preserve">Opravičeno odsotni: </w:t>
      </w:r>
      <w:r w:rsidR="00A54B56">
        <w:rPr>
          <w:rFonts w:ascii="Arial" w:hAnsi="Arial" w:cs="Arial"/>
          <w:sz w:val="20"/>
          <w:szCs w:val="20"/>
        </w:rPr>
        <w:t>Mitja Cotič</w:t>
      </w:r>
      <w:r w:rsidR="006D2794">
        <w:rPr>
          <w:rFonts w:ascii="Arial" w:hAnsi="Arial" w:cs="Arial"/>
          <w:sz w:val="20"/>
          <w:szCs w:val="20"/>
        </w:rPr>
        <w:t>.</w:t>
      </w:r>
    </w:p>
    <w:p w14:paraId="18485C22" w14:textId="28523FD6" w:rsidR="00843E52" w:rsidRPr="00144F5B" w:rsidRDefault="00843E52" w:rsidP="00144F5B">
      <w:pPr>
        <w:jc w:val="both"/>
        <w:rPr>
          <w:rFonts w:ascii="Arial" w:hAnsi="Arial" w:cs="Arial"/>
          <w:sz w:val="20"/>
          <w:szCs w:val="20"/>
        </w:rPr>
      </w:pPr>
      <w:r w:rsidRPr="00144F5B">
        <w:rPr>
          <w:rFonts w:ascii="Arial" w:hAnsi="Arial" w:cs="Arial"/>
          <w:sz w:val="20"/>
          <w:szCs w:val="20"/>
        </w:rPr>
        <w:t>Dnevni red:</w:t>
      </w:r>
    </w:p>
    <w:p w14:paraId="0391AA91" w14:textId="5C39C5FD" w:rsidR="00966D9A" w:rsidRPr="002136A9" w:rsidRDefault="00966D9A" w:rsidP="00966D9A">
      <w:pPr>
        <w:pStyle w:val="Navadensplet"/>
        <w:numPr>
          <w:ilvl w:val="0"/>
          <w:numId w:val="7"/>
        </w:numPr>
        <w:spacing w:before="0" w:beforeAutospacing="0" w:after="0" w:afterAutospacing="0"/>
        <w:textAlignment w:val="baseline"/>
        <w:rPr>
          <w:rFonts w:ascii="Arial" w:hAnsi="Arial" w:cs="Arial"/>
          <w:color w:val="000000"/>
          <w:sz w:val="20"/>
          <w:szCs w:val="20"/>
        </w:rPr>
      </w:pPr>
      <w:r w:rsidRPr="002136A9">
        <w:rPr>
          <w:rFonts w:ascii="Arial" w:hAnsi="Arial" w:cs="Arial"/>
          <w:color w:val="000000"/>
          <w:sz w:val="20"/>
          <w:szCs w:val="20"/>
        </w:rPr>
        <w:t xml:space="preserve">potrditev zapisnika </w:t>
      </w:r>
      <w:r w:rsidR="00BB0836">
        <w:rPr>
          <w:rFonts w:ascii="Arial" w:hAnsi="Arial" w:cs="Arial"/>
          <w:color w:val="000000"/>
          <w:sz w:val="20"/>
          <w:szCs w:val="20"/>
        </w:rPr>
        <w:t>6</w:t>
      </w:r>
      <w:r w:rsidRPr="002136A9">
        <w:rPr>
          <w:rFonts w:ascii="Arial" w:hAnsi="Arial" w:cs="Arial"/>
          <w:color w:val="000000"/>
          <w:sz w:val="20"/>
          <w:szCs w:val="20"/>
        </w:rPr>
        <w:t>. seje</w:t>
      </w:r>
      <w:r w:rsidR="002136A9">
        <w:rPr>
          <w:rFonts w:ascii="Arial" w:hAnsi="Arial" w:cs="Arial"/>
          <w:color w:val="000000"/>
          <w:sz w:val="20"/>
          <w:szCs w:val="20"/>
        </w:rPr>
        <w:t>,</w:t>
      </w:r>
    </w:p>
    <w:p w14:paraId="5AEB665A" w14:textId="33FDA730" w:rsidR="00E574D0" w:rsidRDefault="00BB0836" w:rsidP="000C0056">
      <w:pPr>
        <w:pStyle w:val="Navadensplet"/>
        <w:numPr>
          <w:ilvl w:val="0"/>
          <w:numId w:val="7"/>
        </w:numPr>
        <w:spacing w:after="0"/>
        <w:rPr>
          <w:rFonts w:ascii="Arial" w:hAnsi="Arial" w:cs="Arial"/>
          <w:color w:val="000000"/>
          <w:sz w:val="20"/>
          <w:szCs w:val="20"/>
        </w:rPr>
      </w:pPr>
      <w:bookmarkStart w:id="0" w:name="_Hlk141902369"/>
      <w:r w:rsidRPr="00E574D0">
        <w:rPr>
          <w:rFonts w:ascii="Arial" w:hAnsi="Arial" w:cs="Arial"/>
          <w:color w:val="000000"/>
          <w:sz w:val="20"/>
          <w:szCs w:val="20"/>
        </w:rPr>
        <w:t>možnosti ureditve p</w:t>
      </w:r>
      <w:r w:rsidRPr="00E574D0">
        <w:rPr>
          <w:rFonts w:ascii="Arial" w:hAnsi="Arial" w:cs="Arial"/>
          <w:color w:val="000000"/>
          <w:sz w:val="20"/>
          <w:szCs w:val="20"/>
        </w:rPr>
        <w:t>okopališč</w:t>
      </w:r>
      <w:r w:rsidRPr="00E574D0">
        <w:rPr>
          <w:rFonts w:ascii="Arial" w:hAnsi="Arial" w:cs="Arial"/>
          <w:color w:val="000000"/>
          <w:sz w:val="20"/>
          <w:szCs w:val="20"/>
        </w:rPr>
        <w:t>a</w:t>
      </w:r>
      <w:r w:rsidRPr="00E574D0">
        <w:rPr>
          <w:rFonts w:ascii="Arial" w:hAnsi="Arial" w:cs="Arial"/>
          <w:color w:val="000000"/>
          <w:sz w:val="20"/>
          <w:szCs w:val="20"/>
        </w:rPr>
        <w:t xml:space="preserve"> v Dornberku</w:t>
      </w:r>
      <w:bookmarkEnd w:id="0"/>
      <w:r w:rsidR="00202DCF">
        <w:rPr>
          <w:rFonts w:ascii="Arial" w:hAnsi="Arial" w:cs="Arial"/>
          <w:color w:val="000000"/>
          <w:sz w:val="20"/>
          <w:szCs w:val="20"/>
        </w:rPr>
        <w:t>,</w:t>
      </w:r>
    </w:p>
    <w:p w14:paraId="266FCB5D" w14:textId="25039A7B" w:rsidR="00BB0836" w:rsidRPr="00E574D0" w:rsidRDefault="00BB0836" w:rsidP="000C0056">
      <w:pPr>
        <w:pStyle w:val="Navadensplet"/>
        <w:numPr>
          <w:ilvl w:val="0"/>
          <w:numId w:val="7"/>
        </w:numPr>
        <w:spacing w:after="0"/>
        <w:rPr>
          <w:rFonts w:ascii="Arial" w:hAnsi="Arial" w:cs="Arial"/>
          <w:color w:val="000000"/>
          <w:sz w:val="20"/>
          <w:szCs w:val="20"/>
        </w:rPr>
      </w:pPr>
      <w:bookmarkStart w:id="1" w:name="_Hlk141902883"/>
      <w:r w:rsidRPr="00E574D0">
        <w:rPr>
          <w:rFonts w:ascii="Arial" w:hAnsi="Arial" w:cs="Arial"/>
          <w:color w:val="000000"/>
          <w:sz w:val="20"/>
          <w:szCs w:val="20"/>
        </w:rPr>
        <w:t>s</w:t>
      </w:r>
      <w:r w:rsidRPr="00E574D0">
        <w:rPr>
          <w:rFonts w:ascii="Arial" w:hAnsi="Arial" w:cs="Arial"/>
          <w:color w:val="000000"/>
          <w:sz w:val="20"/>
          <w:szCs w:val="20"/>
        </w:rPr>
        <w:t>oglasj</w:t>
      </w:r>
      <w:r w:rsidRPr="00E574D0">
        <w:rPr>
          <w:rFonts w:ascii="Arial" w:hAnsi="Arial" w:cs="Arial"/>
          <w:color w:val="000000"/>
          <w:sz w:val="20"/>
          <w:szCs w:val="20"/>
        </w:rPr>
        <w:t>e</w:t>
      </w:r>
      <w:r w:rsidRPr="00E574D0">
        <w:rPr>
          <w:rFonts w:ascii="Arial" w:hAnsi="Arial" w:cs="Arial"/>
          <w:color w:val="000000"/>
          <w:sz w:val="20"/>
          <w:szCs w:val="20"/>
        </w:rPr>
        <w:t xml:space="preserve"> za prodajo parcel</w:t>
      </w:r>
      <w:r w:rsidR="00166458">
        <w:rPr>
          <w:rFonts w:ascii="Arial" w:hAnsi="Arial" w:cs="Arial"/>
          <w:color w:val="000000"/>
          <w:sz w:val="20"/>
          <w:szCs w:val="20"/>
        </w:rPr>
        <w:t>e</w:t>
      </w:r>
      <w:r w:rsidR="00202DCF">
        <w:rPr>
          <w:rFonts w:ascii="Arial" w:hAnsi="Arial" w:cs="Arial"/>
          <w:color w:val="000000"/>
          <w:sz w:val="20"/>
          <w:szCs w:val="20"/>
        </w:rPr>
        <w:t>,</w:t>
      </w:r>
    </w:p>
    <w:p w14:paraId="29D969D5" w14:textId="164A2373" w:rsidR="00BB0836" w:rsidRPr="00BB0836" w:rsidRDefault="00BB0836" w:rsidP="00BB0836">
      <w:pPr>
        <w:pStyle w:val="Navadensplet"/>
        <w:numPr>
          <w:ilvl w:val="0"/>
          <w:numId w:val="7"/>
        </w:numPr>
        <w:spacing w:after="0"/>
        <w:rPr>
          <w:rFonts w:ascii="Arial" w:hAnsi="Arial" w:cs="Arial"/>
          <w:color w:val="000000"/>
          <w:sz w:val="20"/>
          <w:szCs w:val="20"/>
        </w:rPr>
      </w:pPr>
      <w:bookmarkStart w:id="2" w:name="_Hlk141903447"/>
      <w:bookmarkEnd w:id="1"/>
      <w:r>
        <w:rPr>
          <w:rFonts w:ascii="Arial" w:hAnsi="Arial" w:cs="Arial"/>
          <w:color w:val="000000"/>
          <w:sz w:val="20"/>
          <w:szCs w:val="20"/>
        </w:rPr>
        <w:t>poročilo o f</w:t>
      </w:r>
      <w:r w:rsidRPr="00BB0836">
        <w:rPr>
          <w:rFonts w:ascii="Arial" w:hAnsi="Arial" w:cs="Arial"/>
          <w:color w:val="000000"/>
          <w:sz w:val="20"/>
          <w:szCs w:val="20"/>
        </w:rPr>
        <w:t>inančn</w:t>
      </w:r>
      <w:r>
        <w:rPr>
          <w:rFonts w:ascii="Arial" w:hAnsi="Arial" w:cs="Arial"/>
          <w:color w:val="000000"/>
          <w:sz w:val="20"/>
          <w:szCs w:val="20"/>
        </w:rPr>
        <w:t>em</w:t>
      </w:r>
      <w:r w:rsidRPr="00BB0836">
        <w:rPr>
          <w:rFonts w:ascii="Arial" w:hAnsi="Arial" w:cs="Arial"/>
          <w:color w:val="000000"/>
          <w:sz w:val="20"/>
          <w:szCs w:val="20"/>
        </w:rPr>
        <w:t xml:space="preserve"> stanj</w:t>
      </w:r>
      <w:r>
        <w:rPr>
          <w:rFonts w:ascii="Arial" w:hAnsi="Arial" w:cs="Arial"/>
          <w:color w:val="000000"/>
          <w:sz w:val="20"/>
          <w:szCs w:val="20"/>
        </w:rPr>
        <w:t>u</w:t>
      </w:r>
      <w:r w:rsidRPr="00BB0836">
        <w:rPr>
          <w:rFonts w:ascii="Arial" w:hAnsi="Arial" w:cs="Arial"/>
          <w:color w:val="000000"/>
          <w:sz w:val="20"/>
          <w:szCs w:val="20"/>
        </w:rPr>
        <w:t xml:space="preserve"> KS Dornberk</w:t>
      </w:r>
      <w:r w:rsidR="00202DCF">
        <w:rPr>
          <w:rFonts w:ascii="Arial" w:hAnsi="Arial" w:cs="Arial"/>
          <w:color w:val="000000"/>
          <w:sz w:val="20"/>
          <w:szCs w:val="20"/>
        </w:rPr>
        <w:t>,</w:t>
      </w:r>
    </w:p>
    <w:bookmarkEnd w:id="2"/>
    <w:p w14:paraId="14BDC8F4" w14:textId="353EA02F" w:rsidR="00BB0836" w:rsidRPr="00BB0836" w:rsidRDefault="00BB0836" w:rsidP="00BB0836">
      <w:pPr>
        <w:pStyle w:val="Navadensplet"/>
        <w:numPr>
          <w:ilvl w:val="0"/>
          <w:numId w:val="7"/>
        </w:numPr>
        <w:spacing w:after="0"/>
        <w:rPr>
          <w:rFonts w:ascii="Arial" w:hAnsi="Arial" w:cs="Arial"/>
          <w:color w:val="000000"/>
          <w:sz w:val="20"/>
          <w:szCs w:val="20"/>
        </w:rPr>
      </w:pPr>
      <w:r>
        <w:rPr>
          <w:rFonts w:ascii="Arial" w:hAnsi="Arial" w:cs="Arial"/>
          <w:color w:val="000000"/>
          <w:sz w:val="20"/>
          <w:szCs w:val="20"/>
        </w:rPr>
        <w:t>možnosti izvedbe in s</w:t>
      </w:r>
      <w:r w:rsidRPr="00BB0836">
        <w:rPr>
          <w:rFonts w:ascii="Arial" w:hAnsi="Arial" w:cs="Arial"/>
          <w:color w:val="000000"/>
          <w:sz w:val="20"/>
          <w:szCs w:val="20"/>
        </w:rPr>
        <w:t>tanje</w:t>
      </w:r>
      <w:r>
        <w:rPr>
          <w:rFonts w:ascii="Arial" w:hAnsi="Arial" w:cs="Arial"/>
          <w:color w:val="000000"/>
          <w:sz w:val="20"/>
          <w:szCs w:val="20"/>
        </w:rPr>
        <w:t xml:space="preserve"> potrjenih</w:t>
      </w:r>
      <w:r w:rsidRPr="00BB0836">
        <w:rPr>
          <w:rFonts w:ascii="Arial" w:hAnsi="Arial" w:cs="Arial"/>
          <w:color w:val="000000"/>
          <w:sz w:val="20"/>
          <w:szCs w:val="20"/>
        </w:rPr>
        <w:t xml:space="preserve"> projektov</w:t>
      </w:r>
      <w:r w:rsidR="00202DCF">
        <w:rPr>
          <w:rFonts w:ascii="Arial" w:hAnsi="Arial" w:cs="Arial"/>
          <w:color w:val="000000"/>
          <w:sz w:val="20"/>
          <w:szCs w:val="20"/>
        </w:rPr>
        <w:t>,</w:t>
      </w:r>
      <w:r>
        <w:rPr>
          <w:rFonts w:ascii="Arial" w:hAnsi="Arial" w:cs="Arial"/>
          <w:color w:val="000000"/>
          <w:sz w:val="20"/>
          <w:szCs w:val="20"/>
        </w:rPr>
        <w:t xml:space="preserve"> </w:t>
      </w:r>
    </w:p>
    <w:p w14:paraId="4FD2F170" w14:textId="3E9407C3" w:rsidR="00BB0836" w:rsidRPr="00BB0836" w:rsidRDefault="006D3BF6" w:rsidP="00BB0836">
      <w:pPr>
        <w:pStyle w:val="Navadensplet"/>
        <w:numPr>
          <w:ilvl w:val="0"/>
          <w:numId w:val="7"/>
        </w:numPr>
        <w:spacing w:after="0"/>
        <w:rPr>
          <w:rFonts w:ascii="Arial" w:hAnsi="Arial" w:cs="Arial"/>
          <w:color w:val="000000"/>
          <w:sz w:val="20"/>
          <w:szCs w:val="20"/>
        </w:rPr>
      </w:pPr>
      <w:bookmarkStart w:id="3" w:name="_Hlk141906575"/>
      <w:r>
        <w:rPr>
          <w:rFonts w:ascii="Arial" w:hAnsi="Arial" w:cs="Arial"/>
          <w:color w:val="000000"/>
          <w:sz w:val="20"/>
          <w:szCs w:val="20"/>
        </w:rPr>
        <w:t>uradne</w:t>
      </w:r>
      <w:r w:rsidR="00BB0836" w:rsidRPr="00BB0836">
        <w:rPr>
          <w:rFonts w:ascii="Arial" w:hAnsi="Arial" w:cs="Arial"/>
          <w:color w:val="000000"/>
          <w:sz w:val="20"/>
          <w:szCs w:val="20"/>
        </w:rPr>
        <w:t xml:space="preserve"> ure KS Dornberk</w:t>
      </w:r>
      <w:r w:rsidR="00202DCF">
        <w:rPr>
          <w:rFonts w:ascii="Arial" w:hAnsi="Arial" w:cs="Arial"/>
          <w:color w:val="000000"/>
          <w:sz w:val="20"/>
          <w:szCs w:val="20"/>
        </w:rPr>
        <w:t>,</w:t>
      </w:r>
    </w:p>
    <w:bookmarkEnd w:id="3"/>
    <w:p w14:paraId="34B8DC07" w14:textId="4FFA91C4" w:rsidR="006B508F" w:rsidRPr="006B508F" w:rsidRDefault="006B508F" w:rsidP="006B508F">
      <w:pPr>
        <w:pStyle w:val="Navadensplet"/>
        <w:numPr>
          <w:ilvl w:val="0"/>
          <w:numId w:val="7"/>
        </w:numPr>
        <w:spacing w:before="0" w:beforeAutospacing="0" w:after="0" w:afterAutospacing="0"/>
        <w:rPr>
          <w:sz w:val="20"/>
          <w:szCs w:val="20"/>
        </w:rPr>
      </w:pPr>
      <w:r w:rsidRPr="006B508F">
        <w:rPr>
          <w:rFonts w:ascii="Arial" w:hAnsi="Arial" w:cs="Arial"/>
          <w:color w:val="000000"/>
          <w:sz w:val="20"/>
          <w:szCs w:val="20"/>
        </w:rPr>
        <w:t>razno</w:t>
      </w:r>
      <w:r w:rsidR="00202DCF">
        <w:rPr>
          <w:rFonts w:ascii="Arial" w:hAnsi="Arial" w:cs="Arial"/>
          <w:color w:val="000000"/>
          <w:sz w:val="20"/>
          <w:szCs w:val="20"/>
        </w:rPr>
        <w:t>.</w:t>
      </w:r>
    </w:p>
    <w:p w14:paraId="6ED91CF6" w14:textId="77777777" w:rsidR="00966D9A" w:rsidRPr="006B508F" w:rsidRDefault="00966D9A" w:rsidP="006B508F">
      <w:pPr>
        <w:ind w:left="360"/>
        <w:jc w:val="both"/>
        <w:rPr>
          <w:rFonts w:ascii="Arial" w:hAnsi="Arial" w:cs="Arial"/>
          <w:sz w:val="20"/>
          <w:szCs w:val="20"/>
        </w:rPr>
      </w:pPr>
    </w:p>
    <w:p w14:paraId="7A48220F" w14:textId="45A89140" w:rsidR="000165A3" w:rsidRPr="000165A3" w:rsidRDefault="000165A3" w:rsidP="000165A3">
      <w:pPr>
        <w:jc w:val="both"/>
        <w:rPr>
          <w:rFonts w:ascii="Arial" w:hAnsi="Arial" w:cs="Arial"/>
          <w:sz w:val="20"/>
          <w:szCs w:val="20"/>
        </w:rPr>
      </w:pPr>
      <w:r w:rsidRPr="000165A3">
        <w:rPr>
          <w:rFonts w:ascii="Arial" w:hAnsi="Arial" w:cs="Arial"/>
          <w:sz w:val="20"/>
          <w:szCs w:val="20"/>
        </w:rPr>
        <w:t>Ad. 1</w:t>
      </w:r>
      <w:r w:rsidR="007F17F6">
        <w:rPr>
          <w:rFonts w:ascii="Arial" w:hAnsi="Arial" w:cs="Arial"/>
          <w:sz w:val="20"/>
          <w:szCs w:val="20"/>
        </w:rPr>
        <w:t>) P</w:t>
      </w:r>
      <w:r w:rsidRPr="000165A3">
        <w:rPr>
          <w:rFonts w:ascii="Arial" w:hAnsi="Arial" w:cs="Arial"/>
          <w:sz w:val="20"/>
          <w:szCs w:val="20"/>
        </w:rPr>
        <w:t>otrditev zapisnika prejšnje seje</w:t>
      </w:r>
    </w:p>
    <w:p w14:paraId="569E027B" w14:textId="5FA37FCE" w:rsidR="002136A9" w:rsidRDefault="000165A3" w:rsidP="000165A3">
      <w:pPr>
        <w:jc w:val="both"/>
        <w:rPr>
          <w:rFonts w:ascii="Arial" w:hAnsi="Arial" w:cs="Arial"/>
          <w:sz w:val="20"/>
          <w:szCs w:val="20"/>
        </w:rPr>
      </w:pPr>
      <w:r w:rsidRPr="000165A3">
        <w:rPr>
          <w:rFonts w:ascii="Arial" w:hAnsi="Arial" w:cs="Arial"/>
          <w:sz w:val="20"/>
          <w:szCs w:val="20"/>
        </w:rPr>
        <w:t>Sklep: Zapisnik</w:t>
      </w:r>
      <w:r w:rsidR="002F0A07">
        <w:rPr>
          <w:rFonts w:ascii="Arial" w:hAnsi="Arial" w:cs="Arial"/>
          <w:sz w:val="20"/>
          <w:szCs w:val="20"/>
        </w:rPr>
        <w:t xml:space="preserve"> </w:t>
      </w:r>
      <w:r w:rsidR="00EC41EA">
        <w:rPr>
          <w:rFonts w:ascii="Arial" w:hAnsi="Arial" w:cs="Arial"/>
          <w:sz w:val="20"/>
          <w:szCs w:val="20"/>
        </w:rPr>
        <w:t>6</w:t>
      </w:r>
      <w:r w:rsidR="002F0A07">
        <w:rPr>
          <w:rFonts w:ascii="Arial" w:hAnsi="Arial" w:cs="Arial"/>
          <w:sz w:val="20"/>
          <w:szCs w:val="20"/>
        </w:rPr>
        <w:t xml:space="preserve">.seje sveta KS z dne </w:t>
      </w:r>
      <w:r w:rsidR="007B5595">
        <w:rPr>
          <w:rFonts w:ascii="Arial" w:hAnsi="Arial" w:cs="Arial"/>
          <w:sz w:val="20"/>
          <w:szCs w:val="20"/>
        </w:rPr>
        <w:t>2</w:t>
      </w:r>
      <w:r w:rsidR="00EC41EA">
        <w:rPr>
          <w:rFonts w:ascii="Arial" w:hAnsi="Arial" w:cs="Arial"/>
          <w:sz w:val="20"/>
          <w:szCs w:val="20"/>
        </w:rPr>
        <w:t>9</w:t>
      </w:r>
      <w:r w:rsidR="002F0A07">
        <w:rPr>
          <w:rFonts w:ascii="Arial" w:hAnsi="Arial" w:cs="Arial"/>
          <w:sz w:val="20"/>
          <w:szCs w:val="20"/>
        </w:rPr>
        <w:t>.</w:t>
      </w:r>
      <w:r w:rsidR="00EC41EA">
        <w:rPr>
          <w:rFonts w:ascii="Arial" w:hAnsi="Arial" w:cs="Arial"/>
          <w:sz w:val="20"/>
          <w:szCs w:val="20"/>
        </w:rPr>
        <w:t>6</w:t>
      </w:r>
      <w:r w:rsidR="007A1E13">
        <w:rPr>
          <w:rFonts w:ascii="Arial" w:hAnsi="Arial" w:cs="Arial"/>
          <w:sz w:val="20"/>
          <w:szCs w:val="20"/>
        </w:rPr>
        <w:t>.</w:t>
      </w:r>
      <w:r w:rsidR="002F0A07">
        <w:rPr>
          <w:rFonts w:ascii="Arial" w:hAnsi="Arial" w:cs="Arial"/>
          <w:sz w:val="20"/>
          <w:szCs w:val="20"/>
        </w:rPr>
        <w:t>202</w:t>
      </w:r>
      <w:r w:rsidR="00966D9A">
        <w:rPr>
          <w:rFonts w:ascii="Arial" w:hAnsi="Arial" w:cs="Arial"/>
          <w:sz w:val="20"/>
          <w:szCs w:val="20"/>
        </w:rPr>
        <w:t>3</w:t>
      </w:r>
      <w:r w:rsidRPr="000165A3">
        <w:rPr>
          <w:rFonts w:ascii="Arial" w:hAnsi="Arial" w:cs="Arial"/>
          <w:sz w:val="20"/>
          <w:szCs w:val="20"/>
        </w:rPr>
        <w:t xml:space="preserve"> se sprejme</w:t>
      </w:r>
      <w:r w:rsidR="007F17F6">
        <w:rPr>
          <w:rFonts w:ascii="Arial" w:hAnsi="Arial" w:cs="Arial"/>
          <w:sz w:val="20"/>
          <w:szCs w:val="20"/>
        </w:rPr>
        <w:t>.</w:t>
      </w:r>
      <w:r w:rsidR="00A626C1">
        <w:rPr>
          <w:rFonts w:ascii="Arial" w:hAnsi="Arial" w:cs="Arial"/>
          <w:sz w:val="20"/>
          <w:szCs w:val="20"/>
        </w:rPr>
        <w:t xml:space="preserve"> </w:t>
      </w:r>
    </w:p>
    <w:p w14:paraId="18309849" w14:textId="77777777" w:rsidR="00EC41EA" w:rsidRDefault="000165A3" w:rsidP="00EC41EA">
      <w:pPr>
        <w:pStyle w:val="Navadensplet"/>
        <w:spacing w:before="0" w:beforeAutospacing="0" w:after="0" w:afterAutospacing="0"/>
        <w:textAlignment w:val="baseline"/>
        <w:rPr>
          <w:rFonts w:ascii="Arial" w:hAnsi="Arial" w:cs="Arial"/>
          <w:color w:val="000000"/>
          <w:sz w:val="20"/>
          <w:szCs w:val="20"/>
        </w:rPr>
      </w:pPr>
      <w:r w:rsidRPr="000165A3">
        <w:rPr>
          <w:rFonts w:ascii="Arial" w:hAnsi="Arial" w:cs="Arial"/>
          <w:sz w:val="20"/>
          <w:szCs w:val="20"/>
        </w:rPr>
        <w:t>Ad. 2</w:t>
      </w:r>
      <w:r w:rsidR="007F17F6">
        <w:rPr>
          <w:rFonts w:ascii="Arial" w:hAnsi="Arial" w:cs="Arial"/>
          <w:sz w:val="20"/>
          <w:szCs w:val="20"/>
        </w:rPr>
        <w:t>)</w:t>
      </w:r>
      <w:r w:rsidRPr="000165A3">
        <w:rPr>
          <w:rFonts w:ascii="Arial" w:hAnsi="Arial" w:cs="Arial"/>
          <w:sz w:val="20"/>
          <w:szCs w:val="20"/>
        </w:rPr>
        <w:t xml:space="preserve"> </w:t>
      </w:r>
      <w:r w:rsidR="007A1E13">
        <w:rPr>
          <w:rFonts w:ascii="Arial" w:hAnsi="Arial" w:cs="Arial"/>
          <w:sz w:val="20"/>
          <w:szCs w:val="20"/>
        </w:rPr>
        <w:t xml:space="preserve"> </w:t>
      </w:r>
      <w:r w:rsidR="00EC41EA">
        <w:rPr>
          <w:rFonts w:ascii="Arial" w:hAnsi="Arial" w:cs="Arial"/>
          <w:sz w:val="20"/>
          <w:szCs w:val="20"/>
        </w:rPr>
        <w:t>M</w:t>
      </w:r>
      <w:r w:rsidR="00EC41EA" w:rsidRPr="00EC41EA">
        <w:rPr>
          <w:rFonts w:ascii="Arial" w:hAnsi="Arial" w:cs="Arial"/>
          <w:color w:val="000000"/>
          <w:sz w:val="20"/>
          <w:szCs w:val="20"/>
        </w:rPr>
        <w:t>ožnosti ureditve pokopališča v Dornberku</w:t>
      </w:r>
    </w:p>
    <w:p w14:paraId="3A608290" w14:textId="77777777" w:rsidR="00EC41EA" w:rsidRDefault="00EC41EA" w:rsidP="00EC41EA">
      <w:pPr>
        <w:pStyle w:val="Navadensplet"/>
        <w:spacing w:before="0" w:beforeAutospacing="0" w:after="0" w:afterAutospacing="0"/>
        <w:textAlignment w:val="baseline"/>
        <w:rPr>
          <w:rFonts w:ascii="Arial" w:hAnsi="Arial" w:cs="Arial"/>
          <w:color w:val="000000"/>
          <w:sz w:val="20"/>
          <w:szCs w:val="20"/>
        </w:rPr>
      </w:pPr>
    </w:p>
    <w:p w14:paraId="0FD421A1" w14:textId="2D7BB763" w:rsidR="0073052B" w:rsidRDefault="00EC41EA" w:rsidP="001D45AE">
      <w:pPr>
        <w:pStyle w:val="Navadensplet"/>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Po pregledu obstoječega </w:t>
      </w:r>
      <w:r w:rsidRPr="00EC41EA">
        <w:rPr>
          <w:rFonts w:ascii="Arial" w:hAnsi="Arial" w:cs="Arial"/>
          <w:color w:val="000000"/>
          <w:sz w:val="20"/>
          <w:szCs w:val="20"/>
        </w:rPr>
        <w:t>stanj</w:t>
      </w:r>
      <w:r>
        <w:rPr>
          <w:rFonts w:ascii="Arial" w:hAnsi="Arial" w:cs="Arial"/>
          <w:color w:val="000000"/>
          <w:sz w:val="20"/>
          <w:szCs w:val="20"/>
        </w:rPr>
        <w:t xml:space="preserve">a pokopališča v Dornberku je bilo ocenjeno, da bi </w:t>
      </w:r>
      <w:r w:rsidR="00D14627">
        <w:rPr>
          <w:rFonts w:ascii="Arial" w:hAnsi="Arial" w:cs="Arial"/>
          <w:color w:val="000000"/>
          <w:sz w:val="20"/>
          <w:szCs w:val="20"/>
        </w:rPr>
        <w:t>lahko naredili</w:t>
      </w:r>
      <w:r>
        <w:rPr>
          <w:rFonts w:ascii="Arial" w:hAnsi="Arial" w:cs="Arial"/>
          <w:color w:val="000000"/>
          <w:sz w:val="20"/>
          <w:szCs w:val="20"/>
        </w:rPr>
        <w:t xml:space="preserve"> do</w:t>
      </w:r>
      <w:r w:rsidRPr="00EC41EA">
        <w:rPr>
          <w:rFonts w:ascii="Arial" w:hAnsi="Arial" w:cs="Arial"/>
          <w:color w:val="000000"/>
          <w:sz w:val="20"/>
          <w:szCs w:val="20"/>
        </w:rPr>
        <w:t>daten vhod</w:t>
      </w:r>
      <w:r>
        <w:rPr>
          <w:rFonts w:ascii="Arial" w:hAnsi="Arial" w:cs="Arial"/>
          <w:color w:val="000000"/>
          <w:sz w:val="20"/>
          <w:szCs w:val="20"/>
        </w:rPr>
        <w:t xml:space="preserve"> na pokopališče iz Skominove ulice</w:t>
      </w:r>
      <w:r w:rsidR="00D14627">
        <w:rPr>
          <w:rFonts w:ascii="Arial" w:hAnsi="Arial" w:cs="Arial"/>
          <w:color w:val="000000"/>
          <w:sz w:val="20"/>
          <w:szCs w:val="20"/>
        </w:rPr>
        <w:t xml:space="preserve"> z delnim rušenjem obstoječega zidu pokopališča</w:t>
      </w:r>
      <w:r>
        <w:rPr>
          <w:rFonts w:ascii="Arial" w:hAnsi="Arial" w:cs="Arial"/>
          <w:color w:val="000000"/>
          <w:sz w:val="20"/>
          <w:szCs w:val="20"/>
        </w:rPr>
        <w:t xml:space="preserve">. Dodaten vhod bi omogočal lažjo dostopnost gibalno oviranim osebam, pomembno pa bi prispeval tudi pri vzdrževanju pokopališča zaradi lažje dostave materiala za vzdrževanje. V kolikor bi </w:t>
      </w:r>
      <w:r w:rsidR="001D45AE">
        <w:rPr>
          <w:rFonts w:ascii="Arial" w:hAnsi="Arial" w:cs="Arial"/>
          <w:color w:val="000000"/>
          <w:sz w:val="20"/>
          <w:szCs w:val="20"/>
        </w:rPr>
        <w:t xml:space="preserve">se na parceli 499/3 (ki je že v lasti občine) uredilo </w:t>
      </w:r>
      <w:r w:rsidR="00D14627">
        <w:rPr>
          <w:rFonts w:ascii="Arial" w:hAnsi="Arial" w:cs="Arial"/>
          <w:color w:val="000000"/>
          <w:sz w:val="20"/>
          <w:szCs w:val="20"/>
        </w:rPr>
        <w:t xml:space="preserve">še </w:t>
      </w:r>
      <w:r w:rsidR="001D45AE">
        <w:rPr>
          <w:rFonts w:ascii="Arial" w:hAnsi="Arial" w:cs="Arial"/>
          <w:color w:val="000000"/>
          <w:sz w:val="20"/>
          <w:szCs w:val="20"/>
        </w:rPr>
        <w:t xml:space="preserve">stopnišče, bi omogočili uporabo obstoječega parkirnega prostora (na vzhodni strani šole) tudi za potrebe obiskovalcev pokopališča. </w:t>
      </w:r>
    </w:p>
    <w:p w14:paraId="651BC437" w14:textId="77777777" w:rsidR="001D45AE" w:rsidRPr="0073052B" w:rsidRDefault="001D45AE" w:rsidP="00EC41EA">
      <w:pPr>
        <w:pStyle w:val="Navadensplet"/>
        <w:spacing w:before="0" w:beforeAutospacing="0" w:after="0" w:afterAutospacing="0"/>
        <w:textAlignment w:val="baseline"/>
        <w:rPr>
          <w:rFonts w:ascii="Arial" w:hAnsi="Arial" w:cs="Arial"/>
          <w:color w:val="000000"/>
          <w:sz w:val="20"/>
          <w:szCs w:val="20"/>
        </w:rPr>
      </w:pPr>
    </w:p>
    <w:p w14:paraId="5873C702" w14:textId="050076CF" w:rsidR="00A622E8" w:rsidRDefault="0073052B" w:rsidP="0073052B">
      <w:pPr>
        <w:pStyle w:val="Navadensplet"/>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Sklep</w:t>
      </w:r>
      <w:r w:rsidRPr="0073052B">
        <w:rPr>
          <w:rFonts w:ascii="Arial" w:hAnsi="Arial" w:cs="Arial"/>
          <w:color w:val="000000"/>
          <w:sz w:val="20"/>
          <w:szCs w:val="20"/>
        </w:rPr>
        <w:t xml:space="preserve">: </w:t>
      </w:r>
      <w:r w:rsidR="001D45AE">
        <w:rPr>
          <w:rFonts w:ascii="Arial" w:hAnsi="Arial" w:cs="Arial"/>
          <w:color w:val="000000"/>
          <w:sz w:val="20"/>
          <w:szCs w:val="20"/>
        </w:rPr>
        <w:t>Pripravi se ocena izvedljivosti ureditve predlaganega dodatnega vhoda.</w:t>
      </w:r>
    </w:p>
    <w:p w14:paraId="49C597B8" w14:textId="77777777" w:rsidR="0073052B" w:rsidRPr="002136A9" w:rsidRDefault="0073052B" w:rsidP="0073052B">
      <w:pPr>
        <w:pStyle w:val="Navadensplet"/>
        <w:spacing w:before="0" w:beforeAutospacing="0" w:after="0" w:afterAutospacing="0"/>
        <w:textAlignment w:val="baseline"/>
        <w:rPr>
          <w:rFonts w:ascii="Arial" w:hAnsi="Arial" w:cs="Arial"/>
          <w:color w:val="000000"/>
          <w:sz w:val="20"/>
          <w:szCs w:val="20"/>
        </w:rPr>
      </w:pPr>
    </w:p>
    <w:p w14:paraId="759E60BC" w14:textId="3A20525B" w:rsidR="00E574D0" w:rsidRDefault="00A622E8" w:rsidP="000165A3">
      <w:pPr>
        <w:jc w:val="both"/>
        <w:rPr>
          <w:rFonts w:ascii="Arial" w:hAnsi="Arial" w:cs="Arial"/>
          <w:color w:val="000000"/>
          <w:sz w:val="20"/>
          <w:szCs w:val="20"/>
        </w:rPr>
      </w:pPr>
      <w:r>
        <w:rPr>
          <w:rFonts w:ascii="Arial" w:hAnsi="Arial" w:cs="Arial"/>
          <w:sz w:val="20"/>
          <w:szCs w:val="20"/>
        </w:rPr>
        <w:t xml:space="preserve">Ad. 3) </w:t>
      </w:r>
      <w:r w:rsidR="00CC736F">
        <w:rPr>
          <w:rFonts w:ascii="Arial" w:hAnsi="Arial" w:cs="Arial"/>
          <w:sz w:val="20"/>
          <w:szCs w:val="20"/>
        </w:rPr>
        <w:t xml:space="preserve"> </w:t>
      </w:r>
      <w:r w:rsidR="00E574D0" w:rsidRPr="00E574D0">
        <w:rPr>
          <w:rFonts w:ascii="Arial" w:hAnsi="Arial" w:cs="Arial"/>
          <w:color w:val="000000"/>
          <w:sz w:val="20"/>
          <w:szCs w:val="20"/>
        </w:rPr>
        <w:t>soglasje za prodajo parcel</w:t>
      </w:r>
      <w:r w:rsidR="005038A1">
        <w:rPr>
          <w:rFonts w:ascii="Arial" w:hAnsi="Arial" w:cs="Arial"/>
          <w:color w:val="000000"/>
          <w:sz w:val="20"/>
          <w:szCs w:val="20"/>
        </w:rPr>
        <w:t>e 253/5</w:t>
      </w:r>
    </w:p>
    <w:p w14:paraId="214C8040" w14:textId="70D371BD" w:rsidR="00330908" w:rsidRDefault="00CF42E0" w:rsidP="000165A3">
      <w:pPr>
        <w:jc w:val="both"/>
        <w:rPr>
          <w:rFonts w:ascii="Arial" w:hAnsi="Arial" w:cs="Arial"/>
          <w:sz w:val="20"/>
          <w:szCs w:val="20"/>
        </w:rPr>
      </w:pPr>
      <w:r>
        <w:rPr>
          <w:rFonts w:ascii="Arial" w:hAnsi="Arial" w:cs="Arial"/>
          <w:color w:val="000000"/>
          <w:sz w:val="20"/>
          <w:szCs w:val="20"/>
        </w:rPr>
        <w:t xml:space="preserve">S strani </w:t>
      </w:r>
      <w:r w:rsidR="005038A1">
        <w:rPr>
          <w:rFonts w:ascii="Arial" w:hAnsi="Arial" w:cs="Arial"/>
          <w:color w:val="000000"/>
          <w:sz w:val="20"/>
          <w:szCs w:val="20"/>
        </w:rPr>
        <w:t xml:space="preserve">MONG smo prejeli </w:t>
      </w:r>
      <w:r w:rsidR="00C03A4C">
        <w:rPr>
          <w:rFonts w:ascii="Arial" w:hAnsi="Arial" w:cs="Arial"/>
          <w:color w:val="000000"/>
          <w:sz w:val="20"/>
          <w:szCs w:val="20"/>
        </w:rPr>
        <w:t>zaprosilo za mnenje glede prodaje parcele 253/3. Ulica Ograda, kjer se navedena parcela nahaja</w:t>
      </w:r>
      <w:r w:rsidR="001B3803">
        <w:rPr>
          <w:rFonts w:ascii="Arial" w:hAnsi="Arial" w:cs="Arial"/>
          <w:color w:val="000000"/>
          <w:sz w:val="20"/>
          <w:szCs w:val="20"/>
        </w:rPr>
        <w:t>,</w:t>
      </w:r>
      <w:r w:rsidR="00C03A4C">
        <w:rPr>
          <w:rFonts w:ascii="Arial" w:hAnsi="Arial" w:cs="Arial"/>
          <w:color w:val="000000"/>
          <w:sz w:val="20"/>
          <w:szCs w:val="20"/>
        </w:rPr>
        <w:t xml:space="preserve"> je v načrtu ureditve</w:t>
      </w:r>
      <w:r w:rsidR="001B3803">
        <w:rPr>
          <w:rFonts w:ascii="Arial" w:hAnsi="Arial" w:cs="Arial"/>
          <w:color w:val="000000"/>
          <w:sz w:val="20"/>
          <w:szCs w:val="20"/>
        </w:rPr>
        <w:t>.</w:t>
      </w:r>
      <w:r w:rsidR="00C03A4C">
        <w:rPr>
          <w:rFonts w:ascii="Arial" w:hAnsi="Arial" w:cs="Arial"/>
          <w:color w:val="000000"/>
          <w:sz w:val="20"/>
          <w:szCs w:val="20"/>
        </w:rPr>
        <w:t xml:space="preserve"> </w:t>
      </w:r>
      <w:r w:rsidR="001B3803">
        <w:rPr>
          <w:rFonts w:ascii="Arial" w:hAnsi="Arial" w:cs="Arial"/>
          <w:color w:val="000000"/>
          <w:sz w:val="20"/>
          <w:szCs w:val="20"/>
        </w:rPr>
        <w:t>A</w:t>
      </w:r>
      <w:r w:rsidR="00C03A4C">
        <w:rPr>
          <w:rFonts w:ascii="Arial" w:hAnsi="Arial" w:cs="Arial"/>
          <w:color w:val="000000"/>
          <w:sz w:val="20"/>
          <w:szCs w:val="20"/>
        </w:rPr>
        <w:t>ktivnosti</w:t>
      </w:r>
      <w:r w:rsidR="001B3803">
        <w:rPr>
          <w:rFonts w:ascii="Arial" w:hAnsi="Arial" w:cs="Arial"/>
          <w:color w:val="000000"/>
          <w:sz w:val="20"/>
          <w:szCs w:val="20"/>
        </w:rPr>
        <w:t xml:space="preserve"> na tem projektu</w:t>
      </w:r>
      <w:r w:rsidR="00C03A4C">
        <w:rPr>
          <w:rFonts w:ascii="Arial" w:hAnsi="Arial" w:cs="Arial"/>
          <w:color w:val="000000"/>
          <w:sz w:val="20"/>
          <w:szCs w:val="20"/>
        </w:rPr>
        <w:t xml:space="preserve"> so se že pričele.</w:t>
      </w:r>
    </w:p>
    <w:p w14:paraId="7C6A136F" w14:textId="6A5FA8D2" w:rsidR="00CC736F" w:rsidRDefault="008A09BF" w:rsidP="00CC736F">
      <w:pPr>
        <w:jc w:val="both"/>
        <w:rPr>
          <w:rFonts w:ascii="Arial" w:hAnsi="Arial" w:cs="Arial"/>
          <w:sz w:val="20"/>
          <w:szCs w:val="20"/>
        </w:rPr>
      </w:pPr>
      <w:r>
        <w:rPr>
          <w:rFonts w:ascii="Arial" w:hAnsi="Arial" w:cs="Arial"/>
          <w:sz w:val="20"/>
          <w:szCs w:val="20"/>
        </w:rPr>
        <w:t>S</w:t>
      </w:r>
      <w:r w:rsidR="00CC736F" w:rsidRPr="00CC736F">
        <w:rPr>
          <w:rFonts w:ascii="Arial" w:hAnsi="Arial" w:cs="Arial"/>
          <w:sz w:val="20"/>
          <w:szCs w:val="20"/>
        </w:rPr>
        <w:t>klep:</w:t>
      </w:r>
      <w:r w:rsidR="006C2524">
        <w:rPr>
          <w:rFonts w:ascii="Arial" w:hAnsi="Arial" w:cs="Arial"/>
          <w:sz w:val="20"/>
          <w:szCs w:val="20"/>
        </w:rPr>
        <w:t xml:space="preserve"> svet KS ne soglaša s prodajo </w:t>
      </w:r>
      <w:r w:rsidR="00C03A4C">
        <w:rPr>
          <w:rFonts w:ascii="Arial" w:hAnsi="Arial" w:cs="Arial"/>
          <w:sz w:val="20"/>
          <w:szCs w:val="20"/>
        </w:rPr>
        <w:t>parcel</w:t>
      </w:r>
      <w:r w:rsidR="006C2524">
        <w:rPr>
          <w:rFonts w:ascii="Arial" w:hAnsi="Arial" w:cs="Arial"/>
          <w:sz w:val="20"/>
          <w:szCs w:val="20"/>
        </w:rPr>
        <w:t xml:space="preserve">e 253/5 </w:t>
      </w:r>
      <w:r w:rsidR="006C2524" w:rsidRPr="006C2524">
        <w:rPr>
          <w:rFonts w:ascii="Arial" w:hAnsi="Arial" w:cs="Arial"/>
          <w:sz w:val="20"/>
          <w:szCs w:val="20"/>
        </w:rPr>
        <w:t>do celovite ureditve ulice Ograda</w:t>
      </w:r>
      <w:r w:rsidR="006C2524">
        <w:rPr>
          <w:rFonts w:ascii="Arial" w:hAnsi="Arial" w:cs="Arial"/>
          <w:sz w:val="20"/>
          <w:szCs w:val="20"/>
        </w:rPr>
        <w:t>.</w:t>
      </w:r>
    </w:p>
    <w:p w14:paraId="12347087" w14:textId="0675540B" w:rsidR="00F907BE" w:rsidRDefault="000165A3" w:rsidP="000C0658">
      <w:pPr>
        <w:pStyle w:val="Navadensplet"/>
        <w:spacing w:before="0" w:beforeAutospacing="0" w:after="0" w:afterAutospacing="0"/>
        <w:textAlignment w:val="baseline"/>
        <w:rPr>
          <w:rFonts w:ascii="Arial" w:hAnsi="Arial" w:cs="Arial"/>
          <w:color w:val="000000"/>
          <w:sz w:val="20"/>
          <w:szCs w:val="20"/>
        </w:rPr>
      </w:pPr>
      <w:r w:rsidRPr="000165A3">
        <w:rPr>
          <w:rFonts w:ascii="Arial" w:hAnsi="Arial" w:cs="Arial"/>
          <w:sz w:val="20"/>
          <w:szCs w:val="20"/>
        </w:rPr>
        <w:t xml:space="preserve">Ad. </w:t>
      </w:r>
      <w:r w:rsidR="000E1C56">
        <w:rPr>
          <w:rFonts w:ascii="Arial" w:hAnsi="Arial" w:cs="Arial"/>
          <w:sz w:val="20"/>
          <w:szCs w:val="20"/>
        </w:rPr>
        <w:t>4</w:t>
      </w:r>
      <w:r w:rsidR="007B34FC">
        <w:rPr>
          <w:rFonts w:ascii="Arial" w:hAnsi="Arial" w:cs="Arial"/>
          <w:sz w:val="20"/>
          <w:szCs w:val="20"/>
        </w:rPr>
        <w:t>)</w:t>
      </w:r>
      <w:r w:rsidRPr="000165A3">
        <w:rPr>
          <w:rFonts w:ascii="Arial" w:hAnsi="Arial" w:cs="Arial"/>
          <w:sz w:val="20"/>
          <w:szCs w:val="20"/>
        </w:rPr>
        <w:t xml:space="preserve"> </w:t>
      </w:r>
      <w:r w:rsidR="009F5F80">
        <w:rPr>
          <w:rFonts w:ascii="Arial" w:hAnsi="Arial" w:cs="Arial"/>
          <w:color w:val="000000"/>
          <w:sz w:val="20"/>
          <w:szCs w:val="20"/>
        </w:rPr>
        <w:t xml:space="preserve"> </w:t>
      </w:r>
      <w:r w:rsidR="00166458" w:rsidRPr="00166458">
        <w:rPr>
          <w:rFonts w:ascii="Arial" w:hAnsi="Arial" w:cs="Arial"/>
          <w:color w:val="000000"/>
          <w:sz w:val="20"/>
          <w:szCs w:val="20"/>
        </w:rPr>
        <w:t>poročilo o finančnem stanju KS Dornberk</w:t>
      </w:r>
    </w:p>
    <w:p w14:paraId="73FCF81C" w14:textId="77777777" w:rsidR="0091437F" w:rsidRDefault="0091437F" w:rsidP="000C0658">
      <w:pPr>
        <w:pStyle w:val="Navadensplet"/>
        <w:spacing w:before="0" w:beforeAutospacing="0" w:after="0" w:afterAutospacing="0"/>
        <w:textAlignment w:val="baseline"/>
        <w:rPr>
          <w:rFonts w:ascii="Arial" w:hAnsi="Arial" w:cs="Arial"/>
          <w:color w:val="000000"/>
          <w:sz w:val="20"/>
          <w:szCs w:val="20"/>
        </w:rPr>
      </w:pPr>
    </w:p>
    <w:p w14:paraId="4377EFD5" w14:textId="0D1B215B" w:rsidR="0091437F" w:rsidRDefault="00871B66" w:rsidP="000C0658">
      <w:pPr>
        <w:pStyle w:val="Navadensplet"/>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Na podlagi izpisa proračunske kartice KS Dornberk na dan 28.7.2023 ugotavljamo sledeče stanje:</w:t>
      </w:r>
    </w:p>
    <w:p w14:paraId="4E1A9531" w14:textId="77777777" w:rsidR="00871B66" w:rsidRDefault="00871B66" w:rsidP="000C0658">
      <w:pPr>
        <w:pStyle w:val="Navadensplet"/>
        <w:spacing w:before="0" w:beforeAutospacing="0" w:after="0" w:afterAutospacing="0"/>
        <w:textAlignment w:val="baseline"/>
        <w:rPr>
          <w:rFonts w:ascii="Arial" w:hAnsi="Arial" w:cs="Arial"/>
          <w:color w:val="000000"/>
          <w:sz w:val="20"/>
          <w:szCs w:val="20"/>
        </w:rPr>
      </w:pPr>
    </w:p>
    <w:p w14:paraId="0C9326EC" w14:textId="15680401" w:rsidR="00871B66" w:rsidRDefault="00871B66" w:rsidP="00086D64">
      <w:pPr>
        <w:pStyle w:val="Navadensplet"/>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Postavka »prireditve in praznovanja«: sprejeti proračun 7.568,00 EUR, knjižena porabljena sredstva 1.789,44 EUR. Glede na načrtovane dogodke KS, bo večji del sredstev porabljen tudi za dogodke v </w:t>
      </w:r>
      <w:r>
        <w:rPr>
          <w:rFonts w:ascii="Arial" w:hAnsi="Arial" w:cs="Arial"/>
          <w:color w:val="000000"/>
          <w:sz w:val="20"/>
          <w:szCs w:val="20"/>
        </w:rPr>
        <w:lastRenderedPageBreak/>
        <w:t>decembru. Ocenjujemo, da so potrebe KS na tej postavki (z že predvidenimi dogodki) večje kot so razpoložljiva sredstva.</w:t>
      </w:r>
    </w:p>
    <w:p w14:paraId="65FE50BF" w14:textId="77777777" w:rsidR="00871B66" w:rsidRDefault="00871B66" w:rsidP="000C0658">
      <w:pPr>
        <w:pStyle w:val="Navadensplet"/>
        <w:spacing w:before="0" w:beforeAutospacing="0" w:after="0" w:afterAutospacing="0"/>
        <w:textAlignment w:val="baseline"/>
        <w:rPr>
          <w:rFonts w:ascii="Arial" w:hAnsi="Arial" w:cs="Arial"/>
          <w:color w:val="000000"/>
          <w:sz w:val="20"/>
          <w:szCs w:val="20"/>
        </w:rPr>
      </w:pPr>
    </w:p>
    <w:p w14:paraId="2A659EE0" w14:textId="1726A5B5" w:rsidR="00871B66" w:rsidRDefault="00871B66" w:rsidP="00086D64">
      <w:pPr>
        <w:pStyle w:val="Navadensplet"/>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Postavka »</w:t>
      </w:r>
      <w:r w:rsidR="00086D64">
        <w:rPr>
          <w:rFonts w:ascii="Arial" w:hAnsi="Arial" w:cs="Arial"/>
          <w:color w:val="000000"/>
          <w:sz w:val="20"/>
          <w:szCs w:val="20"/>
        </w:rPr>
        <w:t>vzdrževanje krajevnih poti«: sprejeti proračun 12.000 EUR (od tega prevzete obveznosti 3.190 EUR, prenos sredstev za ureditev ulice Ograda 4.000 EUR), knjižena porabljena sredstva 2.003,85 EUR. Prioritetno se zagotovi prometna ogledala na nekaterih zaznanih (težje preglednih) križiščih v KS.</w:t>
      </w:r>
    </w:p>
    <w:p w14:paraId="342FC447" w14:textId="77777777" w:rsidR="00086D64" w:rsidRDefault="00086D64" w:rsidP="00086D64">
      <w:pPr>
        <w:pStyle w:val="Navadensplet"/>
        <w:spacing w:before="0" w:beforeAutospacing="0" w:after="0" w:afterAutospacing="0"/>
        <w:jc w:val="both"/>
        <w:textAlignment w:val="baseline"/>
        <w:rPr>
          <w:rFonts w:ascii="Arial" w:hAnsi="Arial" w:cs="Arial"/>
          <w:color w:val="000000"/>
          <w:sz w:val="20"/>
          <w:szCs w:val="20"/>
        </w:rPr>
      </w:pPr>
    </w:p>
    <w:p w14:paraId="64C74FAF" w14:textId="08541333" w:rsidR="00086D64" w:rsidRDefault="00086D64" w:rsidP="00086D64">
      <w:pPr>
        <w:pStyle w:val="Navadensplet"/>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Postavka »komunalni objekti«: sprejeti proračun 24.537,00 EUR (od tega 702,20 EUR prevzete obveznosti), knjižena porabljena sredstva 2.900,25 EUR. Z upoštevanjem povprečnih mesečnih stroškov za delovanje objektov in že izvedenimi investicijami, ki še niso knjižene (obnova portala na pokopališču Dornberk) ocenjujemo, da bi</w:t>
      </w:r>
      <w:r w:rsidR="00EB2DB0">
        <w:rPr>
          <w:rFonts w:ascii="Arial" w:hAnsi="Arial" w:cs="Arial"/>
          <w:color w:val="000000"/>
          <w:sz w:val="20"/>
          <w:szCs w:val="20"/>
        </w:rPr>
        <w:t xml:space="preserve"> prosta sredstva lahko namenili študiji za ureditev dodatnega vhoda na pokopališče Dornberk in povezovalnega stopnišča do parkirišča ob osnovni šoli.</w:t>
      </w:r>
    </w:p>
    <w:p w14:paraId="3D62F3DE" w14:textId="77777777" w:rsidR="00EB2DB0" w:rsidRDefault="00EB2DB0" w:rsidP="00086D64">
      <w:pPr>
        <w:pStyle w:val="Navadensplet"/>
        <w:spacing w:before="0" w:beforeAutospacing="0" w:after="0" w:afterAutospacing="0"/>
        <w:jc w:val="both"/>
        <w:textAlignment w:val="baseline"/>
        <w:rPr>
          <w:rFonts w:ascii="Arial" w:hAnsi="Arial" w:cs="Arial"/>
          <w:color w:val="000000"/>
          <w:sz w:val="20"/>
          <w:szCs w:val="20"/>
        </w:rPr>
      </w:pPr>
    </w:p>
    <w:p w14:paraId="5E3317B0" w14:textId="4C2A5C8E" w:rsidR="00EB2DB0" w:rsidRDefault="00EB2DB0" w:rsidP="00086D64">
      <w:pPr>
        <w:pStyle w:val="Navadensplet"/>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Postavka »delovanje KS«: sprejeti proračun znaša 18.938,00 EUR (od tega 441,96 EUR prevzete obveznosti), knjižena porabljena sredstva 4.278,44 EUR.</w:t>
      </w:r>
      <w:r w:rsidR="006E6E8A">
        <w:rPr>
          <w:rFonts w:ascii="Arial" w:hAnsi="Arial" w:cs="Arial"/>
          <w:color w:val="000000"/>
          <w:sz w:val="20"/>
          <w:szCs w:val="20"/>
        </w:rPr>
        <w:t xml:space="preserve"> Z upoštevanjem povprečnih mesečnih stroškov za delovanje KS in potrjenimi investicijami v teku (urejanje spletne strani KS, ureditev kolesarnice,…) je možno, da preostanek sredstev namenimo izvedbi idejnega projekta Kampo.</w:t>
      </w:r>
    </w:p>
    <w:p w14:paraId="108239CF" w14:textId="77777777" w:rsidR="00871B66" w:rsidRDefault="00871B66" w:rsidP="000C0658">
      <w:pPr>
        <w:pStyle w:val="Navadensplet"/>
        <w:spacing w:before="0" w:beforeAutospacing="0" w:after="0" w:afterAutospacing="0"/>
        <w:textAlignment w:val="baseline"/>
        <w:rPr>
          <w:rFonts w:ascii="Arial" w:hAnsi="Arial" w:cs="Arial"/>
          <w:color w:val="000000"/>
          <w:sz w:val="20"/>
          <w:szCs w:val="20"/>
        </w:rPr>
      </w:pPr>
    </w:p>
    <w:p w14:paraId="3F8BAA62" w14:textId="29B75769" w:rsidR="008F623D" w:rsidRDefault="008F623D" w:rsidP="00F907BE">
      <w:pPr>
        <w:jc w:val="both"/>
        <w:rPr>
          <w:rFonts w:ascii="Arial" w:hAnsi="Arial" w:cs="Arial"/>
          <w:sz w:val="20"/>
          <w:szCs w:val="20"/>
        </w:rPr>
      </w:pPr>
      <w:r>
        <w:rPr>
          <w:rFonts w:ascii="Arial" w:hAnsi="Arial" w:cs="Arial"/>
          <w:sz w:val="20"/>
          <w:szCs w:val="20"/>
        </w:rPr>
        <w:t>S</w:t>
      </w:r>
      <w:r w:rsidR="00F907BE" w:rsidRPr="00F907BE">
        <w:rPr>
          <w:rFonts w:ascii="Arial" w:hAnsi="Arial" w:cs="Arial"/>
          <w:sz w:val="20"/>
          <w:szCs w:val="20"/>
        </w:rPr>
        <w:t xml:space="preserve">klep: </w:t>
      </w:r>
      <w:r w:rsidR="00C432D2">
        <w:rPr>
          <w:rFonts w:ascii="Arial" w:hAnsi="Arial" w:cs="Arial"/>
          <w:sz w:val="20"/>
          <w:szCs w:val="20"/>
        </w:rPr>
        <w:t>svet KS se seznani s finančnim stanjem KS.</w:t>
      </w:r>
    </w:p>
    <w:p w14:paraId="7EBCCF9B" w14:textId="77777777" w:rsidR="00F20A96" w:rsidRDefault="000E1C56" w:rsidP="00D204E5">
      <w:pPr>
        <w:pStyle w:val="Navadensplet"/>
        <w:spacing w:before="0" w:beforeAutospacing="0" w:after="0" w:afterAutospacing="0"/>
        <w:rPr>
          <w:rFonts w:ascii="Arial" w:hAnsi="Arial" w:cs="Arial"/>
          <w:color w:val="000000"/>
          <w:sz w:val="20"/>
          <w:szCs w:val="20"/>
        </w:rPr>
      </w:pPr>
      <w:r>
        <w:rPr>
          <w:rFonts w:ascii="Arial" w:hAnsi="Arial" w:cs="Arial"/>
          <w:sz w:val="20"/>
          <w:szCs w:val="20"/>
        </w:rPr>
        <w:t xml:space="preserve">Ad. 5) </w:t>
      </w:r>
      <w:r w:rsidR="00B72BB5">
        <w:rPr>
          <w:rFonts w:ascii="Arial" w:hAnsi="Arial" w:cs="Arial"/>
          <w:sz w:val="20"/>
          <w:szCs w:val="20"/>
        </w:rPr>
        <w:t xml:space="preserve"> </w:t>
      </w:r>
      <w:r w:rsidR="00F20A96" w:rsidRPr="00F20A96">
        <w:rPr>
          <w:rFonts w:ascii="Arial" w:hAnsi="Arial" w:cs="Arial"/>
          <w:color w:val="000000"/>
          <w:sz w:val="20"/>
          <w:szCs w:val="20"/>
        </w:rPr>
        <w:t>možnosti izvedbe in stanje potrjenih projektov KS</w:t>
      </w:r>
    </w:p>
    <w:p w14:paraId="2D92C7F6" w14:textId="77777777" w:rsidR="00F20A96" w:rsidRDefault="00F20A96" w:rsidP="00D204E5">
      <w:pPr>
        <w:pStyle w:val="Navadensplet"/>
        <w:spacing w:before="0" w:beforeAutospacing="0" w:after="0" w:afterAutospacing="0"/>
        <w:rPr>
          <w:rFonts w:ascii="Arial" w:hAnsi="Arial" w:cs="Arial"/>
          <w:color w:val="000000"/>
          <w:sz w:val="20"/>
          <w:szCs w:val="20"/>
        </w:rPr>
      </w:pPr>
    </w:p>
    <w:p w14:paraId="074ED88A" w14:textId="2B1BBF7B" w:rsidR="00D204E5" w:rsidRDefault="00F20A96" w:rsidP="00D204E5">
      <w:pPr>
        <w:pStyle w:val="Navadensplet"/>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Predsednik KS je predstavil tekoče aktivnosti za projekt </w:t>
      </w:r>
      <w:r w:rsidRPr="00F20A96">
        <w:rPr>
          <w:rFonts w:ascii="Arial" w:hAnsi="Arial" w:cs="Arial"/>
          <w:color w:val="000000"/>
          <w:sz w:val="20"/>
          <w:szCs w:val="20"/>
        </w:rPr>
        <w:t xml:space="preserve">Kampo, </w:t>
      </w:r>
      <w:r>
        <w:rPr>
          <w:rFonts w:ascii="Arial" w:hAnsi="Arial" w:cs="Arial"/>
          <w:color w:val="000000"/>
          <w:sz w:val="20"/>
          <w:szCs w:val="20"/>
        </w:rPr>
        <w:t>stanje dogovorov za ureditev b</w:t>
      </w:r>
      <w:r w:rsidRPr="00F20A96">
        <w:rPr>
          <w:rFonts w:ascii="Arial" w:hAnsi="Arial" w:cs="Arial"/>
          <w:color w:val="000000"/>
          <w:sz w:val="20"/>
          <w:szCs w:val="20"/>
        </w:rPr>
        <w:t xml:space="preserve">režine potoka, </w:t>
      </w:r>
      <w:r>
        <w:rPr>
          <w:rFonts w:ascii="Arial" w:hAnsi="Arial" w:cs="Arial"/>
          <w:color w:val="000000"/>
          <w:sz w:val="20"/>
          <w:szCs w:val="20"/>
        </w:rPr>
        <w:t>predstavitev zamisli ureditve s</w:t>
      </w:r>
      <w:r w:rsidRPr="00F20A96">
        <w:rPr>
          <w:rFonts w:ascii="Arial" w:hAnsi="Arial" w:cs="Arial"/>
          <w:color w:val="000000"/>
          <w:sz w:val="20"/>
          <w:szCs w:val="20"/>
        </w:rPr>
        <w:t>pletn</w:t>
      </w:r>
      <w:r>
        <w:rPr>
          <w:rFonts w:ascii="Arial" w:hAnsi="Arial" w:cs="Arial"/>
          <w:color w:val="000000"/>
          <w:sz w:val="20"/>
          <w:szCs w:val="20"/>
        </w:rPr>
        <w:t>e</w:t>
      </w:r>
      <w:r w:rsidRPr="00F20A96">
        <w:rPr>
          <w:rFonts w:ascii="Arial" w:hAnsi="Arial" w:cs="Arial"/>
          <w:color w:val="000000"/>
          <w:sz w:val="20"/>
          <w:szCs w:val="20"/>
        </w:rPr>
        <w:t xml:space="preserve"> stran</w:t>
      </w:r>
      <w:r>
        <w:rPr>
          <w:rFonts w:ascii="Arial" w:hAnsi="Arial" w:cs="Arial"/>
          <w:color w:val="000000"/>
          <w:sz w:val="20"/>
          <w:szCs w:val="20"/>
        </w:rPr>
        <w:t>i in informacije glede ureditve kolesarnice ob stavbi KS.</w:t>
      </w:r>
      <w:r w:rsidR="007920AB">
        <w:rPr>
          <w:rFonts w:ascii="Arial" w:hAnsi="Arial" w:cs="Arial"/>
          <w:color w:val="000000"/>
          <w:sz w:val="20"/>
          <w:szCs w:val="20"/>
        </w:rPr>
        <w:t xml:space="preserve"> Vsi predstavljeni projekti so v teku.</w:t>
      </w:r>
    </w:p>
    <w:p w14:paraId="4E43855C" w14:textId="2B07B669" w:rsidR="00F20A96" w:rsidRDefault="007920AB" w:rsidP="0085467F">
      <w:pPr>
        <w:pStyle w:val="Navadensplet"/>
        <w:spacing w:after="0"/>
        <w:jc w:val="both"/>
        <w:rPr>
          <w:rFonts w:ascii="Arial" w:hAnsi="Arial" w:cs="Arial"/>
          <w:color w:val="000000"/>
          <w:sz w:val="20"/>
          <w:szCs w:val="20"/>
        </w:rPr>
      </w:pPr>
      <w:r>
        <w:rPr>
          <w:rFonts w:ascii="Arial" w:hAnsi="Arial" w:cs="Arial"/>
          <w:color w:val="000000"/>
          <w:sz w:val="20"/>
          <w:szCs w:val="20"/>
        </w:rPr>
        <w:t xml:space="preserve">Svet KS je posebej obravnaval </w:t>
      </w:r>
      <w:r w:rsidR="006620B9">
        <w:rPr>
          <w:rFonts w:ascii="Arial" w:hAnsi="Arial" w:cs="Arial"/>
          <w:color w:val="000000"/>
          <w:sz w:val="20"/>
          <w:szCs w:val="20"/>
        </w:rPr>
        <w:t>organizacijo krajevnega praznika predvidenega v začetku septembra.</w:t>
      </w:r>
      <w:r w:rsidR="006620B9" w:rsidRPr="006620B9">
        <w:t xml:space="preserve"> </w:t>
      </w:r>
      <w:r w:rsidR="006620B9" w:rsidRPr="006620B9">
        <w:rPr>
          <w:rFonts w:ascii="Arial" w:hAnsi="Arial" w:cs="Arial"/>
          <w:color w:val="000000"/>
          <w:sz w:val="20"/>
          <w:szCs w:val="20"/>
        </w:rPr>
        <w:t>Člani sveta KS Dornberk smo v skladu z določili Odloka o krajevnih skupnosti v Mestni</w:t>
      </w:r>
      <w:r w:rsidR="006620B9">
        <w:rPr>
          <w:rFonts w:ascii="Arial" w:hAnsi="Arial" w:cs="Arial"/>
          <w:color w:val="000000"/>
          <w:sz w:val="20"/>
          <w:szCs w:val="20"/>
        </w:rPr>
        <w:t xml:space="preserve"> </w:t>
      </w:r>
      <w:r w:rsidR="006620B9" w:rsidRPr="006620B9">
        <w:rPr>
          <w:rFonts w:ascii="Arial" w:hAnsi="Arial" w:cs="Arial"/>
          <w:color w:val="000000"/>
          <w:sz w:val="20"/>
          <w:szCs w:val="20"/>
        </w:rPr>
        <w:t>občini Nova Gorica, soglasno sprejeli sklep, da KS Dornberk v letu 2023 organizira javno prireditev</w:t>
      </w:r>
      <w:r w:rsidR="006620B9">
        <w:rPr>
          <w:rFonts w:ascii="Arial" w:hAnsi="Arial" w:cs="Arial"/>
          <w:color w:val="000000"/>
          <w:sz w:val="20"/>
          <w:szCs w:val="20"/>
        </w:rPr>
        <w:t xml:space="preserve"> </w:t>
      </w:r>
      <w:r w:rsidR="006620B9" w:rsidRPr="006620B9">
        <w:rPr>
          <w:rFonts w:ascii="Arial" w:hAnsi="Arial" w:cs="Arial"/>
          <w:color w:val="000000"/>
          <w:sz w:val="20"/>
          <w:szCs w:val="20"/>
        </w:rPr>
        <w:t>Praznik vina in grozdja, ki naj bi potekala na »Kampotu« v Dornberku</w:t>
      </w:r>
      <w:r w:rsidR="00CD0686">
        <w:rPr>
          <w:rFonts w:ascii="Arial" w:hAnsi="Arial" w:cs="Arial"/>
          <w:color w:val="000000"/>
          <w:sz w:val="20"/>
          <w:szCs w:val="20"/>
        </w:rPr>
        <w:t>, kot že v letu 2021 in 2022</w:t>
      </w:r>
      <w:r w:rsidR="006620B9" w:rsidRPr="006620B9">
        <w:rPr>
          <w:rFonts w:ascii="Arial" w:hAnsi="Arial" w:cs="Arial"/>
          <w:color w:val="000000"/>
          <w:sz w:val="20"/>
          <w:szCs w:val="20"/>
        </w:rPr>
        <w:t>. Ker KS Dornberk nima</w:t>
      </w:r>
      <w:r w:rsidR="006620B9">
        <w:rPr>
          <w:rFonts w:ascii="Arial" w:hAnsi="Arial" w:cs="Arial"/>
          <w:color w:val="000000"/>
          <w:sz w:val="20"/>
          <w:szCs w:val="20"/>
        </w:rPr>
        <w:t xml:space="preserve"> </w:t>
      </w:r>
      <w:r w:rsidR="006620B9" w:rsidRPr="006620B9">
        <w:rPr>
          <w:rFonts w:ascii="Arial" w:hAnsi="Arial" w:cs="Arial"/>
          <w:color w:val="000000"/>
          <w:sz w:val="20"/>
          <w:szCs w:val="20"/>
        </w:rPr>
        <w:t>potrebne opreme za izvedbo prireditve, smo pričeli z aktivnostmi v sodelovanju s KŠK Charli iz Zalošč,</w:t>
      </w:r>
      <w:r w:rsidR="006620B9">
        <w:rPr>
          <w:rFonts w:ascii="Arial" w:hAnsi="Arial" w:cs="Arial"/>
          <w:color w:val="000000"/>
          <w:sz w:val="20"/>
          <w:szCs w:val="20"/>
        </w:rPr>
        <w:t xml:space="preserve"> </w:t>
      </w:r>
      <w:r w:rsidR="006620B9" w:rsidRPr="006620B9">
        <w:rPr>
          <w:rFonts w:ascii="Arial" w:hAnsi="Arial" w:cs="Arial"/>
          <w:color w:val="000000"/>
          <w:sz w:val="20"/>
          <w:szCs w:val="20"/>
        </w:rPr>
        <w:t>ki se je zavezal, da bo prevzel operativni del organizacije (postavitev odrov, klopi, šotora, ozvočenja,</w:t>
      </w:r>
      <w:r w:rsidR="006620B9">
        <w:rPr>
          <w:rFonts w:ascii="Arial" w:hAnsi="Arial" w:cs="Arial"/>
          <w:color w:val="000000"/>
          <w:sz w:val="20"/>
          <w:szCs w:val="20"/>
        </w:rPr>
        <w:t xml:space="preserve"> </w:t>
      </w:r>
      <w:r w:rsidR="006620B9" w:rsidRPr="006620B9">
        <w:rPr>
          <w:rFonts w:ascii="Arial" w:hAnsi="Arial" w:cs="Arial"/>
          <w:color w:val="000000"/>
          <w:sz w:val="20"/>
          <w:szCs w:val="20"/>
        </w:rPr>
        <w:t xml:space="preserve">dogovor z </w:t>
      </w:r>
      <w:r w:rsidR="006620B9">
        <w:rPr>
          <w:rFonts w:ascii="Arial" w:hAnsi="Arial" w:cs="Arial"/>
          <w:color w:val="000000"/>
          <w:sz w:val="20"/>
          <w:szCs w:val="20"/>
        </w:rPr>
        <w:t>n</w:t>
      </w:r>
      <w:r w:rsidR="006620B9" w:rsidRPr="006620B9">
        <w:rPr>
          <w:rFonts w:ascii="Arial" w:hAnsi="Arial" w:cs="Arial"/>
          <w:color w:val="000000"/>
          <w:sz w:val="20"/>
          <w:szCs w:val="20"/>
        </w:rPr>
        <w:t>astopajočimi, …).</w:t>
      </w:r>
      <w:r w:rsidR="006620B9">
        <w:rPr>
          <w:rFonts w:ascii="Arial" w:hAnsi="Arial" w:cs="Arial"/>
          <w:color w:val="000000"/>
          <w:sz w:val="20"/>
          <w:szCs w:val="20"/>
        </w:rPr>
        <w:t xml:space="preserve"> </w:t>
      </w:r>
      <w:r w:rsidR="00C97772">
        <w:rPr>
          <w:rFonts w:ascii="Arial" w:hAnsi="Arial" w:cs="Arial"/>
          <w:color w:val="000000"/>
          <w:sz w:val="20"/>
          <w:szCs w:val="20"/>
        </w:rPr>
        <w:t>Na več izvedenih sestankih z zainteresiranimi sodelujočimi</w:t>
      </w:r>
      <w:r w:rsidR="0085467F">
        <w:rPr>
          <w:rFonts w:ascii="Arial" w:hAnsi="Arial" w:cs="Arial"/>
          <w:color w:val="000000"/>
          <w:sz w:val="20"/>
          <w:szCs w:val="20"/>
        </w:rPr>
        <w:t xml:space="preserve"> na prireditvi</w:t>
      </w:r>
      <w:r w:rsidR="00C97772">
        <w:rPr>
          <w:rFonts w:ascii="Arial" w:hAnsi="Arial" w:cs="Arial"/>
          <w:color w:val="000000"/>
          <w:sz w:val="20"/>
          <w:szCs w:val="20"/>
        </w:rPr>
        <w:t xml:space="preserve"> in bližnjimi sosedi, smo zabeležili želje </w:t>
      </w:r>
      <w:r w:rsidR="00C97772" w:rsidRPr="00C97772">
        <w:rPr>
          <w:rFonts w:ascii="Arial" w:hAnsi="Arial" w:cs="Arial"/>
          <w:color w:val="000000"/>
          <w:sz w:val="20"/>
          <w:szCs w:val="20"/>
        </w:rPr>
        <w:t xml:space="preserve">ter </w:t>
      </w:r>
      <w:r w:rsidR="00C97772">
        <w:rPr>
          <w:rFonts w:ascii="Arial" w:hAnsi="Arial" w:cs="Arial"/>
          <w:color w:val="000000"/>
          <w:sz w:val="20"/>
          <w:szCs w:val="20"/>
        </w:rPr>
        <w:t xml:space="preserve">le-te v </w:t>
      </w:r>
      <w:r w:rsidR="005D257E">
        <w:rPr>
          <w:rFonts w:ascii="Arial" w:hAnsi="Arial" w:cs="Arial"/>
          <w:color w:val="000000"/>
          <w:sz w:val="20"/>
          <w:szCs w:val="20"/>
        </w:rPr>
        <w:t>največji možni</w:t>
      </w:r>
      <w:r w:rsidR="00C97772">
        <w:rPr>
          <w:rFonts w:ascii="Arial" w:hAnsi="Arial" w:cs="Arial"/>
          <w:color w:val="000000"/>
          <w:sz w:val="20"/>
          <w:szCs w:val="20"/>
        </w:rPr>
        <w:t xml:space="preserve"> meri</w:t>
      </w:r>
      <w:r w:rsidR="00C97772" w:rsidRPr="00C97772">
        <w:rPr>
          <w:rFonts w:ascii="Arial" w:hAnsi="Arial" w:cs="Arial"/>
          <w:color w:val="000000"/>
          <w:sz w:val="20"/>
          <w:szCs w:val="20"/>
        </w:rPr>
        <w:t xml:space="preserve"> upošteva</w:t>
      </w:r>
      <w:r w:rsidR="005D257E">
        <w:rPr>
          <w:rFonts w:ascii="Arial" w:hAnsi="Arial" w:cs="Arial"/>
          <w:color w:val="000000"/>
          <w:sz w:val="20"/>
          <w:szCs w:val="20"/>
        </w:rPr>
        <w:t>li</w:t>
      </w:r>
      <w:r w:rsidR="00C97772" w:rsidRPr="00C97772">
        <w:rPr>
          <w:rFonts w:ascii="Arial" w:hAnsi="Arial" w:cs="Arial"/>
          <w:color w:val="000000"/>
          <w:sz w:val="20"/>
          <w:szCs w:val="20"/>
        </w:rPr>
        <w:t xml:space="preserve"> pri organizaciji prireditve.</w:t>
      </w:r>
      <w:r w:rsidR="00C97772">
        <w:rPr>
          <w:rFonts w:ascii="Arial" w:hAnsi="Arial" w:cs="Arial"/>
          <w:color w:val="000000"/>
          <w:sz w:val="20"/>
          <w:szCs w:val="20"/>
        </w:rPr>
        <w:t xml:space="preserve"> </w:t>
      </w:r>
      <w:r w:rsidR="005D257E">
        <w:rPr>
          <w:rFonts w:ascii="Arial" w:hAnsi="Arial" w:cs="Arial"/>
          <w:color w:val="000000"/>
          <w:sz w:val="20"/>
          <w:szCs w:val="20"/>
        </w:rPr>
        <w:t xml:space="preserve">O tem so bili krajani, ki so se udeležili sestankov, tudi obveščeni. </w:t>
      </w:r>
      <w:r w:rsidR="00C97772">
        <w:rPr>
          <w:rFonts w:ascii="Arial" w:hAnsi="Arial" w:cs="Arial"/>
          <w:color w:val="000000"/>
          <w:sz w:val="20"/>
          <w:szCs w:val="20"/>
        </w:rPr>
        <w:t>Kljub temu so nekateri krajani</w:t>
      </w:r>
      <w:r w:rsidR="005D257E">
        <w:rPr>
          <w:rFonts w:ascii="Arial" w:hAnsi="Arial" w:cs="Arial"/>
          <w:color w:val="000000"/>
          <w:sz w:val="20"/>
          <w:szCs w:val="20"/>
        </w:rPr>
        <w:t xml:space="preserve"> (prisotni na izvedenih sestankih)</w:t>
      </w:r>
      <w:r w:rsidR="00C97772">
        <w:rPr>
          <w:rFonts w:ascii="Arial" w:hAnsi="Arial" w:cs="Arial"/>
          <w:color w:val="000000"/>
          <w:sz w:val="20"/>
          <w:szCs w:val="20"/>
        </w:rPr>
        <w:t xml:space="preserve"> na KS </w:t>
      </w:r>
      <w:r w:rsidR="005D257E">
        <w:rPr>
          <w:rFonts w:ascii="Arial" w:hAnsi="Arial" w:cs="Arial"/>
          <w:color w:val="000000"/>
          <w:sz w:val="20"/>
          <w:szCs w:val="20"/>
        </w:rPr>
        <w:t>naslovili</w:t>
      </w:r>
      <w:r w:rsidR="00C97772">
        <w:rPr>
          <w:rFonts w:ascii="Arial" w:hAnsi="Arial" w:cs="Arial"/>
          <w:color w:val="000000"/>
          <w:sz w:val="20"/>
          <w:szCs w:val="20"/>
        </w:rPr>
        <w:t xml:space="preserve"> </w:t>
      </w:r>
      <w:r w:rsidR="006620B9" w:rsidRPr="006620B9">
        <w:rPr>
          <w:rFonts w:ascii="Arial" w:hAnsi="Arial" w:cs="Arial"/>
          <w:color w:val="000000"/>
          <w:sz w:val="20"/>
          <w:szCs w:val="20"/>
        </w:rPr>
        <w:t>pritožb</w:t>
      </w:r>
      <w:r w:rsidR="00C97772">
        <w:rPr>
          <w:rFonts w:ascii="Arial" w:hAnsi="Arial" w:cs="Arial"/>
          <w:color w:val="000000"/>
          <w:sz w:val="20"/>
          <w:szCs w:val="20"/>
        </w:rPr>
        <w:t xml:space="preserve">o s katero </w:t>
      </w:r>
      <w:r w:rsidR="004F007E">
        <w:rPr>
          <w:rFonts w:ascii="Arial" w:hAnsi="Arial" w:cs="Arial"/>
          <w:color w:val="000000"/>
          <w:sz w:val="20"/>
          <w:szCs w:val="20"/>
        </w:rPr>
        <w:t>oporekajo izvedenim aktivnostim</w:t>
      </w:r>
      <w:r w:rsidR="005D257E">
        <w:rPr>
          <w:rFonts w:ascii="Arial" w:hAnsi="Arial" w:cs="Arial"/>
          <w:color w:val="000000"/>
          <w:sz w:val="20"/>
          <w:szCs w:val="20"/>
        </w:rPr>
        <w:t xml:space="preserve"> in vloženim naporom članov sveta KS</w:t>
      </w:r>
      <w:r w:rsidR="00BB4686">
        <w:rPr>
          <w:rFonts w:ascii="Arial" w:hAnsi="Arial" w:cs="Arial"/>
          <w:color w:val="000000"/>
          <w:sz w:val="20"/>
          <w:szCs w:val="20"/>
        </w:rPr>
        <w:t xml:space="preserve"> ter celo obtožujejo člane</w:t>
      </w:r>
      <w:r w:rsidR="0085467F">
        <w:rPr>
          <w:rFonts w:ascii="Arial" w:hAnsi="Arial" w:cs="Arial"/>
          <w:color w:val="000000"/>
          <w:sz w:val="20"/>
          <w:szCs w:val="20"/>
        </w:rPr>
        <w:t xml:space="preserve"> </w:t>
      </w:r>
      <w:r w:rsidR="006D3BF6">
        <w:rPr>
          <w:rFonts w:ascii="Arial" w:hAnsi="Arial" w:cs="Arial"/>
          <w:color w:val="000000"/>
          <w:sz w:val="20"/>
          <w:szCs w:val="20"/>
        </w:rPr>
        <w:t xml:space="preserve">KS </w:t>
      </w:r>
      <w:r w:rsidR="0085467F">
        <w:rPr>
          <w:rFonts w:ascii="Arial" w:hAnsi="Arial" w:cs="Arial"/>
          <w:color w:val="000000"/>
          <w:sz w:val="20"/>
          <w:szCs w:val="20"/>
        </w:rPr>
        <w:t xml:space="preserve">s hujšimi zakonskimi kršitvami. </w:t>
      </w:r>
      <w:r w:rsidR="00FE3D0A">
        <w:rPr>
          <w:rFonts w:ascii="Arial" w:hAnsi="Arial" w:cs="Arial"/>
          <w:color w:val="000000"/>
          <w:sz w:val="20"/>
          <w:szCs w:val="20"/>
        </w:rPr>
        <w:t>K</w:t>
      </w:r>
      <w:r w:rsidR="008B1FC0">
        <w:rPr>
          <w:rFonts w:ascii="Arial" w:hAnsi="Arial" w:cs="Arial"/>
          <w:color w:val="000000"/>
          <w:sz w:val="20"/>
          <w:szCs w:val="20"/>
        </w:rPr>
        <w:t xml:space="preserve">ljub vsem naporom KS ni našla ustreznih </w:t>
      </w:r>
      <w:r w:rsidR="00FE3D0A">
        <w:rPr>
          <w:rFonts w:ascii="Arial" w:hAnsi="Arial" w:cs="Arial"/>
          <w:color w:val="000000"/>
          <w:sz w:val="20"/>
          <w:szCs w:val="20"/>
        </w:rPr>
        <w:t>rešitev (soglasij</w:t>
      </w:r>
      <w:r w:rsidR="008B1FC0">
        <w:rPr>
          <w:rFonts w:ascii="Arial" w:hAnsi="Arial" w:cs="Arial"/>
          <w:color w:val="000000"/>
          <w:sz w:val="20"/>
          <w:szCs w:val="20"/>
        </w:rPr>
        <w:t xml:space="preserve"> med vsemi</w:t>
      </w:r>
      <w:r w:rsidR="00FE3D0A">
        <w:rPr>
          <w:rFonts w:ascii="Arial" w:hAnsi="Arial" w:cs="Arial"/>
          <w:color w:val="000000"/>
          <w:sz w:val="20"/>
          <w:szCs w:val="20"/>
        </w:rPr>
        <w:t xml:space="preserve"> udeleženimi stranmi)</w:t>
      </w:r>
      <w:r w:rsidR="00657724">
        <w:rPr>
          <w:rFonts w:ascii="Arial" w:hAnsi="Arial" w:cs="Arial"/>
          <w:color w:val="000000"/>
          <w:sz w:val="20"/>
          <w:szCs w:val="20"/>
        </w:rPr>
        <w:t xml:space="preserve"> in</w:t>
      </w:r>
      <w:r w:rsidR="00FE3D0A">
        <w:rPr>
          <w:rFonts w:ascii="Arial" w:hAnsi="Arial" w:cs="Arial"/>
          <w:color w:val="000000"/>
          <w:sz w:val="20"/>
          <w:szCs w:val="20"/>
        </w:rPr>
        <w:t xml:space="preserve"> posledično ne more</w:t>
      </w:r>
      <w:r w:rsidR="00657724">
        <w:rPr>
          <w:rFonts w:ascii="Arial" w:hAnsi="Arial" w:cs="Arial"/>
          <w:color w:val="000000"/>
          <w:sz w:val="20"/>
          <w:szCs w:val="20"/>
        </w:rPr>
        <w:t xml:space="preserve"> zagotoviti</w:t>
      </w:r>
      <w:r w:rsidR="00FE3D0A">
        <w:rPr>
          <w:rFonts w:ascii="Arial" w:hAnsi="Arial" w:cs="Arial"/>
          <w:color w:val="000000"/>
          <w:sz w:val="20"/>
          <w:szCs w:val="20"/>
        </w:rPr>
        <w:t xml:space="preserve"> izve</w:t>
      </w:r>
      <w:r w:rsidR="00657724">
        <w:rPr>
          <w:rFonts w:ascii="Arial" w:hAnsi="Arial" w:cs="Arial"/>
          <w:color w:val="000000"/>
          <w:sz w:val="20"/>
          <w:szCs w:val="20"/>
        </w:rPr>
        <w:t>dbe</w:t>
      </w:r>
      <w:r w:rsidR="00FE3D0A">
        <w:rPr>
          <w:rFonts w:ascii="Arial" w:hAnsi="Arial" w:cs="Arial"/>
          <w:color w:val="000000"/>
          <w:sz w:val="20"/>
          <w:szCs w:val="20"/>
        </w:rPr>
        <w:t xml:space="preserve"> praznika v predvidenem obsegu in s predvidenimi vsebinami.</w:t>
      </w:r>
    </w:p>
    <w:p w14:paraId="0D776FE6" w14:textId="1561577E" w:rsidR="0052599F" w:rsidRDefault="004136EE" w:rsidP="0085467F">
      <w:pPr>
        <w:jc w:val="both"/>
        <w:rPr>
          <w:rFonts w:ascii="Arial" w:hAnsi="Arial" w:cs="Arial"/>
          <w:sz w:val="20"/>
          <w:szCs w:val="20"/>
        </w:rPr>
      </w:pPr>
      <w:r>
        <w:rPr>
          <w:rFonts w:ascii="Arial" w:hAnsi="Arial" w:cs="Arial"/>
          <w:sz w:val="20"/>
          <w:szCs w:val="20"/>
        </w:rPr>
        <w:t>S</w:t>
      </w:r>
      <w:r w:rsidR="00B72BB5" w:rsidRPr="00B72BB5">
        <w:rPr>
          <w:rFonts w:ascii="Arial" w:hAnsi="Arial" w:cs="Arial"/>
          <w:sz w:val="20"/>
          <w:szCs w:val="20"/>
        </w:rPr>
        <w:t>klep</w:t>
      </w:r>
      <w:r>
        <w:rPr>
          <w:rFonts w:ascii="Arial" w:hAnsi="Arial" w:cs="Arial"/>
          <w:sz w:val="20"/>
          <w:szCs w:val="20"/>
        </w:rPr>
        <w:t>:</w:t>
      </w:r>
      <w:r w:rsidR="00B72BB5" w:rsidRPr="00B72BB5">
        <w:rPr>
          <w:rFonts w:ascii="Arial" w:hAnsi="Arial" w:cs="Arial"/>
          <w:sz w:val="20"/>
          <w:szCs w:val="20"/>
        </w:rPr>
        <w:t xml:space="preserve"> </w:t>
      </w:r>
      <w:r w:rsidR="0085467F" w:rsidRPr="0085467F">
        <w:rPr>
          <w:rFonts w:ascii="Arial" w:hAnsi="Arial" w:cs="Arial"/>
          <w:sz w:val="20"/>
          <w:szCs w:val="20"/>
        </w:rPr>
        <w:t>KS</w:t>
      </w:r>
      <w:r w:rsidR="0085467F">
        <w:rPr>
          <w:rFonts w:ascii="Arial" w:hAnsi="Arial" w:cs="Arial"/>
          <w:sz w:val="20"/>
          <w:szCs w:val="20"/>
        </w:rPr>
        <w:t xml:space="preserve"> </w:t>
      </w:r>
      <w:r w:rsidR="0085467F" w:rsidRPr="0085467F">
        <w:rPr>
          <w:rFonts w:ascii="Arial" w:hAnsi="Arial" w:cs="Arial"/>
          <w:sz w:val="20"/>
          <w:szCs w:val="20"/>
        </w:rPr>
        <w:t xml:space="preserve">Dornberk </w:t>
      </w:r>
      <w:r w:rsidR="0085467F">
        <w:rPr>
          <w:rFonts w:ascii="Arial" w:hAnsi="Arial" w:cs="Arial"/>
          <w:sz w:val="20"/>
          <w:szCs w:val="20"/>
        </w:rPr>
        <w:t xml:space="preserve">kot organizator </w:t>
      </w:r>
      <w:r w:rsidR="0085467F" w:rsidRPr="0085467F">
        <w:rPr>
          <w:rFonts w:ascii="Arial" w:hAnsi="Arial" w:cs="Arial"/>
          <w:sz w:val="20"/>
          <w:szCs w:val="20"/>
        </w:rPr>
        <w:t>odstopa od izvedbe</w:t>
      </w:r>
      <w:r w:rsidR="0085467F">
        <w:rPr>
          <w:rFonts w:ascii="Arial" w:hAnsi="Arial" w:cs="Arial"/>
          <w:sz w:val="20"/>
          <w:szCs w:val="20"/>
        </w:rPr>
        <w:t xml:space="preserve"> predvidenega krajevnega P</w:t>
      </w:r>
      <w:r w:rsidR="0085467F" w:rsidRPr="0085467F">
        <w:rPr>
          <w:rFonts w:ascii="Arial" w:hAnsi="Arial" w:cs="Arial"/>
          <w:sz w:val="20"/>
          <w:szCs w:val="20"/>
        </w:rPr>
        <w:t>raznika</w:t>
      </w:r>
      <w:r w:rsidR="0085467F">
        <w:rPr>
          <w:rFonts w:ascii="Arial" w:hAnsi="Arial" w:cs="Arial"/>
          <w:sz w:val="20"/>
          <w:szCs w:val="20"/>
        </w:rPr>
        <w:t xml:space="preserve"> vina in grozdja</w:t>
      </w:r>
      <w:r w:rsidR="0085467F" w:rsidRPr="0085467F">
        <w:rPr>
          <w:rFonts w:ascii="Arial" w:hAnsi="Arial" w:cs="Arial"/>
          <w:sz w:val="20"/>
          <w:szCs w:val="20"/>
        </w:rPr>
        <w:t>.</w:t>
      </w:r>
    </w:p>
    <w:p w14:paraId="1B9BCA8A" w14:textId="0E14BDAB" w:rsidR="00D379F5" w:rsidRDefault="00D379F5" w:rsidP="00D379F5">
      <w:pPr>
        <w:pStyle w:val="Navadensplet"/>
        <w:spacing w:before="0" w:beforeAutospacing="0" w:after="0" w:afterAutospacing="0"/>
        <w:rPr>
          <w:rFonts w:ascii="Arial" w:hAnsi="Arial" w:cs="Arial"/>
          <w:color w:val="000000"/>
          <w:sz w:val="20"/>
          <w:szCs w:val="20"/>
        </w:rPr>
      </w:pPr>
      <w:r>
        <w:rPr>
          <w:rFonts w:ascii="Arial" w:hAnsi="Arial" w:cs="Arial"/>
          <w:sz w:val="20"/>
          <w:szCs w:val="20"/>
        </w:rPr>
        <w:t xml:space="preserve">Ad. 6) </w:t>
      </w:r>
      <w:r>
        <w:rPr>
          <w:rFonts w:ascii="Arial" w:hAnsi="Arial" w:cs="Arial"/>
          <w:sz w:val="20"/>
          <w:szCs w:val="20"/>
        </w:rPr>
        <w:tab/>
      </w:r>
      <w:r w:rsidR="006D3BF6">
        <w:rPr>
          <w:rFonts w:ascii="Arial" w:hAnsi="Arial" w:cs="Arial"/>
          <w:color w:val="000000"/>
          <w:sz w:val="20"/>
          <w:szCs w:val="20"/>
        </w:rPr>
        <w:t>uradne</w:t>
      </w:r>
      <w:r w:rsidR="006D3BF6" w:rsidRPr="006D3BF6">
        <w:rPr>
          <w:rFonts w:ascii="Arial" w:hAnsi="Arial" w:cs="Arial"/>
          <w:color w:val="000000"/>
          <w:sz w:val="20"/>
          <w:szCs w:val="20"/>
        </w:rPr>
        <w:t xml:space="preserve"> ure KS Dornberk</w:t>
      </w:r>
    </w:p>
    <w:p w14:paraId="3EC7126E" w14:textId="77777777" w:rsidR="00D379F5" w:rsidRDefault="00D379F5" w:rsidP="00D379F5">
      <w:pPr>
        <w:pStyle w:val="Navadensplet"/>
        <w:spacing w:before="0" w:beforeAutospacing="0" w:after="0" w:afterAutospacing="0"/>
        <w:rPr>
          <w:rFonts w:ascii="Arial" w:hAnsi="Arial" w:cs="Arial"/>
          <w:color w:val="000000"/>
          <w:sz w:val="20"/>
          <w:szCs w:val="20"/>
        </w:rPr>
      </w:pPr>
    </w:p>
    <w:p w14:paraId="7D7EEA5E" w14:textId="036081A2" w:rsidR="00D379F5" w:rsidRDefault="006D3BF6" w:rsidP="00C17E97">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Predsednik KS je podal informacijo glede udeležbe krajanov na rednih tedenskih uradnih urah. Veliko stvari se ureja dogovorno na terenu, glede na potrebe in možnosti krajanov. Člani smo bili enotni, da se uradne ure v obliki rednih tedenskih uradnih ur ukinejo. Za</w:t>
      </w:r>
      <w:r w:rsidR="00A90910">
        <w:rPr>
          <w:rFonts w:ascii="Arial" w:hAnsi="Arial" w:cs="Arial"/>
          <w:color w:val="000000"/>
          <w:sz w:val="20"/>
          <w:szCs w:val="20"/>
        </w:rPr>
        <w:t xml:space="preserve"> obisk krajanov v prostorih KS se bo potrebno predhodno najaviti pri predsedniku KS, ki bo uskladil termin in potrebno zasedbo članov KS če bo le ta potrebna.</w:t>
      </w:r>
    </w:p>
    <w:p w14:paraId="38745AE6" w14:textId="77777777" w:rsidR="00C17E97" w:rsidRDefault="00C17E97" w:rsidP="00C17E97">
      <w:pPr>
        <w:pStyle w:val="Navadensplet"/>
        <w:spacing w:before="0" w:beforeAutospacing="0" w:after="0" w:afterAutospacing="0"/>
        <w:jc w:val="both"/>
        <w:rPr>
          <w:rFonts w:ascii="Arial" w:hAnsi="Arial" w:cs="Arial"/>
          <w:color w:val="000000"/>
          <w:sz w:val="20"/>
          <w:szCs w:val="20"/>
        </w:rPr>
      </w:pPr>
    </w:p>
    <w:p w14:paraId="601C5700" w14:textId="07140F0B" w:rsidR="00C17E97" w:rsidRDefault="00C17E97" w:rsidP="00C17E97">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Sklep: </w:t>
      </w:r>
      <w:r w:rsidR="00A90910">
        <w:rPr>
          <w:rFonts w:ascii="Arial" w:hAnsi="Arial" w:cs="Arial"/>
          <w:color w:val="000000"/>
          <w:sz w:val="20"/>
          <w:szCs w:val="20"/>
        </w:rPr>
        <w:t>redne tedenske uradne ure KS Dornberk se ukinejo. Uradne ure so možne le ob predhodni najavi.</w:t>
      </w:r>
    </w:p>
    <w:p w14:paraId="47FFA1D7" w14:textId="77777777" w:rsidR="00C255A9" w:rsidRDefault="00C255A9" w:rsidP="00C17E97">
      <w:pPr>
        <w:pStyle w:val="Navadensplet"/>
        <w:spacing w:before="0" w:beforeAutospacing="0" w:after="0" w:afterAutospacing="0"/>
        <w:jc w:val="both"/>
        <w:rPr>
          <w:rFonts w:ascii="Arial" w:hAnsi="Arial" w:cs="Arial"/>
          <w:color w:val="000000"/>
          <w:sz w:val="20"/>
          <w:szCs w:val="20"/>
        </w:rPr>
      </w:pPr>
    </w:p>
    <w:p w14:paraId="7F5ACA91" w14:textId="1AC696EF" w:rsidR="002B4D1C" w:rsidRDefault="00C255A9" w:rsidP="007B6365">
      <w:pPr>
        <w:pStyle w:val="Navadensplet"/>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Ad. 7) </w:t>
      </w:r>
      <w:r w:rsidR="00A90910">
        <w:rPr>
          <w:rFonts w:ascii="Arial" w:hAnsi="Arial" w:cs="Arial"/>
          <w:color w:val="000000"/>
          <w:sz w:val="20"/>
          <w:szCs w:val="20"/>
        </w:rPr>
        <w:t>razno: /</w:t>
      </w:r>
    </w:p>
    <w:p w14:paraId="2AB56A6B" w14:textId="77777777" w:rsidR="007B6365" w:rsidRDefault="007B6365" w:rsidP="007B6365">
      <w:pPr>
        <w:pStyle w:val="Navadensplet"/>
        <w:spacing w:before="0" w:beforeAutospacing="0" w:after="0" w:afterAutospacing="0"/>
        <w:rPr>
          <w:rFonts w:ascii="Arial" w:hAnsi="Arial" w:cs="Arial"/>
          <w:color w:val="000000"/>
          <w:sz w:val="20"/>
          <w:szCs w:val="20"/>
        </w:rPr>
      </w:pPr>
    </w:p>
    <w:p w14:paraId="35D77043" w14:textId="22263C0B" w:rsidR="00B754A3" w:rsidRPr="00144F5B" w:rsidRDefault="00B6446B" w:rsidP="00144F5B">
      <w:pPr>
        <w:jc w:val="both"/>
        <w:rPr>
          <w:rFonts w:ascii="Arial" w:hAnsi="Arial" w:cs="Arial"/>
          <w:sz w:val="20"/>
          <w:szCs w:val="20"/>
        </w:rPr>
      </w:pPr>
      <w:r>
        <w:rPr>
          <w:rFonts w:ascii="Arial" w:hAnsi="Arial" w:cs="Arial"/>
          <w:sz w:val="20"/>
          <w:szCs w:val="20"/>
        </w:rPr>
        <w:t>S</w:t>
      </w:r>
      <w:r w:rsidR="00B754A3" w:rsidRPr="00144F5B">
        <w:rPr>
          <w:rFonts w:ascii="Arial" w:hAnsi="Arial" w:cs="Arial"/>
          <w:sz w:val="20"/>
          <w:szCs w:val="20"/>
        </w:rPr>
        <w:t xml:space="preserve">eja je bila zaključena ob </w:t>
      </w:r>
      <w:r w:rsidR="004136EE">
        <w:rPr>
          <w:rFonts w:ascii="Arial" w:hAnsi="Arial" w:cs="Arial"/>
          <w:sz w:val="20"/>
          <w:szCs w:val="20"/>
        </w:rPr>
        <w:t>2</w:t>
      </w:r>
      <w:r w:rsidR="00A90910">
        <w:rPr>
          <w:rFonts w:ascii="Arial" w:hAnsi="Arial" w:cs="Arial"/>
          <w:sz w:val="20"/>
          <w:szCs w:val="20"/>
        </w:rPr>
        <w:t>2</w:t>
      </w:r>
      <w:r w:rsidR="00B754A3" w:rsidRPr="00144F5B">
        <w:rPr>
          <w:rFonts w:ascii="Arial" w:hAnsi="Arial" w:cs="Arial"/>
          <w:sz w:val="20"/>
          <w:szCs w:val="20"/>
        </w:rPr>
        <w:t>:</w:t>
      </w:r>
      <w:r w:rsidR="00A90910">
        <w:rPr>
          <w:rFonts w:ascii="Arial" w:hAnsi="Arial" w:cs="Arial"/>
          <w:sz w:val="20"/>
          <w:szCs w:val="20"/>
        </w:rPr>
        <w:t>15</w:t>
      </w:r>
      <w:r w:rsidR="00B754A3" w:rsidRPr="00144F5B">
        <w:rPr>
          <w:rFonts w:ascii="Arial" w:hAnsi="Arial" w:cs="Arial"/>
          <w:sz w:val="20"/>
          <w:szCs w:val="20"/>
        </w:rPr>
        <w:t>.</w:t>
      </w:r>
    </w:p>
    <w:p w14:paraId="33CA8DB2" w14:textId="04EA74CA" w:rsidR="00144F5B" w:rsidRPr="00144F5B" w:rsidRDefault="00144F5B" w:rsidP="00144F5B">
      <w:pPr>
        <w:jc w:val="both"/>
        <w:rPr>
          <w:rFonts w:ascii="Arial" w:hAnsi="Arial" w:cs="Arial"/>
          <w:sz w:val="20"/>
          <w:szCs w:val="20"/>
        </w:rPr>
      </w:pPr>
      <w:r w:rsidRPr="00144F5B">
        <w:rPr>
          <w:rFonts w:ascii="Arial" w:hAnsi="Arial" w:cs="Arial"/>
          <w:sz w:val="20"/>
          <w:szCs w:val="20"/>
        </w:rPr>
        <w:t>Zapisala:</w:t>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t>Predsednik sveta KS:</w:t>
      </w:r>
    </w:p>
    <w:p w14:paraId="5FDE064A" w14:textId="7055951B" w:rsidR="00307C18" w:rsidRPr="00E46341" w:rsidRDefault="00144F5B" w:rsidP="00E46341">
      <w:pPr>
        <w:jc w:val="both"/>
        <w:rPr>
          <w:rFonts w:ascii="Arial" w:hAnsi="Arial" w:cs="Arial"/>
          <w:sz w:val="20"/>
          <w:szCs w:val="20"/>
        </w:rPr>
      </w:pPr>
      <w:r w:rsidRPr="00144F5B">
        <w:rPr>
          <w:rFonts w:ascii="Arial" w:hAnsi="Arial" w:cs="Arial"/>
          <w:sz w:val="20"/>
          <w:szCs w:val="20"/>
        </w:rPr>
        <w:t>Davorina Mrevlje</w:t>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t>Janko Harej</w:t>
      </w:r>
    </w:p>
    <w:sectPr w:rsidR="00307C18" w:rsidRPr="00E46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0AC"/>
    <w:multiLevelType w:val="hybridMultilevel"/>
    <w:tmpl w:val="7B8AF822"/>
    <w:lvl w:ilvl="0" w:tplc="31CE1FB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084C1C"/>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B0AD5"/>
    <w:multiLevelType w:val="hybridMultilevel"/>
    <w:tmpl w:val="905EE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790A9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B08C6"/>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55F25"/>
    <w:multiLevelType w:val="multilevel"/>
    <w:tmpl w:val="CF0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E3A51"/>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C3977"/>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2357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F50A7"/>
    <w:multiLevelType w:val="hybridMultilevel"/>
    <w:tmpl w:val="7C6CA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8D3E75"/>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71561"/>
    <w:multiLevelType w:val="hybridMultilevel"/>
    <w:tmpl w:val="A7DE86C2"/>
    <w:lvl w:ilvl="0" w:tplc="1E924F9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E11CC8"/>
    <w:multiLevelType w:val="hybridMultilevel"/>
    <w:tmpl w:val="002AB564"/>
    <w:lvl w:ilvl="0" w:tplc="495EE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3F1F12"/>
    <w:multiLevelType w:val="hybridMultilevel"/>
    <w:tmpl w:val="4A90F616"/>
    <w:lvl w:ilvl="0" w:tplc="BB08D81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15902E1"/>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C12E2"/>
    <w:multiLevelType w:val="multilevel"/>
    <w:tmpl w:val="57D0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F7702C"/>
    <w:multiLevelType w:val="hybridMultilevel"/>
    <w:tmpl w:val="967C7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2848C8"/>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4F09F2"/>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A0377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6A3F56"/>
    <w:multiLevelType w:val="hybridMultilevel"/>
    <w:tmpl w:val="3A10FF68"/>
    <w:lvl w:ilvl="0" w:tplc="3FFAAF0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2668992">
    <w:abstractNumId w:val="2"/>
  </w:num>
  <w:num w:numId="2" w16cid:durableId="1056509680">
    <w:abstractNumId w:val="16"/>
  </w:num>
  <w:num w:numId="3" w16cid:durableId="26297227">
    <w:abstractNumId w:val="13"/>
  </w:num>
  <w:num w:numId="4" w16cid:durableId="1940332220">
    <w:abstractNumId w:val="9"/>
  </w:num>
  <w:num w:numId="5" w16cid:durableId="1156335607">
    <w:abstractNumId w:val="11"/>
  </w:num>
  <w:num w:numId="6" w16cid:durableId="1172837931">
    <w:abstractNumId w:val="12"/>
  </w:num>
  <w:num w:numId="7" w16cid:durableId="1645817512">
    <w:abstractNumId w:val="8"/>
  </w:num>
  <w:num w:numId="8" w16cid:durableId="223419732">
    <w:abstractNumId w:val="1"/>
  </w:num>
  <w:num w:numId="9" w16cid:durableId="1173032322">
    <w:abstractNumId w:val="18"/>
  </w:num>
  <w:num w:numId="10" w16cid:durableId="756051203">
    <w:abstractNumId w:val="3"/>
  </w:num>
  <w:num w:numId="11" w16cid:durableId="1380670474">
    <w:abstractNumId w:val="7"/>
  </w:num>
  <w:num w:numId="12" w16cid:durableId="1035470909">
    <w:abstractNumId w:val="19"/>
  </w:num>
  <w:num w:numId="13" w16cid:durableId="1429275345">
    <w:abstractNumId w:val="17"/>
  </w:num>
  <w:num w:numId="14" w16cid:durableId="209196243">
    <w:abstractNumId w:val="0"/>
  </w:num>
  <w:num w:numId="15" w16cid:durableId="1609771289">
    <w:abstractNumId w:val="5"/>
  </w:num>
  <w:num w:numId="16" w16cid:durableId="1906529647">
    <w:abstractNumId w:val="15"/>
  </w:num>
  <w:num w:numId="17" w16cid:durableId="2028091845">
    <w:abstractNumId w:val="6"/>
  </w:num>
  <w:num w:numId="18" w16cid:durableId="572660704">
    <w:abstractNumId w:val="20"/>
  </w:num>
  <w:num w:numId="19" w16cid:durableId="635331653">
    <w:abstractNumId w:val="14"/>
  </w:num>
  <w:num w:numId="20" w16cid:durableId="1649361102">
    <w:abstractNumId w:val="10"/>
  </w:num>
  <w:num w:numId="21" w16cid:durableId="113275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8"/>
    <w:rsid w:val="00012FC8"/>
    <w:rsid w:val="000165A3"/>
    <w:rsid w:val="000420BC"/>
    <w:rsid w:val="000439A3"/>
    <w:rsid w:val="00050B3A"/>
    <w:rsid w:val="00086D64"/>
    <w:rsid w:val="000C0658"/>
    <w:rsid w:val="000E1C56"/>
    <w:rsid w:val="000E1FE4"/>
    <w:rsid w:val="000F0483"/>
    <w:rsid w:val="000F356B"/>
    <w:rsid w:val="00141BAF"/>
    <w:rsid w:val="00144F5B"/>
    <w:rsid w:val="0014761D"/>
    <w:rsid w:val="00166458"/>
    <w:rsid w:val="00184729"/>
    <w:rsid w:val="00185472"/>
    <w:rsid w:val="001B3803"/>
    <w:rsid w:val="001B55ED"/>
    <w:rsid w:val="001C5957"/>
    <w:rsid w:val="001D45AE"/>
    <w:rsid w:val="00202DCF"/>
    <w:rsid w:val="002136A9"/>
    <w:rsid w:val="00227841"/>
    <w:rsid w:val="002320E1"/>
    <w:rsid w:val="00267380"/>
    <w:rsid w:val="00296787"/>
    <w:rsid w:val="002B3E18"/>
    <w:rsid w:val="002B4D1C"/>
    <w:rsid w:val="002D4172"/>
    <w:rsid w:val="002F0A07"/>
    <w:rsid w:val="00307C18"/>
    <w:rsid w:val="00330908"/>
    <w:rsid w:val="0033616C"/>
    <w:rsid w:val="00341CA0"/>
    <w:rsid w:val="00376AF7"/>
    <w:rsid w:val="003804A6"/>
    <w:rsid w:val="003A4810"/>
    <w:rsid w:val="003C2E46"/>
    <w:rsid w:val="003E24BF"/>
    <w:rsid w:val="003F099D"/>
    <w:rsid w:val="004136EE"/>
    <w:rsid w:val="004449DF"/>
    <w:rsid w:val="00464545"/>
    <w:rsid w:val="004A0AA5"/>
    <w:rsid w:val="004C5E94"/>
    <w:rsid w:val="004D0B20"/>
    <w:rsid w:val="004F007E"/>
    <w:rsid w:val="005038A1"/>
    <w:rsid w:val="005053AD"/>
    <w:rsid w:val="0052599F"/>
    <w:rsid w:val="00565E0D"/>
    <w:rsid w:val="005771DC"/>
    <w:rsid w:val="0058425A"/>
    <w:rsid w:val="005C080B"/>
    <w:rsid w:val="005D257E"/>
    <w:rsid w:val="005D38F6"/>
    <w:rsid w:val="006170BE"/>
    <w:rsid w:val="0062679C"/>
    <w:rsid w:val="0065672E"/>
    <w:rsid w:val="00657724"/>
    <w:rsid w:val="006620B9"/>
    <w:rsid w:val="006910BF"/>
    <w:rsid w:val="006B1623"/>
    <w:rsid w:val="006B508F"/>
    <w:rsid w:val="006B6740"/>
    <w:rsid w:val="006C2524"/>
    <w:rsid w:val="006D2794"/>
    <w:rsid w:val="006D3BF6"/>
    <w:rsid w:val="006E6E8A"/>
    <w:rsid w:val="0072724B"/>
    <w:rsid w:val="0073052B"/>
    <w:rsid w:val="0073487D"/>
    <w:rsid w:val="00756A8A"/>
    <w:rsid w:val="00772D37"/>
    <w:rsid w:val="00777D2D"/>
    <w:rsid w:val="007834F7"/>
    <w:rsid w:val="007920AB"/>
    <w:rsid w:val="00794F5F"/>
    <w:rsid w:val="007A1E13"/>
    <w:rsid w:val="007A6783"/>
    <w:rsid w:val="007B34FC"/>
    <w:rsid w:val="007B5595"/>
    <w:rsid w:val="007B6365"/>
    <w:rsid w:val="007C3271"/>
    <w:rsid w:val="007F17F6"/>
    <w:rsid w:val="007F320A"/>
    <w:rsid w:val="00843E52"/>
    <w:rsid w:val="00843FD6"/>
    <w:rsid w:val="0085467F"/>
    <w:rsid w:val="00866A04"/>
    <w:rsid w:val="00871B66"/>
    <w:rsid w:val="00893B5E"/>
    <w:rsid w:val="00897E5B"/>
    <w:rsid w:val="008A09BF"/>
    <w:rsid w:val="008A7D53"/>
    <w:rsid w:val="008B1FC0"/>
    <w:rsid w:val="008B1FCE"/>
    <w:rsid w:val="008F13AD"/>
    <w:rsid w:val="008F623D"/>
    <w:rsid w:val="0091437F"/>
    <w:rsid w:val="00915009"/>
    <w:rsid w:val="00950428"/>
    <w:rsid w:val="00957427"/>
    <w:rsid w:val="00966D9A"/>
    <w:rsid w:val="009F5F80"/>
    <w:rsid w:val="00A27214"/>
    <w:rsid w:val="00A371AE"/>
    <w:rsid w:val="00A41DFB"/>
    <w:rsid w:val="00A54B56"/>
    <w:rsid w:val="00A5773D"/>
    <w:rsid w:val="00A622E8"/>
    <w:rsid w:val="00A626C1"/>
    <w:rsid w:val="00A90910"/>
    <w:rsid w:val="00A921B4"/>
    <w:rsid w:val="00AC035D"/>
    <w:rsid w:val="00B22798"/>
    <w:rsid w:val="00B351EF"/>
    <w:rsid w:val="00B44332"/>
    <w:rsid w:val="00B60603"/>
    <w:rsid w:val="00B6378E"/>
    <w:rsid w:val="00B6446B"/>
    <w:rsid w:val="00B72BB5"/>
    <w:rsid w:val="00B754A3"/>
    <w:rsid w:val="00BA2F77"/>
    <w:rsid w:val="00BA5C33"/>
    <w:rsid w:val="00BB0836"/>
    <w:rsid w:val="00BB4686"/>
    <w:rsid w:val="00C00CEE"/>
    <w:rsid w:val="00C0116A"/>
    <w:rsid w:val="00C03A4C"/>
    <w:rsid w:val="00C17E97"/>
    <w:rsid w:val="00C23211"/>
    <w:rsid w:val="00C255A9"/>
    <w:rsid w:val="00C432D2"/>
    <w:rsid w:val="00C547E9"/>
    <w:rsid w:val="00C62E5C"/>
    <w:rsid w:val="00C65C48"/>
    <w:rsid w:val="00C86F76"/>
    <w:rsid w:val="00C95243"/>
    <w:rsid w:val="00C97772"/>
    <w:rsid w:val="00CA46F1"/>
    <w:rsid w:val="00CC3145"/>
    <w:rsid w:val="00CC736F"/>
    <w:rsid w:val="00CD0686"/>
    <w:rsid w:val="00CD13BB"/>
    <w:rsid w:val="00CE7C54"/>
    <w:rsid w:val="00CF42E0"/>
    <w:rsid w:val="00D14627"/>
    <w:rsid w:val="00D204E5"/>
    <w:rsid w:val="00D36B1B"/>
    <w:rsid w:val="00D379F5"/>
    <w:rsid w:val="00D46476"/>
    <w:rsid w:val="00D907B8"/>
    <w:rsid w:val="00DA190C"/>
    <w:rsid w:val="00DA6A76"/>
    <w:rsid w:val="00DD395C"/>
    <w:rsid w:val="00DD517D"/>
    <w:rsid w:val="00DE46C2"/>
    <w:rsid w:val="00DE7F75"/>
    <w:rsid w:val="00E03709"/>
    <w:rsid w:val="00E05843"/>
    <w:rsid w:val="00E176FB"/>
    <w:rsid w:val="00E33FF8"/>
    <w:rsid w:val="00E46341"/>
    <w:rsid w:val="00E465F8"/>
    <w:rsid w:val="00E574D0"/>
    <w:rsid w:val="00E6272E"/>
    <w:rsid w:val="00E86B1B"/>
    <w:rsid w:val="00E92C3A"/>
    <w:rsid w:val="00EB2DB0"/>
    <w:rsid w:val="00EC41EA"/>
    <w:rsid w:val="00F20A96"/>
    <w:rsid w:val="00F22D0B"/>
    <w:rsid w:val="00F90465"/>
    <w:rsid w:val="00F907BE"/>
    <w:rsid w:val="00FA5936"/>
    <w:rsid w:val="00FB0A25"/>
    <w:rsid w:val="00FC0E06"/>
    <w:rsid w:val="00FD7CBD"/>
    <w:rsid w:val="00FE3D0A"/>
    <w:rsid w:val="00FE4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EC03"/>
  <w15:chartTrackingRefBased/>
  <w15:docId w15:val="{3F66E412-642A-48E1-B437-CA78C056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3E52"/>
    <w:pPr>
      <w:ind w:left="720"/>
      <w:contextualSpacing/>
    </w:pPr>
  </w:style>
  <w:style w:type="character" w:styleId="Hiperpovezava">
    <w:name w:val="Hyperlink"/>
    <w:basedOn w:val="Privzetapisavaodstavka"/>
    <w:uiPriority w:val="99"/>
    <w:unhideWhenUsed/>
    <w:rsid w:val="00B754A3"/>
    <w:rPr>
      <w:color w:val="0563C1" w:themeColor="hyperlink"/>
      <w:u w:val="single"/>
    </w:rPr>
  </w:style>
  <w:style w:type="character" w:styleId="Nerazreenaomemba">
    <w:name w:val="Unresolved Mention"/>
    <w:basedOn w:val="Privzetapisavaodstavka"/>
    <w:uiPriority w:val="99"/>
    <w:semiHidden/>
    <w:unhideWhenUsed/>
    <w:rsid w:val="00B754A3"/>
    <w:rPr>
      <w:color w:val="605E5C"/>
      <w:shd w:val="clear" w:color="auto" w:fill="E1DFDD"/>
    </w:rPr>
  </w:style>
  <w:style w:type="paragraph" w:styleId="Navadensplet">
    <w:name w:val="Normal (Web)"/>
    <w:basedOn w:val="Navaden"/>
    <w:uiPriority w:val="99"/>
    <w:unhideWhenUsed/>
    <w:rsid w:val="00966D9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9294">
      <w:bodyDiv w:val="1"/>
      <w:marLeft w:val="0"/>
      <w:marRight w:val="0"/>
      <w:marTop w:val="0"/>
      <w:marBottom w:val="0"/>
      <w:divBdr>
        <w:top w:val="none" w:sz="0" w:space="0" w:color="auto"/>
        <w:left w:val="none" w:sz="0" w:space="0" w:color="auto"/>
        <w:bottom w:val="none" w:sz="0" w:space="0" w:color="auto"/>
        <w:right w:val="none" w:sz="0" w:space="0" w:color="auto"/>
      </w:divBdr>
    </w:div>
    <w:div w:id="738556044">
      <w:bodyDiv w:val="1"/>
      <w:marLeft w:val="0"/>
      <w:marRight w:val="0"/>
      <w:marTop w:val="0"/>
      <w:marBottom w:val="0"/>
      <w:divBdr>
        <w:top w:val="none" w:sz="0" w:space="0" w:color="auto"/>
        <w:left w:val="none" w:sz="0" w:space="0" w:color="auto"/>
        <w:bottom w:val="none" w:sz="0" w:space="0" w:color="auto"/>
        <w:right w:val="none" w:sz="0" w:space="0" w:color="auto"/>
      </w:divBdr>
    </w:div>
    <w:div w:id="810095938">
      <w:bodyDiv w:val="1"/>
      <w:marLeft w:val="0"/>
      <w:marRight w:val="0"/>
      <w:marTop w:val="0"/>
      <w:marBottom w:val="0"/>
      <w:divBdr>
        <w:top w:val="none" w:sz="0" w:space="0" w:color="auto"/>
        <w:left w:val="none" w:sz="0" w:space="0" w:color="auto"/>
        <w:bottom w:val="none" w:sz="0" w:space="0" w:color="auto"/>
        <w:right w:val="none" w:sz="0" w:space="0" w:color="auto"/>
      </w:divBdr>
    </w:div>
    <w:div w:id="867763353">
      <w:bodyDiv w:val="1"/>
      <w:marLeft w:val="0"/>
      <w:marRight w:val="0"/>
      <w:marTop w:val="0"/>
      <w:marBottom w:val="0"/>
      <w:divBdr>
        <w:top w:val="none" w:sz="0" w:space="0" w:color="auto"/>
        <w:left w:val="none" w:sz="0" w:space="0" w:color="auto"/>
        <w:bottom w:val="none" w:sz="0" w:space="0" w:color="auto"/>
        <w:right w:val="none" w:sz="0" w:space="0" w:color="auto"/>
      </w:divBdr>
    </w:div>
    <w:div w:id="951136253">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883</Words>
  <Characters>5036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VM</cp:lastModifiedBy>
  <cp:revision>31</cp:revision>
  <dcterms:created xsi:type="dcterms:W3CDTF">2023-08-02T18:53:00Z</dcterms:created>
  <dcterms:modified xsi:type="dcterms:W3CDTF">2023-08-02T20:20:00Z</dcterms:modified>
</cp:coreProperties>
</file>